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F2" w:rsidRDefault="00063563" w:rsidP="00BE14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25700" cy="692150"/>
            <wp:effectExtent l="19050" t="0" r="0" b="0"/>
            <wp:docPr id="2" name="Picture 1" descr="VHA Excellence vector artwork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A Excellence vector artwork colo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645" cy="69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4F2" w:rsidRPr="00932F4F" w:rsidRDefault="00BE14F2" w:rsidP="00BE14F2">
      <w:pPr>
        <w:rPr>
          <w:rFonts w:ascii="Times New Roman" w:hAnsi="Times New Roman"/>
          <w:sz w:val="24"/>
          <w:szCs w:val="24"/>
        </w:rPr>
      </w:pPr>
    </w:p>
    <w:p w:rsidR="00C169F7" w:rsidRDefault="00C169F7" w:rsidP="00C169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Media Advisory</w:t>
      </w:r>
      <w:r w:rsidR="00C82C4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169F7" w:rsidRDefault="00C169F7" w:rsidP="00C169F7">
      <w:pPr>
        <w:spacing w:line="240" w:lineRule="auto"/>
        <w:ind w:left="446" w:hanging="44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FOR IMMEDIATE RELEASE</w:t>
      </w:r>
    </w:p>
    <w:p w:rsidR="00C169F7" w:rsidRPr="007543EF" w:rsidRDefault="00B60453" w:rsidP="00C169F7">
      <w:pPr>
        <w:spacing w:line="240" w:lineRule="auto"/>
        <w:ind w:left="446" w:hanging="446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>Thursday, April 30</w:t>
      </w:r>
      <w:r w:rsidR="00D10D9F">
        <w:rPr>
          <w:rFonts w:ascii="Times New Roman" w:hAnsi="Times New Roman"/>
          <w:noProof/>
          <w:sz w:val="24"/>
          <w:szCs w:val="24"/>
        </w:rPr>
        <w:t>, 2015</w:t>
      </w:r>
      <w:r w:rsidR="00C169F7">
        <w:rPr>
          <w:rFonts w:ascii="Times New Roman" w:hAnsi="Times New Roman"/>
          <w:noProof/>
          <w:sz w:val="24"/>
          <w:szCs w:val="24"/>
        </w:rPr>
        <w:tab/>
      </w:r>
      <w:r w:rsidR="00C169F7" w:rsidRPr="007543EF">
        <w:rPr>
          <w:rFonts w:ascii="Times New Roman" w:hAnsi="Times New Roman"/>
          <w:noProof/>
          <w:sz w:val="24"/>
          <w:szCs w:val="24"/>
        </w:rPr>
        <w:tab/>
      </w:r>
      <w:r w:rsidR="00C169F7" w:rsidRPr="007543EF">
        <w:rPr>
          <w:rFonts w:ascii="Times New Roman" w:hAnsi="Times New Roman"/>
          <w:noProof/>
          <w:sz w:val="24"/>
          <w:szCs w:val="24"/>
        </w:rPr>
        <w:tab/>
      </w:r>
      <w:r w:rsidR="00C169F7" w:rsidRPr="007543EF">
        <w:rPr>
          <w:rFonts w:ascii="Times New Roman" w:hAnsi="Times New Roman"/>
          <w:b/>
          <w:noProof/>
          <w:sz w:val="24"/>
          <w:szCs w:val="24"/>
        </w:rPr>
        <w:tab/>
      </w:r>
    </w:p>
    <w:p w:rsidR="00306739" w:rsidRDefault="00306739" w:rsidP="00C169F7">
      <w:pPr>
        <w:spacing w:line="240" w:lineRule="auto"/>
        <w:ind w:left="-9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169F7" w:rsidRPr="003F6201" w:rsidRDefault="00894499" w:rsidP="00C169F7">
      <w:pPr>
        <w:spacing w:line="240" w:lineRule="auto"/>
        <w:ind w:left="-90"/>
        <w:jc w:val="center"/>
        <w:rPr>
          <w:rFonts w:asciiTheme="minorHAnsi" w:hAnsiTheme="minorHAnsi"/>
          <w:b/>
        </w:rPr>
      </w:pPr>
      <w:r w:rsidRPr="003F6201">
        <w:rPr>
          <w:rFonts w:asciiTheme="minorHAnsi" w:hAnsiTheme="minorHAnsi"/>
          <w:b/>
          <w:noProof/>
        </w:rPr>
        <w:t>“Your Day at the VA” Information Fair</w:t>
      </w:r>
    </w:p>
    <w:p w:rsidR="00C169F7" w:rsidRPr="003F6201" w:rsidRDefault="00C169F7" w:rsidP="00C169F7">
      <w:pPr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Theme="minorHAnsi" w:hAnsiTheme="minorHAnsi"/>
          <w:b/>
          <w:noProof/>
        </w:rPr>
      </w:pPr>
    </w:p>
    <w:p w:rsidR="00C169F7" w:rsidRDefault="00894499" w:rsidP="00F24421">
      <w:pPr>
        <w:ind w:left="90"/>
        <w:rPr>
          <w:rFonts w:asciiTheme="minorHAnsi" w:hAnsiTheme="minorHAnsi"/>
        </w:rPr>
      </w:pPr>
      <w:r w:rsidRPr="003F6201">
        <w:rPr>
          <w:rFonts w:asciiTheme="minorHAnsi" w:hAnsiTheme="minorHAnsi"/>
          <w:noProof/>
        </w:rPr>
        <w:t>Cincinnati Vete</w:t>
      </w:r>
      <w:r w:rsidR="00B60453">
        <w:rPr>
          <w:rFonts w:asciiTheme="minorHAnsi" w:hAnsiTheme="minorHAnsi"/>
          <w:noProof/>
        </w:rPr>
        <w:t>rans Affairs Medical Center is</w:t>
      </w:r>
      <w:r w:rsidRPr="003F6201">
        <w:rPr>
          <w:rFonts w:asciiTheme="minorHAnsi" w:hAnsiTheme="minorHAnsi"/>
          <w:noProof/>
        </w:rPr>
        <w:t xml:space="preserve"> host</w:t>
      </w:r>
      <w:r w:rsidR="00B60453">
        <w:rPr>
          <w:rFonts w:asciiTheme="minorHAnsi" w:hAnsiTheme="minorHAnsi"/>
          <w:noProof/>
        </w:rPr>
        <w:t>ing</w:t>
      </w:r>
      <w:r w:rsidRPr="003F6201">
        <w:rPr>
          <w:rFonts w:asciiTheme="minorHAnsi" w:hAnsiTheme="minorHAnsi"/>
          <w:noProof/>
        </w:rPr>
        <w:t xml:space="preserve"> the “Your Day at the VA” information fair </w:t>
      </w:r>
      <w:r w:rsidR="00D10D9F">
        <w:rPr>
          <w:rFonts w:asciiTheme="minorHAnsi" w:hAnsiTheme="minorHAnsi"/>
          <w:noProof/>
        </w:rPr>
        <w:t>Thursday</w:t>
      </w:r>
      <w:r w:rsidR="004E69D0">
        <w:rPr>
          <w:rFonts w:asciiTheme="minorHAnsi" w:hAnsiTheme="minorHAnsi"/>
          <w:noProof/>
        </w:rPr>
        <w:t>,</w:t>
      </w:r>
      <w:r w:rsidR="00464B75">
        <w:rPr>
          <w:rFonts w:asciiTheme="minorHAnsi" w:hAnsiTheme="minorHAnsi"/>
          <w:noProof/>
        </w:rPr>
        <w:t xml:space="preserve"> </w:t>
      </w:r>
      <w:r w:rsidR="00D10D9F">
        <w:rPr>
          <w:rFonts w:asciiTheme="minorHAnsi" w:hAnsiTheme="minorHAnsi"/>
          <w:noProof/>
        </w:rPr>
        <w:t>Ma</w:t>
      </w:r>
      <w:bookmarkStart w:id="0" w:name="_GoBack"/>
      <w:bookmarkEnd w:id="0"/>
      <w:r w:rsidR="00D10D9F">
        <w:rPr>
          <w:rFonts w:asciiTheme="minorHAnsi" w:hAnsiTheme="minorHAnsi"/>
          <w:noProof/>
        </w:rPr>
        <w:t xml:space="preserve">y 14 </w:t>
      </w:r>
      <w:r w:rsidR="004E69D0">
        <w:rPr>
          <w:rFonts w:asciiTheme="minorHAnsi" w:hAnsiTheme="minorHAnsi"/>
          <w:noProof/>
        </w:rPr>
        <w:t>from 9 a.m. to 3</w:t>
      </w:r>
      <w:r w:rsidRPr="003F6201">
        <w:rPr>
          <w:rFonts w:asciiTheme="minorHAnsi" w:hAnsiTheme="minorHAnsi"/>
          <w:noProof/>
        </w:rPr>
        <w:t xml:space="preserve"> p.m.</w:t>
      </w:r>
      <w:r w:rsidR="00EA15F4" w:rsidRPr="003F6201">
        <w:rPr>
          <w:rFonts w:asciiTheme="minorHAnsi" w:hAnsiTheme="minorHAnsi"/>
          <w:noProof/>
        </w:rPr>
        <w:t xml:space="preserve"> in the C</w:t>
      </w:r>
      <w:r w:rsidR="002A7D9A">
        <w:rPr>
          <w:rFonts w:asciiTheme="minorHAnsi" w:hAnsiTheme="minorHAnsi"/>
          <w:noProof/>
        </w:rPr>
        <w:t xml:space="preserve">incinnati </w:t>
      </w:r>
      <w:r w:rsidR="00EA15F4" w:rsidRPr="003F6201">
        <w:rPr>
          <w:rFonts w:asciiTheme="minorHAnsi" w:hAnsiTheme="minorHAnsi"/>
          <w:noProof/>
        </w:rPr>
        <w:t xml:space="preserve">VAMC </w:t>
      </w:r>
      <w:r w:rsidR="004E69D0">
        <w:rPr>
          <w:rFonts w:asciiTheme="minorHAnsi" w:hAnsiTheme="minorHAnsi"/>
          <w:noProof/>
        </w:rPr>
        <w:t>a</w:t>
      </w:r>
      <w:r w:rsidR="00EA15F4" w:rsidRPr="003F6201">
        <w:rPr>
          <w:rFonts w:asciiTheme="minorHAnsi" w:hAnsiTheme="minorHAnsi"/>
          <w:noProof/>
        </w:rPr>
        <w:t>uditorium.</w:t>
      </w:r>
      <w:r w:rsidR="00F24421">
        <w:rPr>
          <w:rFonts w:asciiTheme="minorHAnsi" w:hAnsiTheme="minorHAnsi"/>
          <w:noProof/>
        </w:rPr>
        <w:t xml:space="preserve">  </w:t>
      </w:r>
      <w:r w:rsidR="00EF4FF2">
        <w:rPr>
          <w:rFonts w:asciiTheme="minorHAnsi" w:hAnsiTheme="minorHAnsi"/>
          <w:noProof/>
        </w:rPr>
        <w:t xml:space="preserve">Veterans, </w:t>
      </w:r>
      <w:r w:rsidR="00EF4FF2" w:rsidRPr="003F6201">
        <w:rPr>
          <w:rFonts w:asciiTheme="minorHAnsi" w:hAnsiTheme="minorHAnsi"/>
          <w:noProof/>
        </w:rPr>
        <w:t>active-duty</w:t>
      </w:r>
      <w:r w:rsidR="00EF4FF2">
        <w:rPr>
          <w:rFonts w:asciiTheme="minorHAnsi" w:hAnsiTheme="minorHAnsi"/>
          <w:noProof/>
        </w:rPr>
        <w:t xml:space="preserve"> military</w:t>
      </w:r>
      <w:r w:rsidR="00EF4FF2" w:rsidRPr="003F6201">
        <w:rPr>
          <w:rFonts w:asciiTheme="minorHAnsi" w:hAnsiTheme="minorHAnsi"/>
          <w:noProof/>
        </w:rPr>
        <w:t>, national guard</w:t>
      </w:r>
      <w:r w:rsidR="00EF4FF2">
        <w:rPr>
          <w:rFonts w:asciiTheme="minorHAnsi" w:hAnsiTheme="minorHAnsi"/>
          <w:noProof/>
        </w:rPr>
        <w:t xml:space="preserve"> </w:t>
      </w:r>
      <w:r w:rsidR="00EF4FF2" w:rsidRPr="003F6201">
        <w:rPr>
          <w:rFonts w:asciiTheme="minorHAnsi" w:hAnsiTheme="minorHAnsi"/>
          <w:noProof/>
        </w:rPr>
        <w:t>members and reservists</w:t>
      </w:r>
      <w:r w:rsidR="00B60453">
        <w:rPr>
          <w:rFonts w:asciiTheme="minorHAnsi" w:hAnsiTheme="minorHAnsi"/>
          <w:noProof/>
        </w:rPr>
        <w:t xml:space="preserve"> are invited to</w:t>
      </w:r>
      <w:r w:rsidR="00EF4FF2" w:rsidRPr="003F6201">
        <w:rPr>
          <w:rFonts w:asciiTheme="minorHAnsi" w:hAnsiTheme="minorHAnsi"/>
          <w:noProof/>
        </w:rPr>
        <w:t xml:space="preserve"> </w:t>
      </w:r>
      <w:r w:rsidR="00EF4FF2">
        <w:rPr>
          <w:rFonts w:asciiTheme="minorHAnsi" w:hAnsiTheme="minorHAnsi"/>
          <w:noProof/>
        </w:rPr>
        <w:t>learn more about the</w:t>
      </w:r>
      <w:r w:rsidRPr="006A6B48">
        <w:rPr>
          <w:rFonts w:asciiTheme="minorHAnsi" w:hAnsiTheme="minorHAnsi"/>
          <w:noProof/>
        </w:rPr>
        <w:t xml:space="preserve"> entitlement</w:t>
      </w:r>
      <w:r w:rsidRPr="003F6201">
        <w:rPr>
          <w:rFonts w:asciiTheme="minorHAnsi" w:hAnsiTheme="minorHAnsi"/>
          <w:noProof/>
        </w:rPr>
        <w:t xml:space="preserve"> benefits, services and med</w:t>
      </w:r>
      <w:r w:rsidR="004E69D0">
        <w:rPr>
          <w:rFonts w:asciiTheme="minorHAnsi" w:hAnsiTheme="minorHAnsi"/>
          <w:noProof/>
        </w:rPr>
        <w:t>ical programs</w:t>
      </w:r>
      <w:r w:rsidR="00EF4FF2">
        <w:rPr>
          <w:rFonts w:asciiTheme="minorHAnsi" w:hAnsiTheme="minorHAnsi"/>
          <w:noProof/>
        </w:rPr>
        <w:t xml:space="preserve"> available to them</w:t>
      </w:r>
      <w:r w:rsidR="004E69D0">
        <w:rPr>
          <w:rFonts w:asciiTheme="minorHAnsi" w:hAnsiTheme="minorHAnsi"/>
          <w:noProof/>
        </w:rPr>
        <w:t xml:space="preserve">. </w:t>
      </w:r>
      <w:r w:rsidR="004E69D0" w:rsidRPr="003F6201">
        <w:rPr>
          <w:rFonts w:asciiTheme="minorHAnsi" w:hAnsiTheme="minorHAnsi"/>
          <w:noProof/>
        </w:rPr>
        <w:t>Vet</w:t>
      </w:r>
      <w:r w:rsidR="004E69D0">
        <w:rPr>
          <w:rFonts w:asciiTheme="minorHAnsi" w:hAnsiTheme="minorHAnsi"/>
          <w:noProof/>
        </w:rPr>
        <w:t>erans Benefits Administration, social s</w:t>
      </w:r>
      <w:r w:rsidR="004E69D0" w:rsidRPr="003F6201">
        <w:rPr>
          <w:rFonts w:asciiTheme="minorHAnsi" w:hAnsiTheme="minorHAnsi"/>
          <w:noProof/>
        </w:rPr>
        <w:t xml:space="preserve">ecurity &amp; </w:t>
      </w:r>
      <w:r w:rsidR="004E69D0">
        <w:rPr>
          <w:rFonts w:asciiTheme="minorHAnsi" w:hAnsiTheme="minorHAnsi"/>
          <w:noProof/>
        </w:rPr>
        <w:t>disability benefits, Tricare, V</w:t>
      </w:r>
      <w:r w:rsidR="004E69D0" w:rsidRPr="003F6201">
        <w:rPr>
          <w:rFonts w:asciiTheme="minorHAnsi" w:hAnsiTheme="minorHAnsi"/>
          <w:noProof/>
        </w:rPr>
        <w:t>ocational</w:t>
      </w:r>
      <w:r w:rsidR="004E69D0">
        <w:rPr>
          <w:rFonts w:asciiTheme="minorHAnsi" w:hAnsiTheme="minorHAnsi"/>
          <w:noProof/>
        </w:rPr>
        <w:t xml:space="preserve"> Rehabilitation, county and s</w:t>
      </w:r>
      <w:r w:rsidR="004E69D0" w:rsidRPr="003F6201">
        <w:rPr>
          <w:rFonts w:asciiTheme="minorHAnsi" w:hAnsiTheme="minorHAnsi"/>
          <w:noProof/>
        </w:rPr>
        <w:t xml:space="preserve">tate </w:t>
      </w:r>
      <w:r w:rsidR="004E69D0">
        <w:rPr>
          <w:rFonts w:asciiTheme="minorHAnsi" w:hAnsiTheme="minorHAnsi"/>
          <w:noProof/>
        </w:rPr>
        <w:t xml:space="preserve">veterans </w:t>
      </w:r>
      <w:r w:rsidR="004E69D0" w:rsidRPr="003F6201">
        <w:rPr>
          <w:rFonts w:asciiTheme="minorHAnsi" w:hAnsiTheme="minorHAnsi"/>
          <w:noProof/>
        </w:rPr>
        <w:t>benefits, compensation &amp; pension, burial, claims and insurance</w:t>
      </w:r>
      <w:r w:rsidR="004E69D0">
        <w:rPr>
          <w:rFonts w:asciiTheme="minorHAnsi" w:hAnsiTheme="minorHAnsi"/>
          <w:noProof/>
        </w:rPr>
        <w:t xml:space="preserve"> eligibility </w:t>
      </w:r>
      <w:r w:rsidR="00B60453">
        <w:rPr>
          <w:rFonts w:asciiTheme="minorHAnsi" w:hAnsiTheme="minorHAnsi"/>
          <w:noProof/>
        </w:rPr>
        <w:t>experts will be available for assistance in obtaining benefits</w:t>
      </w:r>
      <w:r w:rsidR="004E69D0">
        <w:rPr>
          <w:rFonts w:asciiTheme="minorHAnsi" w:hAnsiTheme="minorHAnsi"/>
          <w:noProof/>
        </w:rPr>
        <w:t>.</w:t>
      </w:r>
      <w:r w:rsidR="00EF4FF2">
        <w:rPr>
          <w:rFonts w:asciiTheme="minorHAnsi" w:hAnsiTheme="minorHAnsi"/>
          <w:noProof/>
        </w:rPr>
        <w:t xml:space="preserve"> </w:t>
      </w:r>
      <w:r w:rsidR="004E69D0">
        <w:rPr>
          <w:rFonts w:asciiTheme="minorHAnsi" w:hAnsiTheme="minorHAnsi"/>
        </w:rPr>
        <w:t>Food and drinks</w:t>
      </w:r>
      <w:r w:rsidR="00900565" w:rsidRPr="003F6201">
        <w:rPr>
          <w:rFonts w:asciiTheme="minorHAnsi" w:hAnsiTheme="minorHAnsi"/>
        </w:rPr>
        <w:t xml:space="preserve"> will be </w:t>
      </w:r>
      <w:r w:rsidR="00EA15F4" w:rsidRPr="003F6201">
        <w:rPr>
          <w:rFonts w:asciiTheme="minorHAnsi" w:hAnsiTheme="minorHAnsi"/>
        </w:rPr>
        <w:t xml:space="preserve">provided.  </w:t>
      </w:r>
    </w:p>
    <w:p w:rsidR="00ED38B2" w:rsidRPr="003F6201" w:rsidRDefault="00ED38B2" w:rsidP="00ED38B2">
      <w:pPr>
        <w:ind w:left="720" w:hanging="720"/>
        <w:rPr>
          <w:rFonts w:asciiTheme="minorHAnsi" w:hAnsiTheme="minorHAnsi"/>
          <w:b/>
          <w:noProof/>
        </w:rPr>
      </w:pPr>
    </w:p>
    <w:p w:rsidR="00C169F7" w:rsidRPr="003F6201" w:rsidRDefault="00C169F7" w:rsidP="00F24421">
      <w:pPr>
        <w:ind w:left="1440" w:hanging="1440"/>
        <w:rPr>
          <w:rFonts w:asciiTheme="minorHAnsi" w:hAnsiTheme="minorHAnsi"/>
          <w:bCs/>
          <w:iCs/>
        </w:rPr>
      </w:pPr>
      <w:r w:rsidRPr="003F6201">
        <w:rPr>
          <w:rFonts w:asciiTheme="minorHAnsi" w:hAnsiTheme="minorHAnsi"/>
          <w:b/>
          <w:noProof/>
        </w:rPr>
        <w:t xml:space="preserve">Who:  </w:t>
      </w:r>
      <w:r w:rsidR="00F24421">
        <w:rPr>
          <w:rFonts w:asciiTheme="minorHAnsi" w:hAnsiTheme="minorHAnsi"/>
          <w:b/>
          <w:noProof/>
        </w:rPr>
        <w:tab/>
      </w:r>
      <w:r w:rsidR="00EA15F4" w:rsidRPr="003F6201">
        <w:rPr>
          <w:rFonts w:asciiTheme="minorHAnsi" w:hAnsiTheme="minorHAnsi"/>
          <w:noProof/>
        </w:rPr>
        <w:t>Veterans, active-duty military, national guard</w:t>
      </w:r>
      <w:r w:rsidR="003918A4" w:rsidRPr="003F6201">
        <w:rPr>
          <w:rFonts w:asciiTheme="minorHAnsi" w:hAnsiTheme="minorHAnsi"/>
          <w:noProof/>
        </w:rPr>
        <w:t xml:space="preserve"> members</w:t>
      </w:r>
      <w:r w:rsidR="00EA15F4" w:rsidRPr="003F6201">
        <w:rPr>
          <w:rFonts w:asciiTheme="minorHAnsi" w:hAnsiTheme="minorHAnsi"/>
          <w:noProof/>
        </w:rPr>
        <w:t xml:space="preserve"> an</w:t>
      </w:r>
      <w:r w:rsidR="00F24421">
        <w:rPr>
          <w:rFonts w:asciiTheme="minorHAnsi" w:hAnsiTheme="minorHAnsi"/>
          <w:noProof/>
        </w:rPr>
        <w:t xml:space="preserve">d reservists are invited to the </w:t>
      </w:r>
      <w:r w:rsidR="00EA15F4" w:rsidRPr="003F6201">
        <w:rPr>
          <w:rFonts w:asciiTheme="minorHAnsi" w:hAnsiTheme="minorHAnsi"/>
          <w:noProof/>
        </w:rPr>
        <w:t>event.</w:t>
      </w:r>
      <w:r w:rsidRPr="003F6201">
        <w:rPr>
          <w:rFonts w:asciiTheme="minorHAnsi" w:hAnsiTheme="minorHAnsi"/>
          <w:b/>
          <w:noProof/>
        </w:rPr>
        <w:t xml:space="preserve">            </w:t>
      </w:r>
    </w:p>
    <w:p w:rsidR="00F24421" w:rsidRDefault="00F24421" w:rsidP="00C169F7">
      <w:pPr>
        <w:widowControl w:val="0"/>
        <w:autoSpaceDE w:val="0"/>
        <w:autoSpaceDN w:val="0"/>
        <w:adjustRightInd w:val="0"/>
        <w:spacing w:line="240" w:lineRule="auto"/>
        <w:ind w:left="1440" w:hanging="1440"/>
        <w:rPr>
          <w:rFonts w:asciiTheme="minorHAnsi" w:hAnsiTheme="minorHAnsi"/>
          <w:b/>
        </w:rPr>
      </w:pPr>
    </w:p>
    <w:p w:rsidR="00C169F7" w:rsidRPr="003F6201" w:rsidRDefault="00C169F7" w:rsidP="00C169F7">
      <w:pPr>
        <w:widowControl w:val="0"/>
        <w:autoSpaceDE w:val="0"/>
        <w:autoSpaceDN w:val="0"/>
        <w:adjustRightInd w:val="0"/>
        <w:spacing w:line="240" w:lineRule="auto"/>
        <w:ind w:left="1440" w:hanging="1440"/>
        <w:rPr>
          <w:rFonts w:asciiTheme="minorHAnsi" w:hAnsiTheme="minorHAnsi"/>
          <w:color w:val="000000"/>
        </w:rPr>
      </w:pPr>
      <w:r w:rsidRPr="003F6201">
        <w:rPr>
          <w:rFonts w:asciiTheme="minorHAnsi" w:hAnsiTheme="minorHAnsi"/>
          <w:b/>
        </w:rPr>
        <w:t>When:</w:t>
      </w:r>
      <w:r w:rsidRPr="003F6201">
        <w:rPr>
          <w:rFonts w:asciiTheme="minorHAnsi" w:hAnsiTheme="minorHAnsi"/>
        </w:rPr>
        <w:t xml:space="preserve">  </w:t>
      </w:r>
      <w:r w:rsidRPr="003F6201">
        <w:rPr>
          <w:rFonts w:asciiTheme="minorHAnsi" w:hAnsiTheme="minorHAnsi"/>
        </w:rPr>
        <w:tab/>
      </w:r>
      <w:r w:rsidR="00D10D9F">
        <w:rPr>
          <w:rFonts w:asciiTheme="minorHAnsi" w:hAnsiTheme="minorHAnsi"/>
        </w:rPr>
        <w:t>Thursday, May 14</w:t>
      </w:r>
      <w:r w:rsidR="00EF4FF2">
        <w:rPr>
          <w:rFonts w:asciiTheme="minorHAnsi" w:hAnsiTheme="minorHAnsi"/>
        </w:rPr>
        <w:t xml:space="preserve"> at 9:00 a.m.-3</w:t>
      </w:r>
      <w:r w:rsidR="00900565" w:rsidRPr="003F6201">
        <w:rPr>
          <w:rFonts w:asciiTheme="minorHAnsi" w:hAnsiTheme="minorHAnsi"/>
        </w:rPr>
        <w:t>:00 p.m.</w:t>
      </w:r>
      <w:r w:rsidRPr="003F6201">
        <w:rPr>
          <w:rFonts w:asciiTheme="minorHAnsi" w:hAnsiTheme="minorHAnsi"/>
        </w:rPr>
        <w:t xml:space="preserve"> ET</w:t>
      </w:r>
    </w:p>
    <w:p w:rsidR="00C169F7" w:rsidRPr="003F6201" w:rsidRDefault="00C169F7" w:rsidP="00C169F7">
      <w:pPr>
        <w:spacing w:line="240" w:lineRule="auto"/>
        <w:ind w:left="1440" w:hanging="1440"/>
        <w:rPr>
          <w:rFonts w:asciiTheme="minorHAnsi" w:hAnsiTheme="minorHAnsi"/>
          <w:b/>
        </w:rPr>
      </w:pPr>
    </w:p>
    <w:p w:rsidR="00900565" w:rsidRPr="003F6201" w:rsidRDefault="00C169F7" w:rsidP="00C169F7">
      <w:pPr>
        <w:spacing w:line="240" w:lineRule="auto"/>
        <w:ind w:left="1440" w:hanging="1440"/>
        <w:rPr>
          <w:rFonts w:asciiTheme="minorHAnsi" w:hAnsiTheme="minorHAnsi"/>
          <w:noProof/>
        </w:rPr>
      </w:pPr>
      <w:r w:rsidRPr="003F6201">
        <w:rPr>
          <w:rFonts w:asciiTheme="minorHAnsi" w:hAnsiTheme="minorHAnsi"/>
          <w:b/>
        </w:rPr>
        <w:t xml:space="preserve">Where: </w:t>
      </w:r>
      <w:r w:rsidRPr="003F6201">
        <w:rPr>
          <w:rFonts w:asciiTheme="minorHAnsi" w:hAnsiTheme="minorHAnsi"/>
          <w:noProof/>
        </w:rPr>
        <w:t xml:space="preserve"> </w:t>
      </w:r>
      <w:r w:rsidRPr="003F6201">
        <w:rPr>
          <w:rFonts w:asciiTheme="minorHAnsi" w:hAnsiTheme="minorHAnsi"/>
          <w:noProof/>
        </w:rPr>
        <w:tab/>
      </w:r>
      <w:r w:rsidR="00900565" w:rsidRPr="003F6201">
        <w:rPr>
          <w:rFonts w:asciiTheme="minorHAnsi" w:hAnsiTheme="minorHAnsi"/>
          <w:noProof/>
        </w:rPr>
        <w:t>C</w:t>
      </w:r>
      <w:r w:rsidR="002A7D9A">
        <w:rPr>
          <w:rFonts w:asciiTheme="minorHAnsi" w:hAnsiTheme="minorHAnsi"/>
          <w:noProof/>
        </w:rPr>
        <w:t xml:space="preserve">incinnati </w:t>
      </w:r>
      <w:r w:rsidR="00900565" w:rsidRPr="003F6201">
        <w:rPr>
          <w:rFonts w:asciiTheme="minorHAnsi" w:hAnsiTheme="minorHAnsi"/>
          <w:noProof/>
        </w:rPr>
        <w:t>VAMC</w:t>
      </w:r>
    </w:p>
    <w:p w:rsidR="00F93E32" w:rsidRPr="003F6201" w:rsidRDefault="00900565" w:rsidP="00C169F7">
      <w:pPr>
        <w:spacing w:line="240" w:lineRule="auto"/>
        <w:ind w:left="1440" w:hanging="1440"/>
        <w:rPr>
          <w:rFonts w:asciiTheme="minorHAnsi" w:hAnsiTheme="minorHAnsi"/>
        </w:rPr>
      </w:pPr>
      <w:r w:rsidRPr="003F6201">
        <w:rPr>
          <w:rFonts w:asciiTheme="minorHAnsi" w:hAnsiTheme="minorHAnsi"/>
          <w:noProof/>
        </w:rPr>
        <w:tab/>
      </w:r>
      <w:r w:rsidRPr="003F6201">
        <w:rPr>
          <w:rFonts w:asciiTheme="minorHAnsi" w:hAnsiTheme="minorHAnsi"/>
        </w:rPr>
        <w:t>3200 Vine Street</w:t>
      </w:r>
    </w:p>
    <w:p w:rsidR="00900565" w:rsidRDefault="00900565" w:rsidP="00C169F7">
      <w:pPr>
        <w:spacing w:line="240" w:lineRule="auto"/>
        <w:ind w:left="1440" w:hanging="1440"/>
        <w:rPr>
          <w:rFonts w:asciiTheme="minorHAnsi" w:hAnsiTheme="minorHAnsi"/>
        </w:rPr>
      </w:pPr>
      <w:r w:rsidRPr="003F6201">
        <w:rPr>
          <w:rFonts w:asciiTheme="minorHAnsi" w:hAnsiTheme="minorHAnsi"/>
          <w:b/>
        </w:rPr>
        <w:tab/>
      </w:r>
      <w:r w:rsidR="00EF4FF2">
        <w:rPr>
          <w:rFonts w:asciiTheme="minorHAnsi" w:hAnsiTheme="minorHAnsi"/>
        </w:rPr>
        <w:t xml:space="preserve">Cincinnati, Ohio </w:t>
      </w:r>
      <w:r w:rsidRPr="003F6201">
        <w:rPr>
          <w:rFonts w:asciiTheme="minorHAnsi" w:hAnsiTheme="minorHAnsi"/>
        </w:rPr>
        <w:t>45220</w:t>
      </w:r>
    </w:p>
    <w:p w:rsidR="00F24421" w:rsidRDefault="00F24421" w:rsidP="00C169F7">
      <w:pPr>
        <w:spacing w:line="240" w:lineRule="auto"/>
        <w:ind w:left="1440" w:hanging="1440"/>
        <w:rPr>
          <w:rFonts w:asciiTheme="minorHAnsi" w:hAnsiTheme="minorHAnsi"/>
        </w:rPr>
      </w:pPr>
    </w:p>
    <w:p w:rsidR="00F24421" w:rsidRPr="003F6201" w:rsidRDefault="00F24421" w:rsidP="00F24421">
      <w:pPr>
        <w:ind w:left="1440" w:hanging="1440"/>
        <w:rPr>
          <w:rFonts w:asciiTheme="minorHAnsi" w:hAnsiTheme="minorHAnsi"/>
          <w:noProof/>
        </w:rPr>
      </w:pPr>
      <w:r w:rsidRPr="003F6201">
        <w:rPr>
          <w:rFonts w:asciiTheme="minorHAnsi" w:hAnsiTheme="minorHAnsi"/>
          <w:b/>
          <w:noProof/>
        </w:rPr>
        <w:t>Background:</w:t>
      </w:r>
      <w:r w:rsidRPr="003F6201">
        <w:rPr>
          <w:rFonts w:asciiTheme="minorHAnsi" w:hAnsiTheme="minorHAnsi"/>
          <w:b/>
          <w:noProof/>
        </w:rPr>
        <w:tab/>
      </w:r>
      <w:r w:rsidRPr="003F6201">
        <w:rPr>
          <w:rFonts w:asciiTheme="minorHAnsi" w:hAnsiTheme="minorHAnsi"/>
          <w:noProof/>
        </w:rPr>
        <w:t>C</w:t>
      </w:r>
      <w:r>
        <w:rPr>
          <w:rFonts w:asciiTheme="minorHAnsi" w:hAnsiTheme="minorHAnsi"/>
          <w:noProof/>
        </w:rPr>
        <w:t xml:space="preserve">incinnati </w:t>
      </w:r>
      <w:r w:rsidRPr="003F6201">
        <w:rPr>
          <w:rFonts w:asciiTheme="minorHAnsi" w:hAnsiTheme="minorHAnsi"/>
          <w:noProof/>
        </w:rPr>
        <w:t>VAMC hosts a VA information fair or “</w:t>
      </w:r>
      <w:r>
        <w:rPr>
          <w:rFonts w:asciiTheme="minorHAnsi" w:hAnsiTheme="minorHAnsi"/>
          <w:noProof/>
        </w:rPr>
        <w:t>Your Day at the VA</w:t>
      </w:r>
      <w:r w:rsidRPr="003F6201">
        <w:rPr>
          <w:rFonts w:asciiTheme="minorHAnsi" w:hAnsiTheme="minorHAnsi"/>
          <w:noProof/>
        </w:rPr>
        <w:t xml:space="preserve">” event every year. </w:t>
      </w:r>
      <w:r>
        <w:rPr>
          <w:rFonts w:asciiTheme="minorHAnsi" w:hAnsiTheme="minorHAnsi"/>
          <w:noProof/>
        </w:rPr>
        <w:t>T</w:t>
      </w:r>
      <w:r w:rsidRPr="003F6201">
        <w:rPr>
          <w:rFonts w:asciiTheme="minorHAnsi" w:hAnsiTheme="minorHAnsi"/>
          <w:noProof/>
        </w:rPr>
        <w:t>hrough the event, s</w:t>
      </w:r>
      <w:r>
        <w:rPr>
          <w:rFonts w:asciiTheme="minorHAnsi" w:hAnsiTheme="minorHAnsi"/>
          <w:noProof/>
        </w:rPr>
        <w:t>everal hundred</w:t>
      </w:r>
      <w:r w:rsidRPr="003F6201">
        <w:rPr>
          <w:rFonts w:asciiTheme="minorHAnsi" w:hAnsiTheme="minorHAnsi"/>
          <w:noProof/>
        </w:rPr>
        <w:t xml:space="preserve"> Veterans </w:t>
      </w:r>
      <w:r>
        <w:rPr>
          <w:rFonts w:asciiTheme="minorHAnsi" w:hAnsiTheme="minorHAnsi"/>
          <w:noProof/>
        </w:rPr>
        <w:t xml:space="preserve">receive </w:t>
      </w:r>
      <w:r w:rsidRPr="003F6201">
        <w:rPr>
          <w:rFonts w:asciiTheme="minorHAnsi" w:hAnsiTheme="minorHAnsi"/>
          <w:noProof/>
        </w:rPr>
        <w:t xml:space="preserve">critical information on obtaining benefits and entitlements. </w:t>
      </w:r>
    </w:p>
    <w:p w:rsidR="00F24421" w:rsidRPr="003F6201" w:rsidRDefault="00F24421" w:rsidP="00C169F7">
      <w:pPr>
        <w:spacing w:line="240" w:lineRule="auto"/>
        <w:ind w:left="1440" w:hanging="1440"/>
        <w:rPr>
          <w:rFonts w:asciiTheme="minorHAnsi" w:hAnsiTheme="minorHAnsi"/>
        </w:rPr>
      </w:pPr>
    </w:p>
    <w:p w:rsidR="00900565" w:rsidRPr="003F6201" w:rsidRDefault="00900565" w:rsidP="00C169F7">
      <w:pPr>
        <w:spacing w:line="240" w:lineRule="auto"/>
        <w:ind w:left="1440" w:hanging="1440"/>
        <w:rPr>
          <w:rFonts w:asciiTheme="minorHAnsi" w:hAnsiTheme="minorHAnsi"/>
        </w:rPr>
      </w:pPr>
    </w:p>
    <w:p w:rsidR="00C169F7" w:rsidRPr="003F6201" w:rsidRDefault="00C169F7" w:rsidP="00C169F7">
      <w:pPr>
        <w:spacing w:line="240" w:lineRule="auto"/>
        <w:ind w:left="1440" w:hanging="1440"/>
        <w:rPr>
          <w:rFonts w:asciiTheme="minorHAnsi" w:hAnsiTheme="minorHAnsi"/>
          <w:b/>
        </w:rPr>
      </w:pPr>
      <w:r w:rsidRPr="003F6201">
        <w:rPr>
          <w:rFonts w:asciiTheme="minorHAnsi" w:hAnsiTheme="minorHAnsi"/>
          <w:b/>
        </w:rPr>
        <w:t>Info:</w:t>
      </w:r>
      <w:r w:rsidRPr="003F6201">
        <w:rPr>
          <w:rFonts w:asciiTheme="minorHAnsi" w:hAnsiTheme="minorHAnsi"/>
          <w:b/>
        </w:rPr>
        <w:tab/>
        <w:t xml:space="preserve">Reporters interested in covering the event should call or email </w:t>
      </w:r>
      <w:r w:rsidR="00F93E32" w:rsidRPr="003F6201">
        <w:rPr>
          <w:rFonts w:asciiTheme="minorHAnsi" w:hAnsiTheme="minorHAnsi"/>
          <w:b/>
        </w:rPr>
        <w:t>Den</w:t>
      </w:r>
      <w:r w:rsidR="00D10D9F">
        <w:rPr>
          <w:rFonts w:asciiTheme="minorHAnsi" w:hAnsiTheme="minorHAnsi"/>
          <w:b/>
        </w:rPr>
        <w:t>ise Kerr no later than Wednesday, May 13</w:t>
      </w:r>
      <w:r w:rsidR="00EF4FF2">
        <w:rPr>
          <w:rFonts w:asciiTheme="minorHAnsi" w:hAnsiTheme="minorHAnsi"/>
          <w:b/>
        </w:rPr>
        <w:t xml:space="preserve"> at 8:30</w:t>
      </w:r>
      <w:r w:rsidR="00900565" w:rsidRPr="003F6201">
        <w:rPr>
          <w:rFonts w:asciiTheme="minorHAnsi" w:hAnsiTheme="minorHAnsi"/>
          <w:b/>
        </w:rPr>
        <w:t xml:space="preserve"> a.m.</w:t>
      </w:r>
      <w:r w:rsidRPr="003F6201">
        <w:rPr>
          <w:rFonts w:asciiTheme="minorHAnsi" w:hAnsiTheme="minorHAnsi"/>
          <w:b/>
        </w:rPr>
        <w:t xml:space="preserve"> ET.</w:t>
      </w:r>
    </w:p>
    <w:p w:rsidR="00F93E32" w:rsidRPr="003F6201" w:rsidRDefault="00F93E32" w:rsidP="00C169F7">
      <w:pPr>
        <w:spacing w:line="240" w:lineRule="auto"/>
        <w:ind w:left="1440" w:hanging="1440"/>
        <w:rPr>
          <w:rFonts w:asciiTheme="minorHAnsi" w:hAnsiTheme="minorHAnsi"/>
          <w:b/>
        </w:rPr>
      </w:pPr>
    </w:p>
    <w:p w:rsidR="00C169F7" w:rsidRPr="003F6201" w:rsidRDefault="00C169F7" w:rsidP="00C169F7">
      <w:pPr>
        <w:spacing w:line="240" w:lineRule="auto"/>
        <w:ind w:left="1440" w:hanging="1440"/>
        <w:contextualSpacing/>
        <w:rPr>
          <w:rFonts w:asciiTheme="minorHAnsi" w:hAnsiTheme="minorHAnsi"/>
        </w:rPr>
      </w:pPr>
      <w:r w:rsidRPr="003F6201">
        <w:rPr>
          <w:rFonts w:asciiTheme="minorHAnsi" w:hAnsiTheme="minorHAnsi"/>
          <w:b/>
        </w:rPr>
        <w:t xml:space="preserve">Contact: </w:t>
      </w:r>
      <w:r w:rsidRPr="003F6201">
        <w:rPr>
          <w:rFonts w:asciiTheme="minorHAnsi" w:hAnsiTheme="minorHAnsi"/>
        </w:rPr>
        <w:tab/>
        <w:t xml:space="preserve">Denise Kerr, Director of Public Affairs for Cincinnati VAMC and VISN 10, </w:t>
      </w:r>
      <w:hyperlink r:id="rId9" w:history="1">
        <w:r w:rsidRPr="003F6201">
          <w:rPr>
            <w:rStyle w:val="Hyperlink"/>
            <w:rFonts w:asciiTheme="minorHAnsi" w:hAnsiTheme="minorHAnsi"/>
          </w:rPr>
          <w:t>denise.kerr2@va.gov</w:t>
        </w:r>
      </w:hyperlink>
      <w:r w:rsidRPr="003F6201">
        <w:rPr>
          <w:rFonts w:asciiTheme="minorHAnsi" w:hAnsiTheme="minorHAnsi"/>
        </w:rPr>
        <w:t>, (513) 487-6056.</w:t>
      </w:r>
    </w:p>
    <w:p w:rsidR="00C169F7" w:rsidRPr="003F6201" w:rsidRDefault="00C169F7" w:rsidP="00C169F7">
      <w:pPr>
        <w:spacing w:line="240" w:lineRule="auto"/>
        <w:ind w:left="1440" w:hanging="1440"/>
        <w:contextualSpacing/>
        <w:rPr>
          <w:rFonts w:asciiTheme="minorHAnsi" w:hAnsiTheme="minorHAnsi"/>
          <w:b/>
        </w:rPr>
      </w:pPr>
    </w:p>
    <w:p w:rsidR="00D22607" w:rsidRPr="003F6201" w:rsidRDefault="00D22607" w:rsidP="00C169F7">
      <w:pPr>
        <w:spacing w:line="240" w:lineRule="auto"/>
        <w:ind w:left="1440" w:hanging="1440"/>
        <w:contextualSpacing/>
        <w:rPr>
          <w:rFonts w:asciiTheme="minorHAnsi" w:hAnsiTheme="minorHAnsi"/>
          <w:b/>
        </w:rPr>
      </w:pPr>
    </w:p>
    <w:p w:rsidR="00D22607" w:rsidRPr="00EF4FF2" w:rsidRDefault="00EF4FF2" w:rsidP="009C7773">
      <w:pPr>
        <w:rPr>
          <w:rFonts w:asciiTheme="minorHAnsi" w:hAnsiTheme="minorHAnsi"/>
        </w:rPr>
      </w:pPr>
      <w:r>
        <w:rPr>
          <w:rStyle w:val="Strong"/>
          <w:rFonts w:asciiTheme="minorHAnsi" w:hAnsiTheme="minorHAnsi"/>
        </w:rPr>
        <w:t xml:space="preserve">About Us: </w:t>
      </w:r>
      <w:r w:rsidR="00C169F7" w:rsidRPr="003F6201">
        <w:rPr>
          <w:rStyle w:val="Strong"/>
          <w:rFonts w:asciiTheme="minorHAnsi" w:hAnsiTheme="minorHAnsi"/>
        </w:rPr>
        <w:t>The VA Healthcare System of Ohio (VISN 10)</w:t>
      </w:r>
      <w:r w:rsidR="00C169F7" w:rsidRPr="003F6201">
        <w:rPr>
          <w:rFonts w:asciiTheme="minorHAnsi" w:hAnsiTheme="minorHAnsi"/>
        </w:rPr>
        <w:t xml:space="preserve"> is one of 21 </w:t>
      </w:r>
      <w:r w:rsidR="00C169F7" w:rsidRPr="003F6201">
        <w:rPr>
          <w:rStyle w:val="Strong"/>
          <w:rFonts w:asciiTheme="minorHAnsi" w:hAnsiTheme="minorHAnsi"/>
        </w:rPr>
        <w:t>V</w:t>
      </w:r>
      <w:r w:rsidR="00C169F7" w:rsidRPr="003F6201">
        <w:rPr>
          <w:rFonts w:asciiTheme="minorHAnsi" w:hAnsiTheme="minorHAnsi"/>
        </w:rPr>
        <w:t xml:space="preserve">eterans </w:t>
      </w:r>
      <w:r w:rsidR="00C169F7" w:rsidRPr="003F6201">
        <w:rPr>
          <w:rStyle w:val="Strong"/>
          <w:rFonts w:asciiTheme="minorHAnsi" w:hAnsiTheme="minorHAnsi"/>
        </w:rPr>
        <w:t>I</w:t>
      </w:r>
      <w:r w:rsidR="00C169F7" w:rsidRPr="003F6201">
        <w:rPr>
          <w:rFonts w:asciiTheme="minorHAnsi" w:hAnsiTheme="minorHAnsi"/>
        </w:rPr>
        <w:t xml:space="preserve">ntegrated </w:t>
      </w:r>
      <w:r w:rsidR="00C169F7" w:rsidRPr="003F6201">
        <w:rPr>
          <w:rStyle w:val="Strong"/>
          <w:rFonts w:asciiTheme="minorHAnsi" w:hAnsiTheme="minorHAnsi"/>
        </w:rPr>
        <w:t>S</w:t>
      </w:r>
      <w:r w:rsidR="00C169F7" w:rsidRPr="003F6201">
        <w:rPr>
          <w:rFonts w:asciiTheme="minorHAnsi" w:hAnsiTheme="minorHAnsi"/>
        </w:rPr>
        <w:t xml:space="preserve">ervice </w:t>
      </w:r>
      <w:r w:rsidR="00C169F7" w:rsidRPr="003F6201">
        <w:rPr>
          <w:rStyle w:val="Strong"/>
          <w:rFonts w:asciiTheme="minorHAnsi" w:hAnsiTheme="minorHAnsi"/>
        </w:rPr>
        <w:t>N</w:t>
      </w:r>
      <w:r w:rsidR="00C169F7" w:rsidRPr="003F6201">
        <w:rPr>
          <w:rFonts w:asciiTheme="minorHAnsi" w:hAnsiTheme="minorHAnsi"/>
        </w:rPr>
        <w:t xml:space="preserve">etworks (VISN) of the Department of Veterans Affairs.  VISN 10 is comprised of five VA Medical Centers, one ambulatory care </w:t>
      </w:r>
      <w:r>
        <w:rPr>
          <w:rFonts w:asciiTheme="minorHAnsi" w:hAnsiTheme="minorHAnsi"/>
        </w:rPr>
        <w:t>center clinic, and 30 community-</w:t>
      </w:r>
      <w:r w:rsidR="00C169F7" w:rsidRPr="003F6201">
        <w:rPr>
          <w:rFonts w:asciiTheme="minorHAnsi" w:hAnsiTheme="minorHAnsi"/>
        </w:rPr>
        <w:t>based outpatient clinics which provide comprehensive inpatient and outpatient health care to veterans in Ohio, Indiana, Kentucky and West Virgini</w:t>
      </w:r>
      <w:r>
        <w:rPr>
          <w:rFonts w:asciiTheme="minorHAnsi" w:hAnsiTheme="minorHAnsi"/>
        </w:rPr>
        <w:t>a.</w:t>
      </w:r>
    </w:p>
    <w:sectPr w:rsidR="00D22607" w:rsidRPr="00EF4FF2" w:rsidSect="00ED4FD3">
      <w:footerReference w:type="default" r:id="rId10"/>
      <w:pgSz w:w="12240" w:h="15840"/>
      <w:pgMar w:top="1440" w:right="1260" w:bottom="135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2A" w:rsidRDefault="0041072A" w:rsidP="00A8216E">
      <w:r>
        <w:separator/>
      </w:r>
    </w:p>
  </w:endnote>
  <w:endnote w:type="continuationSeparator" w:id="0">
    <w:p w:rsidR="0041072A" w:rsidRDefault="0041072A" w:rsidP="00A8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73" w:rsidRDefault="009C7773" w:rsidP="009C7773">
    <w:pPr>
      <w:pStyle w:val="Footer"/>
      <w:jc w:val="center"/>
    </w:pPr>
    <w:r>
      <w:t>###</w:t>
    </w:r>
  </w:p>
  <w:p w:rsidR="009C7773" w:rsidRDefault="009C7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2A" w:rsidRDefault="0041072A" w:rsidP="00A8216E">
      <w:r>
        <w:separator/>
      </w:r>
    </w:p>
  </w:footnote>
  <w:footnote w:type="continuationSeparator" w:id="0">
    <w:p w:rsidR="0041072A" w:rsidRDefault="0041072A" w:rsidP="00A82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F"/>
    <w:rsid w:val="00021864"/>
    <w:rsid w:val="000538C2"/>
    <w:rsid w:val="00063563"/>
    <w:rsid w:val="00063640"/>
    <w:rsid w:val="00066FCC"/>
    <w:rsid w:val="000A15DE"/>
    <w:rsid w:val="00142128"/>
    <w:rsid w:val="001B13C1"/>
    <w:rsid w:val="0021233D"/>
    <w:rsid w:val="00231686"/>
    <w:rsid w:val="00240F07"/>
    <w:rsid w:val="00241853"/>
    <w:rsid w:val="00272D80"/>
    <w:rsid w:val="0027453A"/>
    <w:rsid w:val="002A7D9A"/>
    <w:rsid w:val="002B3267"/>
    <w:rsid w:val="002B6485"/>
    <w:rsid w:val="002C4E1C"/>
    <w:rsid w:val="002F6FF3"/>
    <w:rsid w:val="00306739"/>
    <w:rsid w:val="00325D1A"/>
    <w:rsid w:val="00327D74"/>
    <w:rsid w:val="0035108A"/>
    <w:rsid w:val="003918A4"/>
    <w:rsid w:val="003A24B7"/>
    <w:rsid w:val="003A7385"/>
    <w:rsid w:val="003F6201"/>
    <w:rsid w:val="0041072A"/>
    <w:rsid w:val="0045219B"/>
    <w:rsid w:val="00464B75"/>
    <w:rsid w:val="00471090"/>
    <w:rsid w:val="0047409C"/>
    <w:rsid w:val="004824CF"/>
    <w:rsid w:val="00484227"/>
    <w:rsid w:val="004B2149"/>
    <w:rsid w:val="004E3F59"/>
    <w:rsid w:val="004E69D0"/>
    <w:rsid w:val="00523FD7"/>
    <w:rsid w:val="0057362B"/>
    <w:rsid w:val="005E384B"/>
    <w:rsid w:val="006016F6"/>
    <w:rsid w:val="0068771A"/>
    <w:rsid w:val="0069095E"/>
    <w:rsid w:val="006A6B48"/>
    <w:rsid w:val="007765AC"/>
    <w:rsid w:val="007A4F54"/>
    <w:rsid w:val="007B21FA"/>
    <w:rsid w:val="007B7CC8"/>
    <w:rsid w:val="007F5DCE"/>
    <w:rsid w:val="00804B5D"/>
    <w:rsid w:val="00853508"/>
    <w:rsid w:val="008603FA"/>
    <w:rsid w:val="00894499"/>
    <w:rsid w:val="00896A9F"/>
    <w:rsid w:val="008A0792"/>
    <w:rsid w:val="00900565"/>
    <w:rsid w:val="00915C82"/>
    <w:rsid w:val="00923B50"/>
    <w:rsid w:val="00934D81"/>
    <w:rsid w:val="00984A10"/>
    <w:rsid w:val="00985CA1"/>
    <w:rsid w:val="009969FF"/>
    <w:rsid w:val="009B6087"/>
    <w:rsid w:val="009C7773"/>
    <w:rsid w:val="00A179E9"/>
    <w:rsid w:val="00A23816"/>
    <w:rsid w:val="00A619DF"/>
    <w:rsid w:val="00A62F49"/>
    <w:rsid w:val="00A8216E"/>
    <w:rsid w:val="00A8715F"/>
    <w:rsid w:val="00AA6405"/>
    <w:rsid w:val="00AA738A"/>
    <w:rsid w:val="00AB2778"/>
    <w:rsid w:val="00AD4733"/>
    <w:rsid w:val="00AD5B92"/>
    <w:rsid w:val="00B03FEC"/>
    <w:rsid w:val="00B347BE"/>
    <w:rsid w:val="00B60453"/>
    <w:rsid w:val="00B80694"/>
    <w:rsid w:val="00BB0CB6"/>
    <w:rsid w:val="00BE14F2"/>
    <w:rsid w:val="00BE1FF6"/>
    <w:rsid w:val="00C169F7"/>
    <w:rsid w:val="00C47FA2"/>
    <w:rsid w:val="00C73CB7"/>
    <w:rsid w:val="00C82C48"/>
    <w:rsid w:val="00D10D9F"/>
    <w:rsid w:val="00D22607"/>
    <w:rsid w:val="00D61845"/>
    <w:rsid w:val="00D61896"/>
    <w:rsid w:val="00D65065"/>
    <w:rsid w:val="00D72954"/>
    <w:rsid w:val="00D875A1"/>
    <w:rsid w:val="00DA44D6"/>
    <w:rsid w:val="00DB4527"/>
    <w:rsid w:val="00DD7A7E"/>
    <w:rsid w:val="00E04FD2"/>
    <w:rsid w:val="00E43CF2"/>
    <w:rsid w:val="00E6792B"/>
    <w:rsid w:val="00EA15F4"/>
    <w:rsid w:val="00ED04D0"/>
    <w:rsid w:val="00ED38B2"/>
    <w:rsid w:val="00ED4FD3"/>
    <w:rsid w:val="00EF4FF2"/>
    <w:rsid w:val="00F165C9"/>
    <w:rsid w:val="00F21095"/>
    <w:rsid w:val="00F24421"/>
    <w:rsid w:val="00F81B66"/>
    <w:rsid w:val="00F93E32"/>
    <w:rsid w:val="00FB6F36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F2"/>
    <w:pPr>
      <w:spacing w:line="276" w:lineRule="auto"/>
    </w:pPr>
    <w:rPr>
      <w:rFonts w:ascii="Cambria" w:eastAsia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216E"/>
  </w:style>
  <w:style w:type="paragraph" w:styleId="Footer">
    <w:name w:val="footer"/>
    <w:basedOn w:val="Normal"/>
    <w:link w:val="Foot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216E"/>
  </w:style>
  <w:style w:type="character" w:styleId="Hyperlink">
    <w:name w:val="Hyperlink"/>
    <w:uiPriority w:val="99"/>
    <w:unhideWhenUsed/>
    <w:rsid w:val="00BE1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F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F2"/>
    <w:rPr>
      <w:rFonts w:ascii="Lucida Grande" w:eastAsia="Cambria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16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F2"/>
    <w:pPr>
      <w:spacing w:line="276" w:lineRule="auto"/>
    </w:pPr>
    <w:rPr>
      <w:rFonts w:ascii="Cambria" w:eastAsia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216E"/>
  </w:style>
  <w:style w:type="paragraph" w:styleId="Footer">
    <w:name w:val="footer"/>
    <w:basedOn w:val="Normal"/>
    <w:link w:val="FooterChar"/>
    <w:uiPriority w:val="99"/>
    <w:unhideWhenUsed/>
    <w:rsid w:val="00A8216E"/>
    <w:pPr>
      <w:tabs>
        <w:tab w:val="center" w:pos="4320"/>
        <w:tab w:val="right" w:pos="8640"/>
      </w:tabs>
      <w:spacing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8216E"/>
  </w:style>
  <w:style w:type="character" w:styleId="Hyperlink">
    <w:name w:val="Hyperlink"/>
    <w:uiPriority w:val="99"/>
    <w:unhideWhenUsed/>
    <w:rsid w:val="00BE1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F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F2"/>
    <w:rPr>
      <w:rFonts w:ascii="Lucida Grande" w:eastAsia="Cambria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16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386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nise.kerr2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8F26-3338-448E-A5E0-239513DF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1DBC867C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Tranter, Laurie</dc:creator>
  <cp:lastModifiedBy>Department of Veterans Affairs</cp:lastModifiedBy>
  <cp:revision>2</cp:revision>
  <cp:lastPrinted>2012-03-28T12:38:00Z</cp:lastPrinted>
  <dcterms:created xsi:type="dcterms:W3CDTF">2015-04-30T19:12:00Z</dcterms:created>
  <dcterms:modified xsi:type="dcterms:W3CDTF">2015-04-30T19:12:00Z</dcterms:modified>
</cp:coreProperties>
</file>