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CD" w:rsidRDefault="007871CD" w:rsidP="007871CD">
      <w:pPr>
        <w:pStyle w:val="NormalWeb"/>
        <w:shd w:val="clear" w:color="auto" w:fill="FFFFFF"/>
        <w:tabs>
          <w:tab w:val="left" w:pos="6480"/>
        </w:tabs>
        <w:spacing w:before="0" w:beforeAutospacing="0" w:after="240" w:afterAutospacing="0"/>
        <w:jc w:val="right"/>
        <w:rPr>
          <w:rFonts w:asciiTheme="minorHAnsi" w:hAnsiTheme="minorHAnsi"/>
          <w:b/>
          <w:bCs/>
          <w:color w:val="000000"/>
          <w:sz w:val="32"/>
          <w:szCs w:val="22"/>
        </w:rPr>
      </w:pPr>
      <w:r>
        <w:rPr>
          <w:rFonts w:asciiTheme="minorHAnsi" w:hAnsiTheme="minorHAnsi"/>
          <w:b/>
          <w:bCs/>
          <w:noProof/>
          <w:color w:val="000000"/>
          <w:sz w:val="32"/>
          <w:szCs w:val="22"/>
        </w:rPr>
        <w:drawing>
          <wp:anchor distT="0" distB="0" distL="114300" distR="114300" simplePos="0" relativeHeight="251659264" behindDoc="0" locked="0" layoutInCell="1" allowOverlap="1" wp14:anchorId="6726380D" wp14:editId="40412FCD">
            <wp:simplePos x="0" y="0"/>
            <wp:positionH relativeFrom="column">
              <wp:posOffset>6985</wp:posOffset>
            </wp:positionH>
            <wp:positionV relativeFrom="paragraph">
              <wp:posOffset>-42545</wp:posOffset>
            </wp:positionV>
            <wp:extent cx="2067560" cy="76327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tz-Logo-G-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7560" cy="763270"/>
                    </a:xfrm>
                    <a:prstGeom prst="rect">
                      <a:avLst/>
                    </a:prstGeom>
                  </pic:spPr>
                </pic:pic>
              </a:graphicData>
            </a:graphic>
            <wp14:sizeRelH relativeFrom="page">
              <wp14:pctWidth>0</wp14:pctWidth>
            </wp14:sizeRelH>
            <wp14:sizeRelV relativeFrom="page">
              <wp14:pctHeight>0</wp14:pctHeight>
            </wp14:sizeRelV>
          </wp:anchor>
        </w:drawing>
      </w:r>
      <w:r w:rsidRPr="00AA63F7">
        <w:rPr>
          <w:rFonts w:asciiTheme="minorHAnsi" w:hAnsiTheme="minorHAnsi" w:cs="Helvetica"/>
          <w:color w:val="000000" w:themeColor="text1"/>
          <w:sz w:val="21"/>
          <w:szCs w:val="21"/>
        </w:rPr>
        <w:t>1</w:t>
      </w:r>
      <w:r>
        <w:rPr>
          <w:rFonts w:asciiTheme="minorHAnsi" w:hAnsiTheme="minorHAnsi" w:cs="Helvetica"/>
          <w:color w:val="000000" w:themeColor="text1"/>
          <w:sz w:val="21"/>
          <w:szCs w:val="21"/>
        </w:rPr>
        <w:t>0900 US HWY 19 N – Clearwater, Florida 33764</w:t>
      </w:r>
      <w:r w:rsidRPr="00AA63F7">
        <w:rPr>
          <w:rFonts w:asciiTheme="minorHAnsi" w:hAnsiTheme="minorHAnsi" w:cs="Helvetica"/>
          <w:color w:val="000000" w:themeColor="text1"/>
          <w:sz w:val="21"/>
          <w:szCs w:val="21"/>
        </w:rPr>
        <w:br/>
        <w:t>www.</w:t>
      </w:r>
      <w:r>
        <w:rPr>
          <w:rFonts w:asciiTheme="minorHAnsi" w:hAnsiTheme="minorHAnsi" w:cs="Helvetica"/>
          <w:color w:val="000000" w:themeColor="text1"/>
          <w:sz w:val="21"/>
          <w:szCs w:val="21"/>
        </w:rPr>
        <w:t>PeltzS</w:t>
      </w:r>
      <w:r w:rsidRPr="00AA63F7">
        <w:rPr>
          <w:rFonts w:asciiTheme="minorHAnsi" w:hAnsiTheme="minorHAnsi" w:cs="Helvetica"/>
          <w:color w:val="000000" w:themeColor="text1"/>
          <w:sz w:val="21"/>
          <w:szCs w:val="21"/>
        </w:rPr>
        <w:t>hoes.com</w:t>
      </w:r>
      <w:r w:rsidRPr="00AA63F7">
        <w:rPr>
          <w:rFonts w:asciiTheme="minorHAnsi" w:hAnsiTheme="minorHAnsi" w:cs="Helvetica"/>
          <w:color w:val="000000" w:themeColor="text1"/>
          <w:sz w:val="21"/>
          <w:szCs w:val="21"/>
        </w:rPr>
        <w:br/>
        <w:t>Phone– 727.498.8520</w:t>
      </w:r>
      <w:r w:rsidRPr="00AA63F7">
        <w:rPr>
          <w:rFonts w:asciiTheme="minorHAnsi" w:hAnsiTheme="minorHAnsi" w:cs="Helvetica"/>
          <w:color w:val="000000" w:themeColor="text1"/>
          <w:sz w:val="21"/>
          <w:szCs w:val="21"/>
        </w:rPr>
        <w:br/>
        <w:t>Fax – 727.329.8769</w:t>
      </w:r>
    </w:p>
    <w:p w:rsidR="007871CD" w:rsidRDefault="007871CD" w:rsidP="007871CD">
      <w:pPr>
        <w:pStyle w:val="NormalWeb"/>
        <w:shd w:val="clear" w:color="auto" w:fill="FFFFFF"/>
        <w:spacing w:before="0" w:beforeAutospacing="0" w:after="0" w:afterAutospacing="0"/>
        <w:rPr>
          <w:rFonts w:asciiTheme="minorHAnsi" w:hAnsiTheme="minorHAnsi"/>
          <w:b/>
          <w:bCs/>
          <w:color w:val="000000"/>
          <w:sz w:val="32"/>
          <w:szCs w:val="22"/>
        </w:rPr>
      </w:pPr>
      <w:r>
        <w:rPr>
          <w:rFonts w:asciiTheme="minorHAnsi" w:hAnsiTheme="minorHAnsi"/>
          <w:b/>
          <w:bCs/>
          <w:color w:val="000000"/>
          <w:sz w:val="32"/>
          <w:szCs w:val="22"/>
        </w:rPr>
        <w:br/>
      </w:r>
      <w:r w:rsidR="00207235">
        <w:rPr>
          <w:rFonts w:asciiTheme="minorHAnsi" w:hAnsiTheme="minorHAnsi"/>
          <w:b/>
          <w:bCs/>
          <w:color w:val="000000"/>
          <w:sz w:val="32"/>
          <w:szCs w:val="22"/>
        </w:rPr>
        <w:t>Peltz Shoes Increases Safety</w:t>
      </w:r>
      <w:r w:rsidR="004B457E">
        <w:rPr>
          <w:rFonts w:asciiTheme="minorHAnsi" w:hAnsiTheme="minorHAnsi"/>
          <w:b/>
          <w:bCs/>
          <w:color w:val="000000"/>
          <w:sz w:val="32"/>
          <w:szCs w:val="22"/>
        </w:rPr>
        <w:t xml:space="preserve"> with Keen Utility</w:t>
      </w:r>
      <w:r w:rsidR="00207235">
        <w:rPr>
          <w:rFonts w:asciiTheme="minorHAnsi" w:hAnsiTheme="minorHAnsi"/>
          <w:b/>
          <w:bCs/>
          <w:color w:val="000000"/>
          <w:sz w:val="32"/>
          <w:szCs w:val="22"/>
        </w:rPr>
        <w:t xml:space="preserve"> Steel Toe Shoes</w:t>
      </w:r>
    </w:p>
    <w:p w:rsidR="000B1545" w:rsidRPr="000B1545" w:rsidRDefault="000B1545" w:rsidP="000B1545">
      <w:pPr>
        <w:pStyle w:val="NormalWeb"/>
        <w:shd w:val="clear" w:color="auto" w:fill="FFFFFF"/>
        <w:spacing w:before="0" w:beforeAutospacing="0" w:after="0" w:afterAutospacing="0"/>
        <w:rPr>
          <w:rFonts w:asciiTheme="minorHAnsi" w:hAnsiTheme="minorHAnsi"/>
          <w:bCs/>
          <w:i/>
          <w:color w:val="000000"/>
          <w:sz w:val="20"/>
          <w:szCs w:val="22"/>
        </w:rPr>
      </w:pPr>
      <w:r>
        <w:rPr>
          <w:rFonts w:asciiTheme="minorHAnsi" w:hAnsiTheme="minorHAnsi"/>
          <w:bCs/>
          <w:i/>
          <w:color w:val="000000"/>
          <w:sz w:val="20"/>
          <w:szCs w:val="22"/>
        </w:rPr>
        <w:t>High safety standards in the new Peltz ware</w:t>
      </w:r>
      <w:r w:rsidR="00D86681">
        <w:rPr>
          <w:rFonts w:asciiTheme="minorHAnsi" w:hAnsiTheme="minorHAnsi"/>
          <w:bCs/>
          <w:i/>
          <w:color w:val="000000"/>
          <w:sz w:val="20"/>
          <w:szCs w:val="22"/>
        </w:rPr>
        <w:t xml:space="preserve">house called for upgraded steel </w:t>
      </w:r>
      <w:r>
        <w:rPr>
          <w:rFonts w:asciiTheme="minorHAnsi" w:hAnsiTheme="minorHAnsi"/>
          <w:bCs/>
          <w:i/>
          <w:color w:val="000000"/>
          <w:sz w:val="20"/>
          <w:szCs w:val="22"/>
        </w:rPr>
        <w:t>toe footwear which enabled Peltz to partner with the new Keen Utility line</w:t>
      </w:r>
      <w:r w:rsidR="00120D29">
        <w:rPr>
          <w:rFonts w:asciiTheme="minorHAnsi" w:hAnsiTheme="minorHAnsi"/>
          <w:bCs/>
          <w:i/>
          <w:color w:val="000000"/>
          <w:sz w:val="20"/>
          <w:szCs w:val="22"/>
        </w:rPr>
        <w:t>.</w:t>
      </w:r>
    </w:p>
    <w:p w:rsidR="00026359" w:rsidRPr="000D3112" w:rsidRDefault="00026359" w:rsidP="000D3112">
      <w:pPr>
        <w:spacing w:before="100" w:beforeAutospacing="1" w:after="100" w:afterAutospacing="1" w:line="240" w:lineRule="auto"/>
        <w:rPr>
          <w:sz w:val="20"/>
          <w:szCs w:val="20"/>
        </w:rPr>
      </w:pPr>
      <w:r w:rsidRPr="000D3112">
        <w:rPr>
          <w:sz w:val="20"/>
          <w:szCs w:val="20"/>
        </w:rPr>
        <w:t>Peltz Shoes newly renovated 59,900 sqft</w:t>
      </w:r>
      <w:r w:rsidR="00120D29" w:rsidRPr="000D3112">
        <w:rPr>
          <w:sz w:val="20"/>
          <w:szCs w:val="20"/>
        </w:rPr>
        <w:t>.</w:t>
      </w:r>
      <w:r w:rsidRPr="000D3112">
        <w:rPr>
          <w:sz w:val="20"/>
          <w:szCs w:val="20"/>
        </w:rPr>
        <w:t xml:space="preserve"> warehouse calls for higher safety standards to ensure all employees are working i</w:t>
      </w:r>
      <w:r w:rsidR="00CE0787" w:rsidRPr="000D3112">
        <w:rPr>
          <w:sz w:val="20"/>
          <w:szCs w:val="20"/>
        </w:rPr>
        <w:t>n a safe environment and injury-</w:t>
      </w:r>
      <w:r w:rsidRPr="000D3112">
        <w:rPr>
          <w:sz w:val="20"/>
          <w:szCs w:val="20"/>
        </w:rPr>
        <w:t>free.</w:t>
      </w:r>
      <w:r w:rsidR="007F0E52" w:rsidRPr="000D3112">
        <w:rPr>
          <w:sz w:val="20"/>
          <w:szCs w:val="20"/>
        </w:rPr>
        <w:t xml:space="preserve">  </w:t>
      </w:r>
      <w:r w:rsidR="008772DF" w:rsidRPr="000D3112">
        <w:rPr>
          <w:sz w:val="20"/>
          <w:szCs w:val="20"/>
        </w:rPr>
        <w:t>Due to the many hazards that a warehouse can come across</w:t>
      </w:r>
      <w:r w:rsidR="00120D29" w:rsidRPr="000D3112">
        <w:rPr>
          <w:sz w:val="20"/>
          <w:szCs w:val="20"/>
        </w:rPr>
        <w:t>,</w:t>
      </w:r>
      <w:r w:rsidR="008772DF" w:rsidRPr="000D3112">
        <w:rPr>
          <w:sz w:val="20"/>
          <w:szCs w:val="20"/>
        </w:rPr>
        <w:t xml:space="preserve"> Peltz</w:t>
      </w:r>
      <w:r w:rsidR="007F0E52" w:rsidRPr="000D3112">
        <w:rPr>
          <w:sz w:val="20"/>
          <w:szCs w:val="20"/>
        </w:rPr>
        <w:t xml:space="preserve"> has teamed up with Keen Footwear to incorporate the use of</w:t>
      </w:r>
      <w:r w:rsidR="004B457E" w:rsidRPr="000D3112">
        <w:rPr>
          <w:sz w:val="20"/>
          <w:szCs w:val="20"/>
        </w:rPr>
        <w:t xml:space="preserve"> their newest line, Keen Utility, for</w:t>
      </w:r>
      <w:r w:rsidR="007F0E52" w:rsidRPr="000D3112">
        <w:rPr>
          <w:sz w:val="20"/>
          <w:szCs w:val="20"/>
        </w:rPr>
        <w:t xml:space="preserve"> </w:t>
      </w:r>
      <w:r w:rsidR="004B457E" w:rsidRPr="000D3112">
        <w:rPr>
          <w:sz w:val="20"/>
          <w:szCs w:val="20"/>
        </w:rPr>
        <w:t>steel toe shoes and boots</w:t>
      </w:r>
      <w:r w:rsidR="007F0E52" w:rsidRPr="000D3112">
        <w:rPr>
          <w:sz w:val="20"/>
          <w:szCs w:val="20"/>
        </w:rPr>
        <w:t xml:space="preserve"> for its warehouse employees.</w:t>
      </w:r>
    </w:p>
    <w:p w:rsidR="008D6AD4" w:rsidRPr="000D3112" w:rsidRDefault="00026359" w:rsidP="000D3112">
      <w:pPr>
        <w:spacing w:before="100" w:beforeAutospacing="1" w:after="100" w:afterAutospacing="1" w:line="240" w:lineRule="auto"/>
        <w:rPr>
          <w:sz w:val="20"/>
          <w:szCs w:val="20"/>
        </w:rPr>
      </w:pPr>
      <w:r w:rsidRPr="000D3112">
        <w:rPr>
          <w:sz w:val="20"/>
          <w:szCs w:val="20"/>
        </w:rPr>
        <w:t xml:space="preserve">Peltz asked Keen Footwear if they would like to join in this safety effort and </w:t>
      </w:r>
      <w:r w:rsidR="004B457E" w:rsidRPr="000D3112">
        <w:rPr>
          <w:sz w:val="20"/>
          <w:szCs w:val="20"/>
        </w:rPr>
        <w:t>provide steel toe shoes</w:t>
      </w:r>
      <w:r w:rsidRPr="000D3112">
        <w:rPr>
          <w:sz w:val="20"/>
          <w:szCs w:val="20"/>
        </w:rPr>
        <w:t xml:space="preserve"> for its warehouse associates to prevent injury</w:t>
      </w:r>
      <w:r w:rsidR="00120D29" w:rsidRPr="000D3112">
        <w:rPr>
          <w:sz w:val="20"/>
          <w:szCs w:val="20"/>
        </w:rPr>
        <w:t>,</w:t>
      </w:r>
      <w:r w:rsidRPr="000D3112">
        <w:rPr>
          <w:sz w:val="20"/>
          <w:szCs w:val="20"/>
        </w:rPr>
        <w:t xml:space="preserve"> and they agreed</w:t>
      </w:r>
      <w:r w:rsidR="00120D29" w:rsidRPr="000D3112">
        <w:rPr>
          <w:sz w:val="20"/>
          <w:szCs w:val="20"/>
        </w:rPr>
        <w:t>, having</w:t>
      </w:r>
      <w:r w:rsidRPr="000D3112">
        <w:rPr>
          <w:sz w:val="20"/>
          <w:szCs w:val="20"/>
        </w:rPr>
        <w:t xml:space="preserve"> graciously provided a durable and comfortable steel toe option as </w:t>
      </w:r>
      <w:r w:rsidR="000B1545" w:rsidRPr="000D3112">
        <w:rPr>
          <w:sz w:val="20"/>
          <w:szCs w:val="20"/>
        </w:rPr>
        <w:t>protective</w:t>
      </w:r>
      <w:r w:rsidR="007F0E52" w:rsidRPr="000D3112">
        <w:rPr>
          <w:sz w:val="20"/>
          <w:szCs w:val="20"/>
        </w:rPr>
        <w:t xml:space="preserve"> footwear for Peltz employees.</w:t>
      </w:r>
      <w:r w:rsidR="008D6AD4" w:rsidRPr="000D3112">
        <w:rPr>
          <w:sz w:val="20"/>
          <w:szCs w:val="20"/>
        </w:rPr>
        <w:t xml:space="preserve"> </w:t>
      </w:r>
      <w:r w:rsidR="008772DF" w:rsidRPr="000D3112">
        <w:rPr>
          <w:sz w:val="20"/>
          <w:szCs w:val="20"/>
        </w:rPr>
        <w:t>The steel toe shoes provide comfort, flexibility and style</w:t>
      </w:r>
      <w:r w:rsidR="00120D29" w:rsidRPr="000D3112">
        <w:rPr>
          <w:sz w:val="20"/>
          <w:szCs w:val="20"/>
        </w:rPr>
        <w:t>,</w:t>
      </w:r>
      <w:r w:rsidR="008772DF" w:rsidRPr="000D3112">
        <w:rPr>
          <w:sz w:val="20"/>
          <w:szCs w:val="20"/>
        </w:rPr>
        <w:t xml:space="preserve"> while maintaining the safety and security of Peltz employees.</w:t>
      </w:r>
    </w:p>
    <w:p w:rsidR="0061579B" w:rsidRPr="000D3112" w:rsidRDefault="007F0E52" w:rsidP="000D3112">
      <w:pPr>
        <w:spacing w:before="100" w:beforeAutospacing="1" w:after="100" w:afterAutospacing="1" w:line="240" w:lineRule="auto"/>
        <w:rPr>
          <w:sz w:val="20"/>
          <w:szCs w:val="20"/>
        </w:rPr>
      </w:pPr>
      <w:r w:rsidRPr="000D3112">
        <w:rPr>
          <w:sz w:val="20"/>
          <w:szCs w:val="20"/>
        </w:rPr>
        <w:t xml:space="preserve">While Peltz employees </w:t>
      </w:r>
      <w:r w:rsidR="00120D29" w:rsidRPr="000D3112">
        <w:rPr>
          <w:sz w:val="20"/>
          <w:szCs w:val="20"/>
        </w:rPr>
        <w:t xml:space="preserve">at first </w:t>
      </w:r>
      <w:r w:rsidRPr="000D3112">
        <w:rPr>
          <w:sz w:val="20"/>
          <w:szCs w:val="20"/>
        </w:rPr>
        <w:t xml:space="preserve">were reluctant at the thought of wearing steel toe shoes, they have come to enjoy wearing them and understand </w:t>
      </w:r>
      <w:r w:rsidR="000758DD">
        <w:rPr>
          <w:sz w:val="20"/>
          <w:szCs w:val="20"/>
        </w:rPr>
        <w:t>that safety shoes can provide</w:t>
      </w:r>
      <w:bookmarkStart w:id="0" w:name="_GoBack"/>
      <w:bookmarkEnd w:id="0"/>
      <w:r w:rsidRPr="000D3112">
        <w:rPr>
          <w:sz w:val="20"/>
          <w:szCs w:val="20"/>
        </w:rPr>
        <w:t>.</w:t>
      </w:r>
      <w:r w:rsidR="008772DF" w:rsidRPr="000D3112">
        <w:rPr>
          <w:sz w:val="20"/>
          <w:szCs w:val="20"/>
        </w:rPr>
        <w:t xml:space="preserve"> </w:t>
      </w:r>
      <w:r w:rsidR="00120D29" w:rsidRPr="000D3112">
        <w:rPr>
          <w:sz w:val="20"/>
          <w:szCs w:val="20"/>
        </w:rPr>
        <w:t xml:space="preserve">Vice President/CEO </w:t>
      </w:r>
      <w:r w:rsidR="008772DF" w:rsidRPr="000D3112">
        <w:rPr>
          <w:sz w:val="20"/>
          <w:szCs w:val="20"/>
        </w:rPr>
        <w:t xml:space="preserve">Gary Peltz feels that Keen </w:t>
      </w:r>
      <w:r w:rsidR="00CC208E">
        <w:rPr>
          <w:sz w:val="20"/>
          <w:szCs w:val="20"/>
        </w:rPr>
        <w:t>Utility</w:t>
      </w:r>
      <w:r w:rsidR="008772DF" w:rsidRPr="000D3112">
        <w:rPr>
          <w:sz w:val="20"/>
          <w:szCs w:val="20"/>
        </w:rPr>
        <w:t xml:space="preserve"> has provided an excellent solution to re</w:t>
      </w:r>
      <w:r w:rsidR="004B457E" w:rsidRPr="000D3112">
        <w:rPr>
          <w:sz w:val="20"/>
          <w:szCs w:val="20"/>
        </w:rPr>
        <w:t>duce injury in the warehouse.</w:t>
      </w:r>
    </w:p>
    <w:p w:rsidR="007F0E52" w:rsidRPr="000D3112" w:rsidRDefault="008772DF" w:rsidP="000D3112">
      <w:pPr>
        <w:spacing w:before="100" w:beforeAutospacing="1" w:after="100" w:afterAutospacing="1" w:line="240" w:lineRule="auto"/>
        <w:rPr>
          <w:sz w:val="20"/>
          <w:szCs w:val="20"/>
        </w:rPr>
      </w:pPr>
      <w:r w:rsidRPr="000D3112">
        <w:rPr>
          <w:sz w:val="20"/>
          <w:szCs w:val="20"/>
        </w:rPr>
        <w:t xml:space="preserve">Peltz Shoes strives for a healthy and </w:t>
      </w:r>
      <w:r w:rsidR="00120D29" w:rsidRPr="000D3112">
        <w:rPr>
          <w:sz w:val="20"/>
          <w:szCs w:val="20"/>
        </w:rPr>
        <w:t>safe work environment for all</w:t>
      </w:r>
      <w:r w:rsidRPr="000D3112">
        <w:rPr>
          <w:sz w:val="20"/>
          <w:szCs w:val="20"/>
        </w:rPr>
        <w:t xml:space="preserve"> its employees.  As the company continues to grow, continued efforts will focus on any safety concerns</w:t>
      </w:r>
      <w:r w:rsidR="00120D29" w:rsidRPr="000D3112">
        <w:rPr>
          <w:sz w:val="20"/>
          <w:szCs w:val="20"/>
        </w:rPr>
        <w:t>,</w:t>
      </w:r>
      <w:r w:rsidRPr="000D3112">
        <w:rPr>
          <w:sz w:val="20"/>
          <w:szCs w:val="20"/>
        </w:rPr>
        <w:t xml:space="preserve"> and provide safety equipment and gear as needed.</w:t>
      </w:r>
    </w:p>
    <w:p w:rsidR="006E080E" w:rsidRPr="000D3112" w:rsidRDefault="006E080E" w:rsidP="000D3112">
      <w:pPr>
        <w:pStyle w:val="NormalWeb"/>
        <w:shd w:val="clear" w:color="auto" w:fill="FFFFFF"/>
        <w:rPr>
          <w:rFonts w:asciiTheme="minorHAnsi" w:hAnsiTheme="minorHAnsi" w:cs="Arial"/>
          <w:color w:val="000000"/>
          <w:sz w:val="20"/>
          <w:szCs w:val="20"/>
        </w:rPr>
      </w:pPr>
      <w:r w:rsidRPr="000D3112">
        <w:rPr>
          <w:rFonts w:asciiTheme="minorHAnsi" w:hAnsiTheme="minorHAnsi" w:cs="Arial"/>
          <w:b/>
          <w:color w:val="000000"/>
          <w:sz w:val="20"/>
          <w:szCs w:val="20"/>
        </w:rPr>
        <w:t>About Peltz Shoes</w:t>
      </w:r>
      <w:r w:rsidRPr="000D3112">
        <w:rPr>
          <w:rFonts w:asciiTheme="minorHAnsi" w:hAnsiTheme="minorHAnsi" w:cs="Arial"/>
          <w:color w:val="000000"/>
          <w:sz w:val="20"/>
          <w:szCs w:val="20"/>
        </w:rPr>
        <w:br/>
        <w:t>Peltz Shoes is a multichannel merchant of high quality, styled and comfort-oriented footwear at a fair price. In 1957, the first Peltz Shoes location opened in St. Petersburg, FL, and they have been providing customers with “A Perfect Fit” every time by providing sizes, service, savings and selection. Peltz Shoes carries products from more than 150 top brands including Clarks, Sperry, Merrell, New Balance, Asics, Rockport, Ecco, Dockers, Naot, La Plume, Bernie Mev, Bostonian, BOC and more.</w:t>
      </w:r>
    </w:p>
    <w:p w:rsidR="006E080E" w:rsidRPr="000D3112" w:rsidRDefault="006E080E" w:rsidP="000D3112">
      <w:pPr>
        <w:pStyle w:val="NormalWeb"/>
        <w:shd w:val="clear" w:color="auto" w:fill="FFFFFF"/>
        <w:rPr>
          <w:rFonts w:asciiTheme="minorHAnsi" w:hAnsiTheme="minorHAnsi" w:cs="Arial"/>
          <w:color w:val="000000"/>
          <w:sz w:val="20"/>
          <w:szCs w:val="20"/>
        </w:rPr>
      </w:pPr>
      <w:r w:rsidRPr="000D3112">
        <w:rPr>
          <w:rFonts w:asciiTheme="minorHAnsi" w:hAnsiTheme="minorHAnsi" w:cs="Arial"/>
          <w:color w:val="000000"/>
          <w:sz w:val="20"/>
          <w:szCs w:val="20"/>
        </w:rPr>
        <w:t>The modern 9,000 to 15,500 square-foot retail stores, together with a new distribution center, house over 300,000 pairs of shoes. The quality of the products and the knowledge of the staff are the reason that Peltz Shoes is the number one shoe store in Pinellas County since 1957. Peltz Shoes has retail locations in St. Petersburg, Clearwater, Brandon, Bradenton, Sarasota, Ft. Myers Florida, and online at http://www.PeltzShoes.com.</w:t>
      </w:r>
    </w:p>
    <w:p w:rsidR="007F0E52" w:rsidRPr="000D3112" w:rsidRDefault="006E080E" w:rsidP="000D3112">
      <w:pPr>
        <w:pStyle w:val="NormalWeb"/>
        <w:shd w:val="clear" w:color="auto" w:fill="FFFFFF"/>
        <w:rPr>
          <w:rFonts w:asciiTheme="minorHAnsi" w:hAnsiTheme="minorHAnsi" w:cs="Arial"/>
          <w:b/>
          <w:color w:val="000000"/>
          <w:sz w:val="20"/>
          <w:szCs w:val="20"/>
        </w:rPr>
      </w:pPr>
      <w:r w:rsidRPr="000D3112">
        <w:rPr>
          <w:rFonts w:asciiTheme="minorHAnsi" w:hAnsiTheme="minorHAnsi" w:cs="Arial"/>
          <w:b/>
          <w:color w:val="000000"/>
          <w:sz w:val="20"/>
          <w:szCs w:val="20"/>
        </w:rPr>
        <w:t xml:space="preserve">To learn more about Peltz Shoes please visit: </w:t>
      </w:r>
      <w:hyperlink r:id="rId8" w:history="1">
        <w:r w:rsidRPr="000D3112">
          <w:rPr>
            <w:rStyle w:val="Hyperlink"/>
            <w:rFonts w:asciiTheme="minorHAnsi" w:hAnsiTheme="minorHAnsi" w:cs="Arial"/>
            <w:b/>
            <w:sz w:val="20"/>
            <w:szCs w:val="20"/>
          </w:rPr>
          <w:t>http://www.PeltzShoes.com</w:t>
        </w:r>
      </w:hyperlink>
    </w:p>
    <w:sectPr w:rsidR="007F0E52" w:rsidRPr="000D31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9B" w:rsidRDefault="0070059B" w:rsidP="007871CD">
      <w:pPr>
        <w:spacing w:after="0" w:line="240" w:lineRule="auto"/>
      </w:pPr>
      <w:r>
        <w:separator/>
      </w:r>
    </w:p>
  </w:endnote>
  <w:endnote w:type="continuationSeparator" w:id="0">
    <w:p w:rsidR="0070059B" w:rsidRDefault="0070059B" w:rsidP="0078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F8" w:rsidRDefault="000D06F8" w:rsidP="000D06F8">
    <w:pPr>
      <w:pStyle w:val="Footer"/>
    </w:pPr>
  </w:p>
  <w:p w:rsidR="000D06F8" w:rsidRDefault="000D06F8" w:rsidP="000D06F8">
    <w:pPr>
      <w:pStyle w:val="Footer"/>
    </w:pPr>
    <w:r>
      <w:t>Contact: Steve Chase</w:t>
    </w:r>
  </w:p>
  <w:p w:rsidR="000D06F8" w:rsidRDefault="000D06F8" w:rsidP="000D06F8">
    <w:pPr>
      <w:pStyle w:val="Footer"/>
    </w:pPr>
    <w:r>
      <w:t>Director of Advertising and Marketing</w:t>
    </w:r>
  </w:p>
  <w:p w:rsidR="000D06F8" w:rsidRPr="000D06F8" w:rsidRDefault="000758DD">
    <w:pPr>
      <w:pStyle w:val="Footer"/>
      <w:rPr>
        <w:rFonts w:cs="Arial"/>
        <w:b/>
        <w:color w:val="000000"/>
        <w:sz w:val="20"/>
        <w:szCs w:val="20"/>
      </w:rPr>
    </w:pPr>
    <w:hyperlink r:id="rId1" w:history="1">
      <w:r w:rsidR="000D06F8">
        <w:rPr>
          <w:rStyle w:val="Hyperlink"/>
        </w:rPr>
        <w:t>steve@peltzshoes.com</w:t>
      </w:r>
    </w:hyperlink>
    <w:r w:rsidR="000D06F8">
      <w:t xml:space="preserve"> – 727.498.8520 x217</w:t>
    </w:r>
  </w:p>
  <w:p w:rsidR="000D06F8" w:rsidRDefault="000D0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9B" w:rsidRDefault="0070059B" w:rsidP="007871CD">
      <w:pPr>
        <w:spacing w:after="0" w:line="240" w:lineRule="auto"/>
      </w:pPr>
      <w:r>
        <w:separator/>
      </w:r>
    </w:p>
  </w:footnote>
  <w:footnote w:type="continuationSeparator" w:id="0">
    <w:p w:rsidR="0070059B" w:rsidRDefault="0070059B" w:rsidP="00787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59"/>
    <w:rsid w:val="00026359"/>
    <w:rsid w:val="00037349"/>
    <w:rsid w:val="000758DD"/>
    <w:rsid w:val="000B1545"/>
    <w:rsid w:val="000D06F8"/>
    <w:rsid w:val="000D3112"/>
    <w:rsid w:val="00120D29"/>
    <w:rsid w:val="0015476E"/>
    <w:rsid w:val="001B6398"/>
    <w:rsid w:val="001E3F00"/>
    <w:rsid w:val="00207235"/>
    <w:rsid w:val="00234871"/>
    <w:rsid w:val="004B457E"/>
    <w:rsid w:val="00624671"/>
    <w:rsid w:val="00680F0D"/>
    <w:rsid w:val="006E080E"/>
    <w:rsid w:val="0070059B"/>
    <w:rsid w:val="00721966"/>
    <w:rsid w:val="00722AA5"/>
    <w:rsid w:val="00777B9F"/>
    <w:rsid w:val="007871CD"/>
    <w:rsid w:val="007D6E0F"/>
    <w:rsid w:val="007F0E52"/>
    <w:rsid w:val="00861833"/>
    <w:rsid w:val="008772DF"/>
    <w:rsid w:val="008D6AD4"/>
    <w:rsid w:val="00CC208E"/>
    <w:rsid w:val="00CE0787"/>
    <w:rsid w:val="00D86681"/>
    <w:rsid w:val="00E00AE2"/>
    <w:rsid w:val="00E67664"/>
    <w:rsid w:val="00EF2287"/>
    <w:rsid w:val="00E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1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CD"/>
  </w:style>
  <w:style w:type="paragraph" w:styleId="Footer">
    <w:name w:val="footer"/>
    <w:basedOn w:val="Normal"/>
    <w:link w:val="FooterChar"/>
    <w:uiPriority w:val="99"/>
    <w:unhideWhenUsed/>
    <w:rsid w:val="0078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CD"/>
  </w:style>
  <w:style w:type="character" w:styleId="Hyperlink">
    <w:name w:val="Hyperlink"/>
    <w:basedOn w:val="DefaultParagraphFont"/>
    <w:uiPriority w:val="99"/>
    <w:unhideWhenUsed/>
    <w:rsid w:val="007871CD"/>
    <w:rPr>
      <w:color w:val="0000FF"/>
      <w:u w:val="single"/>
    </w:rPr>
  </w:style>
  <w:style w:type="paragraph" w:styleId="BalloonText">
    <w:name w:val="Balloon Text"/>
    <w:basedOn w:val="Normal"/>
    <w:link w:val="BalloonTextChar"/>
    <w:uiPriority w:val="99"/>
    <w:semiHidden/>
    <w:unhideWhenUsed/>
    <w:rsid w:val="00EF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1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CD"/>
  </w:style>
  <w:style w:type="paragraph" w:styleId="Footer">
    <w:name w:val="footer"/>
    <w:basedOn w:val="Normal"/>
    <w:link w:val="FooterChar"/>
    <w:uiPriority w:val="99"/>
    <w:unhideWhenUsed/>
    <w:rsid w:val="0078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CD"/>
  </w:style>
  <w:style w:type="character" w:styleId="Hyperlink">
    <w:name w:val="Hyperlink"/>
    <w:basedOn w:val="DefaultParagraphFont"/>
    <w:uiPriority w:val="99"/>
    <w:unhideWhenUsed/>
    <w:rsid w:val="007871CD"/>
    <w:rPr>
      <w:color w:val="0000FF"/>
      <w:u w:val="single"/>
    </w:rPr>
  </w:style>
  <w:style w:type="paragraph" w:styleId="BalloonText">
    <w:name w:val="Balloon Text"/>
    <w:basedOn w:val="Normal"/>
    <w:link w:val="BalloonTextChar"/>
    <w:uiPriority w:val="99"/>
    <w:semiHidden/>
    <w:unhideWhenUsed/>
    <w:rsid w:val="00EF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8240">
      <w:bodyDiv w:val="1"/>
      <w:marLeft w:val="0"/>
      <w:marRight w:val="0"/>
      <w:marTop w:val="0"/>
      <w:marBottom w:val="0"/>
      <w:divBdr>
        <w:top w:val="none" w:sz="0" w:space="0" w:color="auto"/>
        <w:left w:val="none" w:sz="0" w:space="0" w:color="auto"/>
        <w:bottom w:val="none" w:sz="0" w:space="0" w:color="auto"/>
        <w:right w:val="none" w:sz="0" w:space="0" w:color="auto"/>
      </w:divBdr>
    </w:div>
    <w:div w:id="213858907">
      <w:bodyDiv w:val="1"/>
      <w:marLeft w:val="0"/>
      <w:marRight w:val="0"/>
      <w:marTop w:val="0"/>
      <w:marBottom w:val="0"/>
      <w:divBdr>
        <w:top w:val="none" w:sz="0" w:space="0" w:color="auto"/>
        <w:left w:val="none" w:sz="0" w:space="0" w:color="auto"/>
        <w:bottom w:val="none" w:sz="0" w:space="0" w:color="auto"/>
        <w:right w:val="none" w:sz="0" w:space="0" w:color="auto"/>
      </w:divBdr>
    </w:div>
    <w:div w:id="110037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tzShoes.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eve@peltzsh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SteveDesign</cp:lastModifiedBy>
  <cp:revision>18</cp:revision>
  <cp:lastPrinted>2015-06-25T14:35:00Z</cp:lastPrinted>
  <dcterms:created xsi:type="dcterms:W3CDTF">2015-06-25T13:44:00Z</dcterms:created>
  <dcterms:modified xsi:type="dcterms:W3CDTF">2015-06-25T17:35:00Z</dcterms:modified>
</cp:coreProperties>
</file>