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24E78" w14:textId="2609387C" w:rsidR="00CD4348" w:rsidRDefault="009A72E9" w:rsidP="00F930EC">
      <w:pPr>
        <w:spacing w:after="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B841F" wp14:editId="4089C6D8">
                <wp:simplePos x="0" y="0"/>
                <wp:positionH relativeFrom="column">
                  <wp:posOffset>2864485</wp:posOffset>
                </wp:positionH>
                <wp:positionV relativeFrom="paragraph">
                  <wp:posOffset>868680</wp:posOffset>
                </wp:positionV>
                <wp:extent cx="2621915" cy="960120"/>
                <wp:effectExtent l="0" t="0" r="0" b="50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F6DF" w14:textId="35ABFC69" w:rsidR="001814E6" w:rsidRPr="00F930EC" w:rsidRDefault="001814E6" w:rsidP="00F930EC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930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38981B" w14:textId="1B69C2D8" w:rsidR="001814E6" w:rsidRPr="00F90620" w:rsidRDefault="001814E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0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Rob Wicker</w:t>
                            </w:r>
                          </w:p>
                          <w:p w14:paraId="38773D49" w14:textId="10F4845A" w:rsidR="001814E6" w:rsidRPr="00F90620" w:rsidRDefault="001814E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0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Vice President of Sales, Marketing &amp; Training</w:t>
                            </w:r>
                          </w:p>
                          <w:p w14:paraId="6E0A9B7A" w14:textId="4456466C" w:rsidR="001814E6" w:rsidRPr="00F90620" w:rsidRDefault="001814E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0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(850) 575-0189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6" w:history="1">
                              <w:r w:rsidRPr="00F9062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wickerr@homesandland.com</w:t>
                              </w:r>
                            </w:hyperlink>
                            <w:r w:rsidRPr="00F90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69B35BF" w14:textId="77777777" w:rsidR="001814E6" w:rsidRDefault="001814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25.55pt;margin-top:68.4pt;width:206.4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" filled="f" stroked="f">
                <v:textbox>
                  <w:txbxContent>
                    <w:p w14:paraId="3A68F6DF" w14:textId="35ABFC69" w:rsidR="000327E7" w:rsidRPr="00F930EC" w:rsidRDefault="000327E7" w:rsidP="00F930EC">
                      <w:pPr>
                        <w:spacing w:after="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930E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CONTACT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3A38981B" w14:textId="1B69C2D8" w:rsidR="000327E7" w:rsidRPr="00F90620" w:rsidRDefault="000327E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0620">
                        <w:rPr>
                          <w:rFonts w:ascii="Arial" w:hAnsi="Arial" w:cs="Arial"/>
                          <w:sz w:val="18"/>
                          <w:szCs w:val="18"/>
                        </w:rPr>
                        <w:t>Rob Wicker</w:t>
                      </w:r>
                    </w:p>
                    <w:p w14:paraId="38773D49" w14:textId="10F4845A" w:rsidR="000327E7" w:rsidRPr="00F90620" w:rsidRDefault="000327E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0620">
                        <w:rPr>
                          <w:rFonts w:ascii="Arial" w:hAnsi="Arial" w:cs="Arial"/>
                          <w:sz w:val="18"/>
                          <w:szCs w:val="18"/>
                        </w:rPr>
                        <w:t>Vice President of Sales, Marketing &amp; Training</w:t>
                      </w:r>
                    </w:p>
                    <w:p w14:paraId="6E0A9B7A" w14:textId="4456466C" w:rsidR="000327E7" w:rsidRPr="00F90620" w:rsidRDefault="000327E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0620">
                        <w:rPr>
                          <w:rFonts w:ascii="Arial" w:hAnsi="Arial" w:cs="Arial"/>
                          <w:sz w:val="18"/>
                          <w:szCs w:val="18"/>
                        </w:rPr>
                        <w:t>(850) 575-0189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hyperlink r:id="rId7" w:history="1">
                        <w:r w:rsidRPr="00F9062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wickerr@homesandland.com</w:t>
                        </w:r>
                      </w:hyperlink>
                      <w:r w:rsidRPr="00F906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69B35BF" w14:textId="77777777" w:rsidR="000327E7" w:rsidRDefault="000327E7"/>
                  </w:txbxContent>
                </v:textbox>
                <w10:wrap type="square"/>
              </v:shape>
            </w:pict>
          </mc:Fallback>
        </mc:AlternateContent>
      </w:r>
      <w:r w:rsidR="00CD4348" w:rsidRPr="00CD4348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3539E1FA" wp14:editId="76AC42D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00200" cy="7378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 Corporate Blac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992EBB" w14:textId="6ABB145E" w:rsidR="00CD4348" w:rsidRDefault="008C10F6" w:rsidP="00F930EC">
      <w:pPr>
        <w:spacing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NEWS RELEASE</w:t>
      </w:r>
      <w:r>
        <w:rPr>
          <w:rFonts w:ascii="Arial" w:hAnsi="Arial" w:cs="Arial"/>
          <w:b/>
        </w:rPr>
        <w:tab/>
      </w:r>
    </w:p>
    <w:p w14:paraId="66F00096" w14:textId="2E8E674C" w:rsidR="008C10F6" w:rsidRPr="00BE1D33" w:rsidRDefault="007E0B47" w:rsidP="009A72E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Sept. 3</w:t>
      </w:r>
      <w:r w:rsidR="00F90620" w:rsidRPr="00BE1D33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2015</w:t>
      </w:r>
    </w:p>
    <w:p w14:paraId="6DBECEBD" w14:textId="7DA6EAEF" w:rsidR="00E354A9" w:rsidRPr="00F930EC" w:rsidRDefault="008C10F6" w:rsidP="00F930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930EC">
        <w:rPr>
          <w:rFonts w:ascii="Arial" w:hAnsi="Arial" w:cs="Arial"/>
          <w:b/>
          <w:sz w:val="20"/>
          <w:szCs w:val="20"/>
        </w:rPr>
        <w:t>FOR IMMEDIATE RELEASE</w:t>
      </w:r>
    </w:p>
    <w:p w14:paraId="090BA4AD" w14:textId="77777777" w:rsidR="008C10F6" w:rsidRDefault="008C10F6">
      <w:pPr>
        <w:rPr>
          <w:rFonts w:ascii="Arial" w:hAnsi="Arial" w:cs="Arial"/>
          <w:sz w:val="20"/>
          <w:szCs w:val="20"/>
        </w:rPr>
      </w:pPr>
    </w:p>
    <w:p w14:paraId="1EB92EA2" w14:textId="77777777" w:rsidR="008C10F6" w:rsidRDefault="008C10F6">
      <w:pPr>
        <w:rPr>
          <w:rFonts w:ascii="Arial" w:hAnsi="Arial" w:cs="Arial"/>
          <w:sz w:val="20"/>
          <w:szCs w:val="20"/>
        </w:rPr>
      </w:pPr>
    </w:p>
    <w:p w14:paraId="67A5191F" w14:textId="12308057" w:rsidR="00512FC1" w:rsidRDefault="00512FC1">
      <w:pPr>
        <w:rPr>
          <w:rFonts w:ascii="Arial" w:hAnsi="Arial" w:cs="Arial"/>
          <w:b/>
          <w:sz w:val="28"/>
          <w:szCs w:val="28"/>
        </w:rPr>
      </w:pPr>
      <w:r w:rsidRPr="008C10F6">
        <w:rPr>
          <w:rFonts w:ascii="Arial" w:hAnsi="Arial" w:cs="Arial"/>
          <w:b/>
          <w:sz w:val="28"/>
          <w:szCs w:val="28"/>
        </w:rPr>
        <w:t xml:space="preserve">Homes &amp; Land magazines </w:t>
      </w:r>
      <w:r w:rsidR="000B174A">
        <w:rPr>
          <w:rFonts w:ascii="Arial" w:hAnsi="Arial" w:cs="Arial"/>
          <w:b/>
          <w:sz w:val="28"/>
          <w:szCs w:val="28"/>
        </w:rPr>
        <w:t xml:space="preserve">will </w:t>
      </w:r>
      <w:r w:rsidR="008C10F6" w:rsidRPr="008C10F6">
        <w:rPr>
          <w:rFonts w:ascii="Arial" w:hAnsi="Arial" w:cs="Arial"/>
          <w:b/>
          <w:sz w:val="28"/>
          <w:szCs w:val="28"/>
        </w:rPr>
        <w:t>‘</w:t>
      </w:r>
      <w:r w:rsidRPr="008C10F6">
        <w:rPr>
          <w:rFonts w:ascii="Arial" w:hAnsi="Arial" w:cs="Arial"/>
          <w:b/>
          <w:sz w:val="28"/>
          <w:szCs w:val="28"/>
        </w:rPr>
        <w:t>go pink</w:t>
      </w:r>
      <w:r w:rsidR="008C10F6" w:rsidRPr="008C10F6">
        <w:rPr>
          <w:rFonts w:ascii="Arial" w:hAnsi="Arial" w:cs="Arial"/>
          <w:b/>
          <w:sz w:val="28"/>
          <w:szCs w:val="28"/>
        </w:rPr>
        <w:t>’</w:t>
      </w:r>
      <w:r w:rsidR="00E354A9" w:rsidRPr="008C10F6">
        <w:rPr>
          <w:rFonts w:ascii="Arial" w:hAnsi="Arial" w:cs="Arial"/>
          <w:b/>
          <w:sz w:val="28"/>
          <w:szCs w:val="28"/>
        </w:rPr>
        <w:t xml:space="preserve"> </w:t>
      </w:r>
      <w:r w:rsidR="001C1371">
        <w:rPr>
          <w:rFonts w:ascii="Arial" w:hAnsi="Arial" w:cs="Arial"/>
          <w:b/>
          <w:sz w:val="28"/>
          <w:szCs w:val="28"/>
        </w:rPr>
        <w:t xml:space="preserve">to raise </w:t>
      </w:r>
      <w:r w:rsidR="000A2CFC">
        <w:rPr>
          <w:rFonts w:ascii="Arial" w:hAnsi="Arial" w:cs="Arial"/>
          <w:b/>
          <w:sz w:val="28"/>
          <w:szCs w:val="28"/>
        </w:rPr>
        <w:t>funds</w:t>
      </w:r>
      <w:r w:rsidR="001814E6">
        <w:rPr>
          <w:rFonts w:ascii="Arial" w:hAnsi="Arial" w:cs="Arial"/>
          <w:b/>
          <w:sz w:val="28"/>
          <w:szCs w:val="28"/>
        </w:rPr>
        <w:t xml:space="preserve"> </w:t>
      </w:r>
      <w:r w:rsidR="001C1371">
        <w:rPr>
          <w:rFonts w:ascii="Arial" w:hAnsi="Arial" w:cs="Arial"/>
          <w:b/>
          <w:sz w:val="28"/>
          <w:szCs w:val="28"/>
        </w:rPr>
        <w:t xml:space="preserve">during </w:t>
      </w:r>
      <w:r w:rsidR="000B174A">
        <w:rPr>
          <w:rFonts w:ascii="Arial" w:hAnsi="Arial" w:cs="Arial"/>
          <w:b/>
          <w:sz w:val="28"/>
          <w:szCs w:val="28"/>
        </w:rPr>
        <w:t>National Breast Cancer Awareness Month</w:t>
      </w:r>
    </w:p>
    <w:p w14:paraId="281D890C" w14:textId="77777777" w:rsidR="007E0B47" w:rsidRDefault="007E0B47">
      <w:pPr>
        <w:rPr>
          <w:rFonts w:ascii="Arial" w:hAnsi="Arial" w:cs="Arial"/>
          <w:b/>
          <w:sz w:val="28"/>
          <w:szCs w:val="28"/>
        </w:rPr>
      </w:pPr>
    </w:p>
    <w:p w14:paraId="4BF66469" w14:textId="43B20256" w:rsidR="001E20A9" w:rsidRDefault="00DB2125" w:rsidP="002015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TALLAHASSEE, Fla.</w:t>
      </w:r>
      <w:r w:rsidRPr="008C10F6">
        <w:rPr>
          <w:rFonts w:ascii="Arial" w:hAnsi="Arial" w:cs="Arial"/>
          <w:sz w:val="20"/>
          <w:szCs w:val="20"/>
        </w:rPr>
        <w:t xml:space="preserve"> — </w:t>
      </w:r>
      <w:r w:rsidR="001E20A9">
        <w:rPr>
          <w:rFonts w:ascii="Arial" w:hAnsi="Arial" w:cs="Arial"/>
          <w:sz w:val="20"/>
          <w:szCs w:val="20"/>
        </w:rPr>
        <w:t xml:space="preserve">Homes &amp; Land magazines nationwide will be wearing pink ribbons </w:t>
      </w:r>
      <w:r w:rsidR="00567A33">
        <w:rPr>
          <w:rFonts w:ascii="Arial" w:hAnsi="Arial" w:cs="Arial"/>
          <w:sz w:val="20"/>
          <w:szCs w:val="20"/>
        </w:rPr>
        <w:t>during</w:t>
      </w:r>
      <w:r w:rsidR="001E20A9" w:rsidRPr="008C10F6">
        <w:rPr>
          <w:rFonts w:ascii="Arial" w:hAnsi="Arial" w:cs="Arial"/>
          <w:sz w:val="20"/>
          <w:szCs w:val="20"/>
        </w:rPr>
        <w:t xml:space="preserve"> National Breast Cancer Awareness Month </w:t>
      </w:r>
      <w:r w:rsidR="00485852">
        <w:rPr>
          <w:rFonts w:ascii="Arial" w:hAnsi="Arial" w:cs="Arial"/>
          <w:sz w:val="20"/>
          <w:szCs w:val="20"/>
        </w:rPr>
        <w:t xml:space="preserve">in October </w:t>
      </w:r>
      <w:r w:rsidR="001E20A9">
        <w:rPr>
          <w:rFonts w:ascii="Arial" w:hAnsi="Arial" w:cs="Arial"/>
          <w:sz w:val="20"/>
          <w:szCs w:val="20"/>
        </w:rPr>
        <w:t xml:space="preserve">as local Publishers, real estate agents and the </w:t>
      </w:r>
      <w:r w:rsidR="00824E81">
        <w:rPr>
          <w:rFonts w:ascii="Arial" w:hAnsi="Arial" w:cs="Arial"/>
          <w:sz w:val="20"/>
          <w:szCs w:val="20"/>
        </w:rPr>
        <w:t xml:space="preserve">company’s </w:t>
      </w:r>
      <w:r w:rsidR="001E20A9">
        <w:rPr>
          <w:rFonts w:ascii="Arial" w:hAnsi="Arial" w:cs="Arial"/>
          <w:sz w:val="20"/>
          <w:szCs w:val="20"/>
        </w:rPr>
        <w:t xml:space="preserve">corporate office </w:t>
      </w:r>
      <w:r w:rsidR="000B174A">
        <w:rPr>
          <w:rFonts w:ascii="Arial" w:hAnsi="Arial" w:cs="Arial"/>
          <w:sz w:val="20"/>
          <w:szCs w:val="20"/>
        </w:rPr>
        <w:t>team up</w:t>
      </w:r>
      <w:r w:rsidR="001E20A9">
        <w:rPr>
          <w:rFonts w:ascii="Arial" w:hAnsi="Arial" w:cs="Arial"/>
          <w:sz w:val="20"/>
          <w:szCs w:val="20"/>
        </w:rPr>
        <w:t xml:space="preserve"> to raise </w:t>
      </w:r>
      <w:r w:rsidR="000A2CFC">
        <w:rPr>
          <w:rFonts w:ascii="Arial" w:hAnsi="Arial" w:cs="Arial"/>
          <w:sz w:val="20"/>
          <w:szCs w:val="20"/>
        </w:rPr>
        <w:t>money</w:t>
      </w:r>
      <w:r w:rsidR="001E20A9">
        <w:rPr>
          <w:rFonts w:ascii="Arial" w:hAnsi="Arial" w:cs="Arial"/>
          <w:sz w:val="20"/>
          <w:szCs w:val="20"/>
        </w:rPr>
        <w:t xml:space="preserve"> for charity.</w:t>
      </w:r>
    </w:p>
    <w:p w14:paraId="7ABDF224" w14:textId="77777777" w:rsidR="00A3021E" w:rsidRDefault="00A3021E" w:rsidP="002015C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7726D4C" w14:textId="344692FA" w:rsidR="00567A33" w:rsidRDefault="00485852" w:rsidP="002015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541A4F">
        <w:rPr>
          <w:rFonts w:ascii="Arial" w:hAnsi="Arial" w:cs="Arial"/>
          <w:sz w:val="20"/>
          <w:szCs w:val="20"/>
        </w:rPr>
        <w:t xml:space="preserve"> first </w:t>
      </w:r>
      <w:r w:rsidR="00A3021E">
        <w:rPr>
          <w:rFonts w:ascii="Arial" w:hAnsi="Arial" w:cs="Arial"/>
          <w:sz w:val="20"/>
          <w:szCs w:val="20"/>
        </w:rPr>
        <w:t>“</w:t>
      </w:r>
      <w:r w:rsidR="00541A4F">
        <w:rPr>
          <w:rFonts w:ascii="Arial" w:hAnsi="Arial" w:cs="Arial"/>
          <w:sz w:val="20"/>
          <w:szCs w:val="20"/>
        </w:rPr>
        <w:t>Homes &amp; Land Cares</w:t>
      </w:r>
      <w:r w:rsidR="00A3021E">
        <w:rPr>
          <w:rFonts w:ascii="Arial" w:hAnsi="Arial" w:cs="Arial"/>
          <w:sz w:val="20"/>
          <w:szCs w:val="20"/>
        </w:rPr>
        <w:t>”</w:t>
      </w:r>
      <w:r w:rsidR="00046747">
        <w:rPr>
          <w:rFonts w:ascii="Arial" w:hAnsi="Arial" w:cs="Arial"/>
          <w:sz w:val="20"/>
          <w:szCs w:val="20"/>
        </w:rPr>
        <w:t xml:space="preserve"> Pink C</w:t>
      </w:r>
      <w:r w:rsidR="00541A4F">
        <w:rPr>
          <w:rFonts w:ascii="Arial" w:hAnsi="Arial" w:cs="Arial"/>
          <w:sz w:val="20"/>
          <w:szCs w:val="20"/>
        </w:rPr>
        <w:t>ampaign</w:t>
      </w:r>
      <w:r>
        <w:rPr>
          <w:rFonts w:ascii="Arial" w:hAnsi="Arial" w:cs="Arial"/>
          <w:sz w:val="20"/>
          <w:szCs w:val="20"/>
        </w:rPr>
        <w:t>, in 2014,</w:t>
      </w:r>
      <w:r w:rsidR="00541A4F">
        <w:rPr>
          <w:rFonts w:ascii="Arial" w:hAnsi="Arial" w:cs="Arial"/>
          <w:sz w:val="20"/>
          <w:szCs w:val="20"/>
        </w:rPr>
        <w:t xml:space="preserve"> </w:t>
      </w:r>
      <w:r w:rsidR="000327E7">
        <w:rPr>
          <w:rFonts w:ascii="Arial" w:hAnsi="Arial" w:cs="Arial"/>
          <w:sz w:val="20"/>
          <w:szCs w:val="20"/>
        </w:rPr>
        <w:t>raised</w:t>
      </w:r>
      <w:r w:rsidR="00541A4F">
        <w:rPr>
          <w:rFonts w:ascii="Arial" w:hAnsi="Arial" w:cs="Arial"/>
          <w:sz w:val="20"/>
          <w:szCs w:val="20"/>
        </w:rPr>
        <w:t xml:space="preserve"> approximately $25,000</w:t>
      </w:r>
      <w:r w:rsidR="00A3021E">
        <w:rPr>
          <w:rFonts w:ascii="Arial" w:hAnsi="Arial" w:cs="Arial"/>
          <w:sz w:val="20"/>
          <w:szCs w:val="20"/>
        </w:rPr>
        <w:t xml:space="preserve"> for national and local </w:t>
      </w:r>
      <w:r w:rsidR="001E20A9">
        <w:rPr>
          <w:rFonts w:ascii="Arial" w:hAnsi="Arial" w:cs="Arial"/>
          <w:sz w:val="20"/>
          <w:szCs w:val="20"/>
        </w:rPr>
        <w:t>organizations</w:t>
      </w:r>
      <w:r w:rsidR="003475D7">
        <w:rPr>
          <w:rFonts w:ascii="Arial" w:hAnsi="Arial" w:cs="Arial"/>
          <w:sz w:val="20"/>
          <w:szCs w:val="20"/>
        </w:rPr>
        <w:t xml:space="preserve"> supporting breast cancer awareness, research and patient services</w:t>
      </w:r>
      <w:r w:rsidR="00A3021E">
        <w:rPr>
          <w:rFonts w:ascii="Arial" w:hAnsi="Arial" w:cs="Arial"/>
          <w:sz w:val="20"/>
          <w:szCs w:val="20"/>
        </w:rPr>
        <w:t>. Th</w:t>
      </w:r>
      <w:r w:rsidR="00BF4A69">
        <w:rPr>
          <w:rFonts w:ascii="Arial" w:hAnsi="Arial" w:cs="Arial"/>
          <w:sz w:val="20"/>
          <w:szCs w:val="20"/>
        </w:rPr>
        <w:t>e total</w:t>
      </w:r>
      <w:r w:rsidR="00A3021E">
        <w:rPr>
          <w:rFonts w:ascii="Arial" w:hAnsi="Arial" w:cs="Arial"/>
          <w:sz w:val="20"/>
          <w:szCs w:val="20"/>
        </w:rPr>
        <w:t xml:space="preserve"> includes $10,000 donated to the American Cancer Society by the </w:t>
      </w:r>
      <w:r w:rsidR="001E20A9">
        <w:rPr>
          <w:rFonts w:ascii="Arial" w:hAnsi="Arial" w:cs="Arial"/>
          <w:sz w:val="20"/>
          <w:szCs w:val="20"/>
        </w:rPr>
        <w:t xml:space="preserve">Homes &amp; Land </w:t>
      </w:r>
      <w:r w:rsidR="00A3021E">
        <w:rPr>
          <w:rFonts w:ascii="Arial" w:hAnsi="Arial" w:cs="Arial"/>
          <w:sz w:val="20"/>
          <w:szCs w:val="20"/>
        </w:rPr>
        <w:t>corporate office.</w:t>
      </w:r>
      <w:r w:rsidR="00E75680">
        <w:rPr>
          <w:rFonts w:ascii="Arial" w:hAnsi="Arial" w:cs="Arial"/>
          <w:sz w:val="20"/>
          <w:szCs w:val="20"/>
        </w:rPr>
        <w:t xml:space="preserve"> The remainder was raised by </w:t>
      </w:r>
      <w:r w:rsidR="00600F40">
        <w:rPr>
          <w:rFonts w:ascii="Arial" w:hAnsi="Arial" w:cs="Arial"/>
          <w:sz w:val="20"/>
          <w:szCs w:val="20"/>
        </w:rPr>
        <w:t xml:space="preserve">the Publishers of </w:t>
      </w:r>
      <w:r w:rsidR="008D298E">
        <w:rPr>
          <w:rFonts w:ascii="Arial" w:hAnsi="Arial" w:cs="Arial"/>
          <w:sz w:val="20"/>
          <w:szCs w:val="20"/>
        </w:rPr>
        <w:t>8</w:t>
      </w:r>
      <w:r w:rsidR="00DB2125">
        <w:rPr>
          <w:rFonts w:ascii="Arial" w:hAnsi="Arial" w:cs="Arial"/>
          <w:sz w:val="20"/>
          <w:szCs w:val="20"/>
        </w:rPr>
        <w:t xml:space="preserve">5 </w:t>
      </w:r>
      <w:r w:rsidR="004E61DE">
        <w:rPr>
          <w:rFonts w:ascii="Arial" w:hAnsi="Arial" w:cs="Arial"/>
          <w:sz w:val="20"/>
          <w:szCs w:val="20"/>
        </w:rPr>
        <w:t xml:space="preserve">local </w:t>
      </w:r>
      <w:r w:rsidR="00E75680">
        <w:rPr>
          <w:rFonts w:ascii="Arial" w:hAnsi="Arial" w:cs="Arial"/>
          <w:sz w:val="20"/>
          <w:szCs w:val="20"/>
        </w:rPr>
        <w:t xml:space="preserve">magazines and </w:t>
      </w:r>
      <w:r w:rsidR="001B7BE3">
        <w:rPr>
          <w:rFonts w:ascii="Arial" w:hAnsi="Arial" w:cs="Arial"/>
          <w:sz w:val="20"/>
          <w:szCs w:val="20"/>
        </w:rPr>
        <w:t xml:space="preserve">their </w:t>
      </w:r>
      <w:r w:rsidR="00E75680">
        <w:rPr>
          <w:rFonts w:ascii="Arial" w:hAnsi="Arial" w:cs="Arial"/>
          <w:sz w:val="20"/>
          <w:szCs w:val="20"/>
        </w:rPr>
        <w:t>advertis</w:t>
      </w:r>
      <w:r w:rsidR="001B7BE3">
        <w:rPr>
          <w:rFonts w:ascii="Arial" w:hAnsi="Arial" w:cs="Arial"/>
          <w:sz w:val="20"/>
          <w:szCs w:val="20"/>
        </w:rPr>
        <w:t>ers,</w:t>
      </w:r>
      <w:r w:rsidR="00E3272F">
        <w:rPr>
          <w:rFonts w:ascii="Arial" w:hAnsi="Arial" w:cs="Arial"/>
          <w:sz w:val="20"/>
          <w:szCs w:val="20"/>
        </w:rPr>
        <w:t xml:space="preserve"> in locations </w:t>
      </w:r>
      <w:r w:rsidR="000B174A">
        <w:rPr>
          <w:rFonts w:ascii="Arial" w:hAnsi="Arial" w:cs="Arial"/>
          <w:sz w:val="20"/>
          <w:szCs w:val="20"/>
        </w:rPr>
        <w:t xml:space="preserve">ranging </w:t>
      </w:r>
      <w:r w:rsidR="00E3272F">
        <w:rPr>
          <w:rFonts w:ascii="Arial" w:hAnsi="Arial" w:cs="Arial"/>
          <w:sz w:val="20"/>
          <w:szCs w:val="20"/>
        </w:rPr>
        <w:t xml:space="preserve">from </w:t>
      </w:r>
      <w:r w:rsidR="00DB2125">
        <w:rPr>
          <w:rFonts w:ascii="Arial" w:hAnsi="Arial" w:cs="Arial"/>
          <w:sz w:val="20"/>
          <w:szCs w:val="20"/>
        </w:rPr>
        <w:t>Malibu, Calif., to Outer Banks, N.C., from</w:t>
      </w:r>
      <w:r w:rsidR="004E61DE">
        <w:rPr>
          <w:rFonts w:ascii="Arial" w:hAnsi="Arial" w:cs="Arial"/>
          <w:sz w:val="20"/>
          <w:szCs w:val="20"/>
        </w:rPr>
        <w:t xml:space="preserve"> </w:t>
      </w:r>
      <w:r w:rsidR="00DB2125">
        <w:rPr>
          <w:rFonts w:ascii="Arial" w:hAnsi="Arial" w:cs="Arial"/>
          <w:sz w:val="20"/>
          <w:szCs w:val="20"/>
        </w:rPr>
        <w:t xml:space="preserve">Vermont </w:t>
      </w:r>
      <w:r w:rsidR="00567A33">
        <w:rPr>
          <w:rFonts w:ascii="Arial" w:hAnsi="Arial" w:cs="Arial"/>
          <w:sz w:val="20"/>
          <w:szCs w:val="20"/>
        </w:rPr>
        <w:t>to New Smyrna Beach, Fla.</w:t>
      </w:r>
      <w:r w:rsidR="00DB2125">
        <w:rPr>
          <w:rFonts w:ascii="Arial" w:hAnsi="Arial" w:cs="Arial"/>
          <w:sz w:val="20"/>
          <w:szCs w:val="20"/>
        </w:rPr>
        <w:t xml:space="preserve">, and </w:t>
      </w:r>
      <w:r>
        <w:rPr>
          <w:rFonts w:ascii="Arial" w:hAnsi="Arial" w:cs="Arial"/>
          <w:sz w:val="20"/>
          <w:szCs w:val="20"/>
        </w:rPr>
        <w:t>multiple</w:t>
      </w:r>
      <w:r w:rsidR="00DB2125">
        <w:rPr>
          <w:rFonts w:ascii="Arial" w:hAnsi="Arial" w:cs="Arial"/>
          <w:sz w:val="20"/>
          <w:szCs w:val="20"/>
        </w:rPr>
        <w:t xml:space="preserve"> points in between.</w:t>
      </w:r>
    </w:p>
    <w:p w14:paraId="2E3D1A23" w14:textId="77777777" w:rsidR="00567A33" w:rsidRDefault="00567A33" w:rsidP="002015C3">
      <w:pPr>
        <w:rPr>
          <w:rFonts w:ascii="Arial" w:hAnsi="Arial" w:cs="Arial"/>
          <w:sz w:val="20"/>
          <w:szCs w:val="20"/>
        </w:rPr>
      </w:pPr>
    </w:p>
    <w:p w14:paraId="03FD7FAD" w14:textId="3C1DA781" w:rsidR="008D298E" w:rsidRDefault="00824E81" w:rsidP="008D29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year the corporate office has again pledged to contribute money to the American Cancer Society for each magazine page displaying a </w:t>
      </w:r>
      <w:r w:rsidR="00DB2125">
        <w:rPr>
          <w:rFonts w:ascii="Arial" w:hAnsi="Arial" w:cs="Arial"/>
          <w:sz w:val="20"/>
          <w:szCs w:val="20"/>
        </w:rPr>
        <w:t xml:space="preserve">pink </w:t>
      </w:r>
      <w:r>
        <w:rPr>
          <w:rFonts w:ascii="Arial" w:hAnsi="Arial" w:cs="Arial"/>
          <w:sz w:val="20"/>
          <w:szCs w:val="20"/>
        </w:rPr>
        <w:t xml:space="preserve">ribbon in October, up to at total of $10,000. Participating Publishers will donate advertising space and </w:t>
      </w:r>
      <w:r w:rsidR="00485852">
        <w:rPr>
          <w:rFonts w:ascii="Arial" w:hAnsi="Arial" w:cs="Arial"/>
          <w:sz w:val="20"/>
          <w:szCs w:val="20"/>
        </w:rPr>
        <w:t xml:space="preserve">raise funds </w:t>
      </w:r>
      <w:r w:rsidR="00F4453D">
        <w:rPr>
          <w:rFonts w:ascii="Arial" w:hAnsi="Arial" w:cs="Arial"/>
          <w:sz w:val="20"/>
          <w:szCs w:val="20"/>
        </w:rPr>
        <w:t xml:space="preserve">for contribution to </w:t>
      </w:r>
      <w:r w:rsidR="00165F3C">
        <w:rPr>
          <w:rFonts w:ascii="Arial" w:hAnsi="Arial" w:cs="Arial"/>
          <w:sz w:val="20"/>
          <w:szCs w:val="20"/>
        </w:rPr>
        <w:t xml:space="preserve">either </w:t>
      </w:r>
      <w:r w:rsidR="00E32AC7">
        <w:rPr>
          <w:rFonts w:ascii="Arial" w:hAnsi="Arial" w:cs="Arial"/>
          <w:sz w:val="20"/>
          <w:szCs w:val="20"/>
        </w:rPr>
        <w:t>a</w:t>
      </w:r>
      <w:r w:rsidR="008D298E">
        <w:rPr>
          <w:rFonts w:ascii="Arial" w:hAnsi="Arial" w:cs="Arial"/>
          <w:sz w:val="20"/>
          <w:szCs w:val="20"/>
        </w:rPr>
        <w:t xml:space="preserve"> </w:t>
      </w:r>
      <w:r w:rsidR="004716FA">
        <w:rPr>
          <w:rFonts w:ascii="Arial" w:hAnsi="Arial" w:cs="Arial"/>
          <w:sz w:val="20"/>
          <w:szCs w:val="20"/>
        </w:rPr>
        <w:t xml:space="preserve">local or national </w:t>
      </w:r>
      <w:r w:rsidR="008D298E">
        <w:rPr>
          <w:rFonts w:ascii="Arial" w:hAnsi="Arial" w:cs="Arial"/>
          <w:sz w:val="20"/>
          <w:szCs w:val="20"/>
        </w:rPr>
        <w:t xml:space="preserve">nonprofit </w:t>
      </w:r>
      <w:r w:rsidR="009E2733">
        <w:rPr>
          <w:rFonts w:ascii="Arial" w:hAnsi="Arial" w:cs="Arial"/>
          <w:sz w:val="20"/>
          <w:szCs w:val="20"/>
        </w:rPr>
        <w:t xml:space="preserve">organization </w:t>
      </w:r>
      <w:r w:rsidR="008D298E">
        <w:rPr>
          <w:rFonts w:ascii="Arial" w:hAnsi="Arial" w:cs="Arial"/>
          <w:sz w:val="20"/>
          <w:szCs w:val="20"/>
        </w:rPr>
        <w:t xml:space="preserve">involved in the fight against breast cancer. </w:t>
      </w:r>
    </w:p>
    <w:p w14:paraId="28B623B0" w14:textId="77777777" w:rsidR="000B174A" w:rsidRDefault="000B174A" w:rsidP="00E75680">
      <w:pPr>
        <w:rPr>
          <w:rFonts w:ascii="Arial" w:hAnsi="Arial" w:cs="Arial"/>
          <w:sz w:val="20"/>
          <w:szCs w:val="20"/>
        </w:rPr>
      </w:pPr>
    </w:p>
    <w:p w14:paraId="700A3581" w14:textId="4D3C9E77" w:rsidR="0049226C" w:rsidRDefault="00E75680" w:rsidP="00E75680">
      <w:pPr>
        <w:rPr>
          <w:rFonts w:ascii="Arial" w:hAnsi="Arial" w:cs="Arial"/>
          <w:sz w:val="20"/>
          <w:szCs w:val="20"/>
        </w:rPr>
      </w:pPr>
      <w:r w:rsidRPr="008C10F6">
        <w:rPr>
          <w:rFonts w:ascii="Arial" w:hAnsi="Arial" w:cs="Arial"/>
          <w:sz w:val="20"/>
          <w:szCs w:val="20"/>
        </w:rPr>
        <w:t>“</w:t>
      </w:r>
      <w:r w:rsidR="00046747">
        <w:rPr>
          <w:rFonts w:ascii="Arial" w:hAnsi="Arial" w:cs="Arial"/>
          <w:sz w:val="20"/>
          <w:szCs w:val="20"/>
        </w:rPr>
        <w:t xml:space="preserve">The </w:t>
      </w:r>
      <w:r w:rsidR="00DB1F8D">
        <w:rPr>
          <w:rFonts w:ascii="Arial" w:hAnsi="Arial" w:cs="Arial"/>
          <w:sz w:val="20"/>
          <w:szCs w:val="20"/>
        </w:rPr>
        <w:t>initial</w:t>
      </w:r>
      <w:r w:rsidR="00046747">
        <w:rPr>
          <w:rFonts w:ascii="Arial" w:hAnsi="Arial" w:cs="Arial"/>
          <w:sz w:val="20"/>
          <w:szCs w:val="20"/>
        </w:rPr>
        <w:t xml:space="preserve"> ‘Homes &amp; Land Cares’ Pink Campaign was a great success</w:t>
      </w:r>
      <w:r w:rsidR="0049226C">
        <w:rPr>
          <w:rFonts w:ascii="Arial" w:hAnsi="Arial" w:cs="Arial"/>
          <w:sz w:val="20"/>
          <w:szCs w:val="20"/>
        </w:rPr>
        <w:t xml:space="preserve"> in</w:t>
      </w:r>
      <w:r w:rsidR="00DB1F8D">
        <w:rPr>
          <w:rFonts w:ascii="Arial" w:hAnsi="Arial" w:cs="Arial"/>
          <w:sz w:val="20"/>
          <w:szCs w:val="20"/>
        </w:rPr>
        <w:t xml:space="preserve"> uniting</w:t>
      </w:r>
      <w:r w:rsidR="00046747">
        <w:rPr>
          <w:rFonts w:ascii="Arial" w:hAnsi="Arial" w:cs="Arial"/>
          <w:sz w:val="20"/>
          <w:szCs w:val="20"/>
        </w:rPr>
        <w:t xml:space="preserve"> </w:t>
      </w:r>
      <w:r w:rsidR="00DB1F8D">
        <w:rPr>
          <w:rFonts w:ascii="Arial" w:hAnsi="Arial" w:cs="Arial"/>
          <w:sz w:val="20"/>
          <w:szCs w:val="20"/>
        </w:rPr>
        <w:t xml:space="preserve">our </w:t>
      </w:r>
      <w:r w:rsidR="00302D61">
        <w:rPr>
          <w:rFonts w:ascii="Arial" w:hAnsi="Arial" w:cs="Arial"/>
          <w:sz w:val="20"/>
          <w:szCs w:val="20"/>
        </w:rPr>
        <w:t xml:space="preserve">Publishers </w:t>
      </w:r>
      <w:r w:rsidR="00046747">
        <w:rPr>
          <w:rFonts w:ascii="Arial" w:hAnsi="Arial" w:cs="Arial"/>
          <w:sz w:val="20"/>
          <w:szCs w:val="20"/>
        </w:rPr>
        <w:t xml:space="preserve">and advertisers </w:t>
      </w:r>
      <w:r w:rsidR="00DB1F8D">
        <w:rPr>
          <w:rFonts w:ascii="Arial" w:hAnsi="Arial" w:cs="Arial"/>
          <w:sz w:val="20"/>
          <w:szCs w:val="20"/>
        </w:rPr>
        <w:t>for</w:t>
      </w:r>
      <w:r w:rsidR="00046747">
        <w:rPr>
          <w:rFonts w:ascii="Arial" w:hAnsi="Arial" w:cs="Arial"/>
          <w:sz w:val="20"/>
          <w:szCs w:val="20"/>
        </w:rPr>
        <w:t xml:space="preserve"> a good cause. </w:t>
      </w:r>
      <w:r w:rsidR="00DB1F8D">
        <w:rPr>
          <w:rFonts w:ascii="Arial" w:hAnsi="Arial" w:cs="Arial"/>
          <w:sz w:val="20"/>
          <w:szCs w:val="20"/>
        </w:rPr>
        <w:t xml:space="preserve">This year we’re </w:t>
      </w:r>
      <w:r w:rsidR="00046747">
        <w:rPr>
          <w:rFonts w:ascii="Arial" w:hAnsi="Arial" w:cs="Arial"/>
          <w:sz w:val="20"/>
          <w:szCs w:val="20"/>
        </w:rPr>
        <w:t>committed t</w:t>
      </w:r>
      <w:r w:rsidR="003B2295">
        <w:rPr>
          <w:rFonts w:ascii="Arial" w:hAnsi="Arial" w:cs="Arial"/>
          <w:sz w:val="20"/>
          <w:szCs w:val="20"/>
        </w:rPr>
        <w:t>o repeating and exceeding that achievement</w:t>
      </w:r>
      <w:r w:rsidR="00DB1F8D">
        <w:rPr>
          <w:rFonts w:ascii="Arial" w:hAnsi="Arial" w:cs="Arial"/>
          <w:sz w:val="20"/>
          <w:szCs w:val="20"/>
        </w:rPr>
        <w:t xml:space="preserve">,” </w:t>
      </w:r>
      <w:r w:rsidR="00046747">
        <w:rPr>
          <w:rFonts w:ascii="Arial" w:hAnsi="Arial" w:cs="Arial"/>
          <w:sz w:val="20"/>
          <w:szCs w:val="20"/>
        </w:rPr>
        <w:t xml:space="preserve">said </w:t>
      </w:r>
      <w:r w:rsidR="00046747" w:rsidRPr="008C10F6">
        <w:rPr>
          <w:rFonts w:ascii="Arial" w:hAnsi="Arial" w:cs="Arial"/>
          <w:sz w:val="20"/>
          <w:szCs w:val="20"/>
        </w:rPr>
        <w:t xml:space="preserve">Allen </w:t>
      </w:r>
      <w:proofErr w:type="spellStart"/>
      <w:r w:rsidR="00046747" w:rsidRPr="008C10F6">
        <w:rPr>
          <w:rFonts w:ascii="Arial" w:hAnsi="Arial" w:cs="Arial"/>
          <w:sz w:val="20"/>
          <w:szCs w:val="20"/>
        </w:rPr>
        <w:t>Harrod</w:t>
      </w:r>
      <w:proofErr w:type="spellEnd"/>
      <w:r w:rsidR="00046747" w:rsidRPr="008C10F6">
        <w:rPr>
          <w:rFonts w:ascii="Arial" w:hAnsi="Arial" w:cs="Arial"/>
          <w:sz w:val="20"/>
          <w:szCs w:val="20"/>
        </w:rPr>
        <w:t xml:space="preserve">, </w:t>
      </w:r>
      <w:r w:rsidR="00046747">
        <w:rPr>
          <w:rFonts w:ascii="Arial" w:hAnsi="Arial" w:cs="Arial"/>
          <w:sz w:val="20"/>
          <w:szCs w:val="20"/>
        </w:rPr>
        <w:t>President</w:t>
      </w:r>
      <w:r w:rsidR="00046747" w:rsidRPr="008C10F6">
        <w:rPr>
          <w:rFonts w:ascii="Arial" w:hAnsi="Arial" w:cs="Arial"/>
          <w:sz w:val="20"/>
          <w:szCs w:val="20"/>
        </w:rPr>
        <w:t xml:space="preserve"> of Homes &amp; Land. </w:t>
      </w:r>
    </w:p>
    <w:p w14:paraId="4C9412E3" w14:textId="77777777" w:rsidR="0049226C" w:rsidRDefault="0049226C" w:rsidP="00E75680">
      <w:pPr>
        <w:rPr>
          <w:rFonts w:ascii="Arial" w:hAnsi="Arial" w:cs="Arial"/>
          <w:sz w:val="20"/>
          <w:szCs w:val="20"/>
        </w:rPr>
      </w:pPr>
    </w:p>
    <w:p w14:paraId="699A2B53" w14:textId="18F84B47" w:rsidR="00E75680" w:rsidRPr="008C10F6" w:rsidRDefault="00046747" w:rsidP="00E756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E75680" w:rsidRPr="008C10F6">
        <w:rPr>
          <w:rFonts w:ascii="Arial" w:hAnsi="Arial" w:cs="Arial"/>
          <w:sz w:val="20"/>
          <w:szCs w:val="20"/>
        </w:rPr>
        <w:t xml:space="preserve">Most of us know someone who has </w:t>
      </w:r>
      <w:r w:rsidR="00DB1F8D">
        <w:rPr>
          <w:rFonts w:ascii="Arial" w:hAnsi="Arial" w:cs="Arial"/>
          <w:sz w:val="20"/>
          <w:szCs w:val="20"/>
        </w:rPr>
        <w:t>dealt with</w:t>
      </w:r>
      <w:r w:rsidR="00E75680" w:rsidRPr="008C10F6">
        <w:rPr>
          <w:rFonts w:ascii="Arial" w:hAnsi="Arial" w:cs="Arial"/>
          <w:sz w:val="20"/>
          <w:szCs w:val="20"/>
        </w:rPr>
        <w:t xml:space="preserve"> </w:t>
      </w:r>
      <w:r w:rsidR="00DB1F8D">
        <w:rPr>
          <w:rFonts w:ascii="Arial" w:hAnsi="Arial" w:cs="Arial"/>
          <w:sz w:val="20"/>
          <w:szCs w:val="20"/>
        </w:rPr>
        <w:t>breast cancer</w:t>
      </w:r>
      <w:r w:rsidR="00E75680" w:rsidRPr="008C10F6">
        <w:rPr>
          <w:rFonts w:ascii="Arial" w:hAnsi="Arial" w:cs="Arial"/>
          <w:sz w:val="20"/>
          <w:szCs w:val="20"/>
        </w:rPr>
        <w:t xml:space="preserve">, and more than a few people in the </w:t>
      </w:r>
      <w:r>
        <w:rPr>
          <w:rFonts w:ascii="Arial" w:hAnsi="Arial" w:cs="Arial"/>
          <w:sz w:val="20"/>
          <w:szCs w:val="20"/>
        </w:rPr>
        <w:t xml:space="preserve">nationwide </w:t>
      </w:r>
      <w:r w:rsidR="00E75680" w:rsidRPr="008C10F6">
        <w:rPr>
          <w:rFonts w:ascii="Arial" w:hAnsi="Arial" w:cs="Arial"/>
          <w:sz w:val="20"/>
          <w:szCs w:val="20"/>
        </w:rPr>
        <w:t>H</w:t>
      </w:r>
      <w:r w:rsidR="00E75680">
        <w:rPr>
          <w:rFonts w:ascii="Arial" w:hAnsi="Arial" w:cs="Arial"/>
          <w:sz w:val="20"/>
          <w:szCs w:val="20"/>
        </w:rPr>
        <w:t xml:space="preserve">omes &amp; Land family </w:t>
      </w:r>
      <w:r w:rsidR="00E75680" w:rsidRPr="008C10F6">
        <w:rPr>
          <w:rFonts w:ascii="Arial" w:hAnsi="Arial" w:cs="Arial"/>
          <w:sz w:val="20"/>
          <w:szCs w:val="20"/>
        </w:rPr>
        <w:t>have been affected directly</w:t>
      </w:r>
      <w:r>
        <w:rPr>
          <w:rFonts w:ascii="Arial" w:hAnsi="Arial" w:cs="Arial"/>
          <w:sz w:val="20"/>
          <w:szCs w:val="20"/>
        </w:rPr>
        <w:t xml:space="preserve">. </w:t>
      </w:r>
      <w:r w:rsidR="00E75680">
        <w:rPr>
          <w:rFonts w:ascii="Arial" w:hAnsi="Arial" w:cs="Arial"/>
          <w:sz w:val="20"/>
          <w:szCs w:val="20"/>
        </w:rPr>
        <w:t xml:space="preserve">The company </w:t>
      </w:r>
      <w:r w:rsidR="00DB1F8D">
        <w:rPr>
          <w:rFonts w:ascii="Arial" w:hAnsi="Arial" w:cs="Arial"/>
          <w:sz w:val="20"/>
          <w:szCs w:val="20"/>
        </w:rPr>
        <w:t xml:space="preserve">would like to support </w:t>
      </w:r>
      <w:r w:rsidR="003B2295">
        <w:rPr>
          <w:rFonts w:ascii="Arial" w:hAnsi="Arial" w:cs="Arial"/>
          <w:sz w:val="20"/>
          <w:szCs w:val="20"/>
        </w:rPr>
        <w:t xml:space="preserve">efforts to </w:t>
      </w:r>
      <w:r w:rsidR="007446E2">
        <w:rPr>
          <w:rFonts w:ascii="Arial" w:hAnsi="Arial" w:cs="Arial"/>
          <w:sz w:val="20"/>
          <w:szCs w:val="20"/>
        </w:rPr>
        <w:t>combat</w:t>
      </w:r>
      <w:r w:rsidR="00474FEC">
        <w:rPr>
          <w:rFonts w:ascii="Arial" w:hAnsi="Arial" w:cs="Arial"/>
          <w:sz w:val="20"/>
          <w:szCs w:val="20"/>
        </w:rPr>
        <w:t xml:space="preserve"> the</w:t>
      </w:r>
      <w:r w:rsidR="00DB1F8D">
        <w:rPr>
          <w:rFonts w:ascii="Arial" w:hAnsi="Arial" w:cs="Arial"/>
          <w:sz w:val="20"/>
          <w:szCs w:val="20"/>
        </w:rPr>
        <w:t xml:space="preserve"> disease </w:t>
      </w:r>
      <w:r w:rsidR="0049226C">
        <w:rPr>
          <w:rFonts w:ascii="Arial" w:hAnsi="Arial" w:cs="Arial"/>
          <w:sz w:val="20"/>
          <w:szCs w:val="20"/>
        </w:rPr>
        <w:t>in all the communities we serve,</w:t>
      </w:r>
      <w:r w:rsidR="00E75680" w:rsidRPr="008C10F6">
        <w:rPr>
          <w:rFonts w:ascii="Arial" w:hAnsi="Arial" w:cs="Arial"/>
          <w:sz w:val="20"/>
          <w:szCs w:val="20"/>
        </w:rPr>
        <w:t>”</w:t>
      </w:r>
      <w:r w:rsidR="004922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226C">
        <w:rPr>
          <w:rFonts w:ascii="Arial" w:hAnsi="Arial" w:cs="Arial"/>
          <w:sz w:val="20"/>
          <w:szCs w:val="20"/>
        </w:rPr>
        <w:t>Harrod</w:t>
      </w:r>
      <w:proofErr w:type="spellEnd"/>
      <w:r w:rsidR="0049226C">
        <w:rPr>
          <w:rFonts w:ascii="Arial" w:hAnsi="Arial" w:cs="Arial"/>
          <w:sz w:val="20"/>
          <w:szCs w:val="20"/>
        </w:rPr>
        <w:t xml:space="preserve"> said.</w:t>
      </w:r>
    </w:p>
    <w:p w14:paraId="1BF9C428" w14:textId="77777777" w:rsidR="00A3021E" w:rsidRDefault="00A3021E" w:rsidP="002015C3">
      <w:pPr>
        <w:rPr>
          <w:rFonts w:ascii="Arial" w:hAnsi="Arial" w:cs="Arial"/>
          <w:sz w:val="20"/>
          <w:szCs w:val="20"/>
        </w:rPr>
      </w:pPr>
    </w:p>
    <w:p w14:paraId="6D1F3E35" w14:textId="77777777" w:rsidR="00824E81" w:rsidRPr="000A4296" w:rsidRDefault="00824E81" w:rsidP="00871B82">
      <w:pPr>
        <w:rPr>
          <w:rFonts w:ascii="Arial" w:hAnsi="Arial" w:cs="Arial"/>
          <w:b/>
          <w:sz w:val="20"/>
          <w:szCs w:val="20"/>
        </w:rPr>
      </w:pPr>
      <w:r w:rsidRPr="000A4296">
        <w:rPr>
          <w:rFonts w:ascii="Arial" w:hAnsi="Arial" w:cs="Arial"/>
          <w:b/>
          <w:sz w:val="20"/>
          <w:szCs w:val="20"/>
        </w:rPr>
        <w:t>About Homes &amp; Land</w:t>
      </w:r>
    </w:p>
    <w:p w14:paraId="0E68CE45" w14:textId="77777777" w:rsidR="00824E81" w:rsidRDefault="00824E81" w:rsidP="00871B82">
      <w:pPr>
        <w:rPr>
          <w:rFonts w:ascii="Arial" w:hAnsi="Arial" w:cs="Arial"/>
          <w:sz w:val="20"/>
          <w:szCs w:val="20"/>
        </w:rPr>
      </w:pPr>
    </w:p>
    <w:p w14:paraId="4D3365AF" w14:textId="6916811F" w:rsidR="00AC2D5D" w:rsidRDefault="00F90620" w:rsidP="00871B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Homes &amp; Land</w:t>
      </w:r>
      <w:r w:rsidR="00AC2D5D">
        <w:rPr>
          <w:rFonts w:ascii="Arial" w:hAnsi="Arial" w:cs="Arial"/>
          <w:sz w:val="20"/>
          <w:szCs w:val="20"/>
        </w:rPr>
        <w:t xml:space="preserve"> is one of the most trusted brands in real estate </w:t>
      </w:r>
      <w:r>
        <w:rPr>
          <w:rFonts w:ascii="Arial" w:hAnsi="Arial" w:cs="Arial"/>
          <w:sz w:val="20"/>
          <w:szCs w:val="20"/>
        </w:rPr>
        <w:t>and a leading marketer of properties for sale in print and online</w:t>
      </w:r>
      <w:r w:rsidR="00871B82">
        <w:rPr>
          <w:rFonts w:ascii="Arial" w:hAnsi="Arial" w:cs="Arial"/>
          <w:sz w:val="20"/>
          <w:szCs w:val="20"/>
        </w:rPr>
        <w:t xml:space="preserve"> at HomesAndLand.com</w:t>
      </w:r>
      <w:r w:rsidR="00AC2D5D">
        <w:rPr>
          <w:rFonts w:ascii="Arial" w:hAnsi="Arial" w:cs="Arial"/>
          <w:sz w:val="20"/>
          <w:szCs w:val="20"/>
        </w:rPr>
        <w:t xml:space="preserve">. </w:t>
      </w:r>
      <w:r w:rsidR="00871B82">
        <w:rPr>
          <w:rFonts w:ascii="Arial" w:hAnsi="Arial" w:cs="Arial"/>
          <w:sz w:val="20"/>
          <w:szCs w:val="20"/>
        </w:rPr>
        <w:t>Headquartered in Tallahassee, Fla., the company supports a f</w:t>
      </w:r>
      <w:r w:rsidR="003C1224">
        <w:rPr>
          <w:rFonts w:ascii="Arial" w:hAnsi="Arial" w:cs="Arial"/>
          <w:sz w:val="20"/>
          <w:szCs w:val="20"/>
        </w:rPr>
        <w:t>ranchise ne</w:t>
      </w:r>
      <w:r w:rsidR="005F73D0">
        <w:rPr>
          <w:rFonts w:ascii="Arial" w:hAnsi="Arial" w:cs="Arial"/>
          <w:sz w:val="20"/>
          <w:szCs w:val="20"/>
        </w:rPr>
        <w:t>twork of more than 220</w:t>
      </w:r>
      <w:r w:rsidR="00871B82">
        <w:rPr>
          <w:rFonts w:ascii="Arial" w:hAnsi="Arial" w:cs="Arial"/>
          <w:sz w:val="20"/>
          <w:szCs w:val="20"/>
        </w:rPr>
        <w:t xml:space="preserve"> Homes &amp; Land-affiliated magazines in communities throughout the United States and Canada. </w:t>
      </w:r>
      <w:r>
        <w:rPr>
          <w:rFonts w:ascii="Arial" w:hAnsi="Arial" w:cs="Arial"/>
          <w:sz w:val="20"/>
          <w:szCs w:val="20"/>
        </w:rPr>
        <w:t xml:space="preserve">Homes &amp; Land distributes more than </w:t>
      </w:r>
      <w:r w:rsidR="006F4672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million magazines a year.</w:t>
      </w:r>
    </w:p>
    <w:p w14:paraId="144D8FF8" w14:textId="77777777" w:rsidR="00871B82" w:rsidRDefault="00871B82">
      <w:pPr>
        <w:rPr>
          <w:rFonts w:ascii="Arial" w:hAnsi="Arial" w:cs="Arial"/>
          <w:sz w:val="20"/>
          <w:szCs w:val="20"/>
        </w:rPr>
      </w:pPr>
    </w:p>
    <w:p w14:paraId="3C8BD3E1" w14:textId="7D434B9B" w:rsidR="00525212" w:rsidRDefault="00B51F29">
      <w:pPr>
        <w:rPr>
          <w:sz w:val="20"/>
          <w:szCs w:val="20"/>
        </w:rPr>
      </w:pPr>
      <w:r>
        <w:rPr>
          <w:sz w:val="20"/>
          <w:szCs w:val="20"/>
        </w:rPr>
        <w:t>###</w:t>
      </w:r>
    </w:p>
    <w:p w14:paraId="0CD25CEB" w14:textId="77777777" w:rsidR="00B51F29" w:rsidRDefault="00B51F29">
      <w:pPr>
        <w:rPr>
          <w:sz w:val="20"/>
          <w:szCs w:val="20"/>
        </w:rPr>
      </w:pPr>
    </w:p>
    <w:p w14:paraId="6E202F36" w14:textId="41C70CFD" w:rsidR="00B51F29" w:rsidRPr="00283C75" w:rsidRDefault="00B51F29" w:rsidP="00B51F29">
      <w:pPr>
        <w:rPr>
          <w:rFonts w:ascii="Arial" w:hAnsi="Arial" w:cs="Arial"/>
          <w:sz w:val="20"/>
          <w:szCs w:val="20"/>
        </w:rPr>
      </w:pPr>
      <w:r w:rsidRPr="00283C75">
        <w:rPr>
          <w:rFonts w:ascii="Arial" w:hAnsi="Arial"/>
          <w:sz w:val="20"/>
          <w:szCs w:val="20"/>
        </w:rPr>
        <w:t xml:space="preserve">For more information </w:t>
      </w:r>
      <w:r w:rsidR="00487891">
        <w:rPr>
          <w:rFonts w:ascii="Arial" w:hAnsi="Arial"/>
          <w:sz w:val="20"/>
          <w:szCs w:val="20"/>
        </w:rPr>
        <w:t>about the “Homes &amp; Land Cares” Pink C</w:t>
      </w:r>
      <w:r w:rsidRPr="00283C75">
        <w:rPr>
          <w:rFonts w:ascii="Arial" w:hAnsi="Arial"/>
          <w:sz w:val="20"/>
          <w:szCs w:val="20"/>
        </w:rPr>
        <w:t xml:space="preserve">ampaign or the company, contact Rob Wicker, Vice President of Sales, Marketing and Training, at </w:t>
      </w:r>
      <w:r w:rsidRPr="00283C75">
        <w:rPr>
          <w:rFonts w:ascii="Arial" w:hAnsi="Arial" w:cs="Arial"/>
          <w:sz w:val="20"/>
          <w:szCs w:val="20"/>
        </w:rPr>
        <w:t xml:space="preserve">(850) 575-0189 or </w:t>
      </w:r>
      <w:hyperlink r:id="rId9" w:history="1">
        <w:r w:rsidRPr="00283C75">
          <w:rPr>
            <w:rStyle w:val="Hyperlink"/>
            <w:rFonts w:ascii="Arial" w:hAnsi="Arial" w:cs="Arial"/>
            <w:sz w:val="20"/>
            <w:szCs w:val="20"/>
          </w:rPr>
          <w:t>wickerr@homesandland.com</w:t>
        </w:r>
      </w:hyperlink>
      <w:r w:rsidRPr="00283C75">
        <w:rPr>
          <w:rFonts w:ascii="Arial" w:hAnsi="Arial" w:cs="Arial"/>
          <w:sz w:val="20"/>
          <w:szCs w:val="20"/>
        </w:rPr>
        <w:t>.</w:t>
      </w:r>
    </w:p>
    <w:p w14:paraId="367B776D" w14:textId="1A93F1D2" w:rsidR="00B51F29" w:rsidRPr="00EB2F13" w:rsidRDefault="00B51F29">
      <w:pPr>
        <w:rPr>
          <w:sz w:val="20"/>
          <w:szCs w:val="20"/>
        </w:rPr>
      </w:pPr>
    </w:p>
    <w:sectPr w:rsidR="00B51F29" w:rsidRPr="00EB2F13" w:rsidSect="003212D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2332BB"/>
    <w:multiLevelType w:val="hybridMultilevel"/>
    <w:tmpl w:val="39C6AED0"/>
    <w:lvl w:ilvl="0" w:tplc="343681D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65802"/>
    <w:multiLevelType w:val="hybridMultilevel"/>
    <w:tmpl w:val="BE5C7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C5"/>
    <w:rsid w:val="00020E06"/>
    <w:rsid w:val="000327E7"/>
    <w:rsid w:val="000433F7"/>
    <w:rsid w:val="00046747"/>
    <w:rsid w:val="00052030"/>
    <w:rsid w:val="000A2CFC"/>
    <w:rsid w:val="000A4296"/>
    <w:rsid w:val="000B174A"/>
    <w:rsid w:val="00106A23"/>
    <w:rsid w:val="00165F3C"/>
    <w:rsid w:val="001814E6"/>
    <w:rsid w:val="0018492B"/>
    <w:rsid w:val="00185530"/>
    <w:rsid w:val="001B7BE3"/>
    <w:rsid w:val="001C1371"/>
    <w:rsid w:val="001C1905"/>
    <w:rsid w:val="001E20A9"/>
    <w:rsid w:val="002015C3"/>
    <w:rsid w:val="00206A84"/>
    <w:rsid w:val="00216D30"/>
    <w:rsid w:val="00227D10"/>
    <w:rsid w:val="00283C75"/>
    <w:rsid w:val="002A12EE"/>
    <w:rsid w:val="002D48E3"/>
    <w:rsid w:val="00302D61"/>
    <w:rsid w:val="003212D8"/>
    <w:rsid w:val="0033764B"/>
    <w:rsid w:val="003400E3"/>
    <w:rsid w:val="003475D7"/>
    <w:rsid w:val="003B2295"/>
    <w:rsid w:val="003C1224"/>
    <w:rsid w:val="004716FA"/>
    <w:rsid w:val="00474FEC"/>
    <w:rsid w:val="00485852"/>
    <w:rsid w:val="00487891"/>
    <w:rsid w:val="0049226C"/>
    <w:rsid w:val="004D674B"/>
    <w:rsid w:val="004E61DE"/>
    <w:rsid w:val="00512FC1"/>
    <w:rsid w:val="00525212"/>
    <w:rsid w:val="00541A4F"/>
    <w:rsid w:val="00563E69"/>
    <w:rsid w:val="005663BD"/>
    <w:rsid w:val="00567A33"/>
    <w:rsid w:val="00571443"/>
    <w:rsid w:val="0057782B"/>
    <w:rsid w:val="005F73D0"/>
    <w:rsid w:val="00600F40"/>
    <w:rsid w:val="00612894"/>
    <w:rsid w:val="00612A94"/>
    <w:rsid w:val="00683D6D"/>
    <w:rsid w:val="006C35FD"/>
    <w:rsid w:val="006F33BA"/>
    <w:rsid w:val="006F4672"/>
    <w:rsid w:val="007413C6"/>
    <w:rsid w:val="007446E2"/>
    <w:rsid w:val="00745124"/>
    <w:rsid w:val="007454E1"/>
    <w:rsid w:val="007B413E"/>
    <w:rsid w:val="007E0B47"/>
    <w:rsid w:val="007E543A"/>
    <w:rsid w:val="00812C7B"/>
    <w:rsid w:val="00824E81"/>
    <w:rsid w:val="00871B82"/>
    <w:rsid w:val="008C10F6"/>
    <w:rsid w:val="008C44D3"/>
    <w:rsid w:val="008D298E"/>
    <w:rsid w:val="00911B93"/>
    <w:rsid w:val="009A72E9"/>
    <w:rsid w:val="009E09D7"/>
    <w:rsid w:val="009E2733"/>
    <w:rsid w:val="00A3021E"/>
    <w:rsid w:val="00AC2D5D"/>
    <w:rsid w:val="00AE5660"/>
    <w:rsid w:val="00AE567A"/>
    <w:rsid w:val="00B51F29"/>
    <w:rsid w:val="00B66154"/>
    <w:rsid w:val="00BE1D33"/>
    <w:rsid w:val="00BF4A69"/>
    <w:rsid w:val="00C54F0B"/>
    <w:rsid w:val="00C739DE"/>
    <w:rsid w:val="00C9209F"/>
    <w:rsid w:val="00CD3061"/>
    <w:rsid w:val="00CD4348"/>
    <w:rsid w:val="00D10500"/>
    <w:rsid w:val="00D33BE9"/>
    <w:rsid w:val="00DB1F8D"/>
    <w:rsid w:val="00DB2125"/>
    <w:rsid w:val="00DB54C5"/>
    <w:rsid w:val="00E0018F"/>
    <w:rsid w:val="00E14BE6"/>
    <w:rsid w:val="00E3272F"/>
    <w:rsid w:val="00E32AC7"/>
    <w:rsid w:val="00E354A9"/>
    <w:rsid w:val="00E75680"/>
    <w:rsid w:val="00E83337"/>
    <w:rsid w:val="00EB2F13"/>
    <w:rsid w:val="00F04E26"/>
    <w:rsid w:val="00F4453D"/>
    <w:rsid w:val="00F51525"/>
    <w:rsid w:val="00F66575"/>
    <w:rsid w:val="00F80113"/>
    <w:rsid w:val="00F80213"/>
    <w:rsid w:val="00F90620"/>
    <w:rsid w:val="00F930EC"/>
    <w:rsid w:val="00FE4BF2"/>
    <w:rsid w:val="00FF763F"/>
    <w:rsid w:val="00FF76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26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6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4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6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ickerr@homesandland.com" TargetMode="External"/><Relationship Id="rId7" Type="http://schemas.openxmlformats.org/officeDocument/2006/relationships/hyperlink" Target="mailto:wickerr@homesandland.com" TargetMode="External"/><Relationship Id="rId8" Type="http://schemas.openxmlformats.org/officeDocument/2006/relationships/image" Target="media/image1.png"/><Relationship Id="rId9" Type="http://schemas.openxmlformats.org/officeDocument/2006/relationships/hyperlink" Target="mailto:wickerr@homesandland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370</Words>
  <Characters>2112</Characters>
  <Application>Microsoft Macintosh Word</Application>
  <DocSecurity>0</DocSecurity>
  <Lines>17</Lines>
  <Paragraphs>4</Paragraphs>
  <ScaleCrop>false</ScaleCrop>
  <Company>homesandland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Branch</dc:creator>
  <cp:keywords/>
  <dc:description/>
  <cp:lastModifiedBy>Joni Branch</cp:lastModifiedBy>
  <cp:revision>13</cp:revision>
  <cp:lastPrinted>2015-09-01T18:02:00Z</cp:lastPrinted>
  <dcterms:created xsi:type="dcterms:W3CDTF">2015-09-01T18:37:00Z</dcterms:created>
  <dcterms:modified xsi:type="dcterms:W3CDTF">2015-09-01T20:35:00Z</dcterms:modified>
</cp:coreProperties>
</file>