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251E8" w14:textId="3E6F0770" w:rsidR="006C75B9" w:rsidRDefault="00653D01" w:rsidP="000825EC">
      <w:pPr>
        <w:jc w:val="center"/>
        <w:rPr>
          <w:b/>
        </w:rPr>
      </w:pPr>
      <w:r w:rsidRPr="00F4766D">
        <w:rPr>
          <w:b/>
        </w:rPr>
        <w:t xml:space="preserve">PeopleLinx </w:t>
      </w:r>
      <w:r w:rsidR="006C75B9">
        <w:rPr>
          <w:b/>
        </w:rPr>
        <w:t>An</w:t>
      </w:r>
      <w:r w:rsidR="00A430D5">
        <w:rPr>
          <w:b/>
        </w:rPr>
        <w:t>nounces Release of PeopleLinx 4</w:t>
      </w:r>
    </w:p>
    <w:p w14:paraId="1EFC4ABA" w14:textId="77777777" w:rsidR="006C75B9" w:rsidRDefault="006C75B9" w:rsidP="000825EC">
      <w:pPr>
        <w:jc w:val="center"/>
        <w:rPr>
          <w:b/>
        </w:rPr>
      </w:pPr>
    </w:p>
    <w:p w14:paraId="61E65484" w14:textId="3D43A5D5" w:rsidR="00C63BA8" w:rsidRDefault="00854AD7" w:rsidP="000825EC">
      <w:pPr>
        <w:jc w:val="center"/>
        <w:rPr>
          <w:b/>
        </w:rPr>
      </w:pPr>
      <w:r>
        <w:rPr>
          <w:b/>
        </w:rPr>
        <w:t xml:space="preserve">Major Release Adds Twitter Listening and </w:t>
      </w:r>
      <w:r w:rsidR="007E17DA">
        <w:rPr>
          <w:b/>
        </w:rPr>
        <w:t xml:space="preserve">Personalized </w:t>
      </w:r>
      <w:r w:rsidR="00E04457">
        <w:rPr>
          <w:b/>
        </w:rPr>
        <w:t>Training</w:t>
      </w:r>
      <w:r>
        <w:rPr>
          <w:b/>
        </w:rPr>
        <w:t xml:space="preserve"> on LinkedIn and Twitter</w:t>
      </w:r>
    </w:p>
    <w:p w14:paraId="5C453800" w14:textId="77777777" w:rsidR="00E77297" w:rsidRPr="00F4766D" w:rsidRDefault="00E77297" w:rsidP="00854AD7">
      <w:pPr>
        <w:rPr>
          <w:b/>
          <w:i/>
          <w:sz w:val="22"/>
          <w:szCs w:val="22"/>
        </w:rPr>
      </w:pPr>
    </w:p>
    <w:p w14:paraId="66822EFD" w14:textId="77777777" w:rsidR="00E608CD" w:rsidRDefault="00E608CD" w:rsidP="00931307">
      <w:pPr>
        <w:rPr>
          <w:rFonts w:eastAsia="Times New Roman" w:cs="Times New Roman"/>
          <w:color w:val="333333"/>
          <w:sz w:val="22"/>
          <w:szCs w:val="22"/>
          <w:shd w:val="clear" w:color="auto" w:fill="FFFFFF"/>
        </w:rPr>
      </w:pPr>
    </w:p>
    <w:p w14:paraId="2B519BB1" w14:textId="7E9392DF" w:rsidR="00CC3D46" w:rsidRDefault="006C52A7" w:rsidP="00931307">
      <w:pPr>
        <w:rPr>
          <w:rFonts w:eastAsia="Times New Roman" w:cs="Times New Roman"/>
          <w:color w:val="333333"/>
          <w:sz w:val="22"/>
          <w:szCs w:val="22"/>
          <w:shd w:val="clear" w:color="auto" w:fill="FFFFFF"/>
        </w:rPr>
      </w:pPr>
      <w:r w:rsidRPr="00DA1432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PHILADELPHIA, </w:t>
      </w:r>
      <w:r w:rsidR="006C75B9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November 4</w:t>
      </w:r>
      <w:r w:rsidR="00D27624" w:rsidRPr="00DA1432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, 2015</w:t>
      </w:r>
      <w:r w:rsidR="003F6692" w:rsidRPr="00DA1432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 </w:t>
      </w:r>
      <w:r w:rsidR="003B226C" w:rsidRPr="00DA1432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–</w:t>
      </w:r>
      <w:r w:rsidR="003F6692" w:rsidRPr="00DA1432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 </w:t>
      </w:r>
      <w:hyperlink r:id="rId8" w:history="1">
        <w:r w:rsidR="00931307" w:rsidRPr="00DA1432">
          <w:rPr>
            <w:rStyle w:val="Hyperlink"/>
            <w:rFonts w:eastAsia="Times New Roman" w:cs="Times New Roman"/>
            <w:b/>
            <w:bCs/>
            <w:sz w:val="22"/>
            <w:szCs w:val="22"/>
            <w:shd w:val="clear" w:color="auto" w:fill="FFFFFF"/>
          </w:rPr>
          <w:t>PeopleLinx</w:t>
        </w:r>
      </w:hyperlink>
      <w:r w:rsidR="006C75B9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, a pioneer in social sales enablement, </w:t>
      </w:r>
      <w:r w:rsidR="00931307" w:rsidRPr="00DA1432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announced</w:t>
      </w:r>
      <w:r w:rsidR="00E52E1D" w:rsidRPr="00DA1432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 today</w:t>
      </w:r>
      <w:r w:rsidR="00854AD7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 the launch of PeopleLinx 4. The new release adds automated Twitter listening and a new training curriculum to the </w:t>
      </w:r>
      <w:r w:rsidR="006C75B9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award-winning </w:t>
      </w:r>
      <w:r w:rsidR="006E5F8A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platform for social selling guidance</w:t>
      </w:r>
      <w:r w:rsidR="006C75B9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. </w:t>
      </w:r>
    </w:p>
    <w:p w14:paraId="3B33A7C1" w14:textId="77777777" w:rsidR="009A6B1C" w:rsidRDefault="009A6B1C" w:rsidP="00931307">
      <w:pPr>
        <w:rPr>
          <w:rFonts w:eastAsia="Times New Roman" w:cs="Times New Roman"/>
          <w:color w:val="333333"/>
          <w:sz w:val="22"/>
          <w:szCs w:val="22"/>
          <w:shd w:val="clear" w:color="auto" w:fill="FFFFFF"/>
        </w:rPr>
      </w:pPr>
    </w:p>
    <w:p w14:paraId="7B442C59" w14:textId="2EF1C531" w:rsidR="00D40287" w:rsidRDefault="00D40287" w:rsidP="00931307">
      <w:pPr>
        <w:rPr>
          <w:rFonts w:eastAsia="Times New Roman" w:cs="Times New Roman"/>
          <w:color w:val="333333"/>
          <w:sz w:val="22"/>
          <w:szCs w:val="22"/>
          <w:shd w:val="clear" w:color="auto" w:fill="FFFFFF"/>
        </w:rPr>
      </w:pPr>
      <w:r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Twitter listening is an untapped opportunity for sales, according to </w:t>
      </w:r>
      <w:r w:rsidR="006E6F5A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PeopleLinx CRO David </w:t>
      </w:r>
      <w:proofErr w:type="spellStart"/>
      <w:r w:rsidR="006E6F5A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DiStefano</w:t>
      </w:r>
      <w:proofErr w:type="spellEnd"/>
      <w:r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. </w:t>
      </w:r>
      <w:r w:rsidR="00854AD7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Twitter is a </w:t>
      </w:r>
      <w:r w:rsidR="00AC6949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highly effective</w:t>
      </w:r>
      <w:r w:rsidR="00854AD7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 channel </w:t>
      </w:r>
      <w:r w:rsidR="00AC6949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for interacting with prospects and customers. However, m</w:t>
      </w:r>
      <w:r w:rsidR="00854AD7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ost salespeople don’t know if their prospects are tweeting, or how to engage when </w:t>
      </w:r>
      <w:r w:rsidR="004061C9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a prospect does tweet</w:t>
      </w:r>
      <w:r w:rsidR="00854AD7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.</w:t>
      </w:r>
    </w:p>
    <w:p w14:paraId="3F56B70F" w14:textId="77777777" w:rsidR="00854AD7" w:rsidRDefault="00854AD7" w:rsidP="00931307">
      <w:pPr>
        <w:rPr>
          <w:rFonts w:eastAsia="Times New Roman" w:cs="Times New Roman"/>
          <w:color w:val="333333"/>
          <w:sz w:val="22"/>
          <w:szCs w:val="22"/>
          <w:shd w:val="clear" w:color="auto" w:fill="FFFFFF"/>
        </w:rPr>
      </w:pPr>
    </w:p>
    <w:p w14:paraId="55A94A79" w14:textId="433CFF53" w:rsidR="00A91F5C" w:rsidRDefault="009A6B1C" w:rsidP="00931307">
      <w:pPr>
        <w:rPr>
          <w:rFonts w:eastAsia="Times New Roman" w:cs="Times New Roman"/>
          <w:color w:val="333333"/>
          <w:sz w:val="22"/>
          <w:szCs w:val="22"/>
          <w:shd w:val="clear" w:color="auto" w:fill="FFFFFF"/>
        </w:rPr>
      </w:pPr>
      <w:r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“PeopleLinx 4 </w:t>
      </w:r>
      <w:r w:rsidR="00AC6949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delivers Twitter with a purpose. It alerts</w:t>
      </w:r>
      <w:r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 salespeople </w:t>
      </w:r>
      <w:r w:rsidR="00AC6949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immediately </w:t>
      </w:r>
      <w:r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whe</w:t>
      </w:r>
      <w:r w:rsidR="00D40287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n their prospects </w:t>
      </w:r>
      <w:r w:rsidR="00AC6949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and customers post to Twitter. </w:t>
      </w:r>
      <w:r w:rsidR="004061C9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I</w:t>
      </w:r>
      <w:r w:rsidR="00AC6949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t guides Salespeople</w:t>
      </w:r>
      <w:r w:rsidR="00A91F5C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 on </w:t>
      </w:r>
      <w:r w:rsidR="00AC6949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response etiquette</w:t>
      </w:r>
      <w:r w:rsidR="00A91F5C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, so they engage</w:t>
      </w:r>
      <w:r w:rsidR="00AC6949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 appropriately and confidently,” </w:t>
      </w:r>
      <w:proofErr w:type="spellStart"/>
      <w:r w:rsidR="00AC6949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DiStefano</w:t>
      </w:r>
      <w:proofErr w:type="spellEnd"/>
      <w:r w:rsidR="00AC6949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 said.</w:t>
      </w:r>
    </w:p>
    <w:p w14:paraId="6E9B5218" w14:textId="77777777" w:rsidR="00AC6949" w:rsidRDefault="00AC6949" w:rsidP="00931307">
      <w:pPr>
        <w:rPr>
          <w:rFonts w:eastAsia="Times New Roman" w:cs="Times New Roman"/>
          <w:color w:val="333333"/>
          <w:sz w:val="22"/>
          <w:szCs w:val="22"/>
          <w:shd w:val="clear" w:color="auto" w:fill="FFFFFF"/>
        </w:rPr>
      </w:pPr>
    </w:p>
    <w:p w14:paraId="35AE7341" w14:textId="1DB4829D" w:rsidR="00AC6949" w:rsidRDefault="00AC6949" w:rsidP="00931307">
      <w:pPr>
        <w:rPr>
          <w:rFonts w:eastAsia="Times New Roman" w:cs="Times New Roman"/>
          <w:color w:val="333333"/>
          <w:sz w:val="22"/>
          <w:szCs w:val="22"/>
          <w:shd w:val="clear" w:color="auto" w:fill="FFFFFF"/>
        </w:rPr>
      </w:pPr>
      <w:r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“Best of all, it runs automatically on </w:t>
      </w:r>
      <w:r w:rsidR="004061C9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the company’s </w:t>
      </w:r>
      <w:r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CRM data. So salespeople don't have to follow their prospects</w:t>
      </w:r>
      <w:r w:rsidR="004061C9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 or build Twitter lists</w:t>
      </w:r>
      <w:r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,” </w:t>
      </w:r>
      <w:proofErr w:type="spellStart"/>
      <w:r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DiStefano</w:t>
      </w:r>
      <w:proofErr w:type="spellEnd"/>
      <w:r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 added.</w:t>
      </w:r>
    </w:p>
    <w:p w14:paraId="0B91CAD0" w14:textId="77777777" w:rsidR="007B7804" w:rsidRDefault="007B7804" w:rsidP="006E6F5A">
      <w:pPr>
        <w:rPr>
          <w:rFonts w:eastAsia="Times New Roman" w:cs="Times New Roman"/>
          <w:color w:val="333333"/>
          <w:sz w:val="22"/>
          <w:szCs w:val="22"/>
          <w:shd w:val="clear" w:color="auto" w:fill="FFFFFF"/>
        </w:rPr>
      </w:pPr>
    </w:p>
    <w:p w14:paraId="41E25483" w14:textId="77777777" w:rsidR="003F1D1B" w:rsidRPr="003F1D1B" w:rsidRDefault="003F1D1B" w:rsidP="003F1D1B">
      <w:pPr>
        <w:shd w:val="clear" w:color="auto" w:fill="FFFFFF"/>
        <w:rPr>
          <w:rFonts w:eastAsia="Times New Roman" w:cs="Times New Roman"/>
          <w:color w:val="333333"/>
          <w:sz w:val="22"/>
          <w:szCs w:val="22"/>
          <w:shd w:val="clear" w:color="auto" w:fill="FFFFFF"/>
        </w:rPr>
      </w:pPr>
      <w:r w:rsidRPr="003F1D1B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Customers are excited about the new, integrated platform. "Many of our associates need a lot of support to incorporate social channels into their workflow. PeopleLinx 4 reinforces critical behaviors in a simple, personalized experience driven from our enterprise data. We haven't seen anything else like it,” said Mark Waxman, Chief Marketing Officer of CBIZ (NYSE:CBZ).</w:t>
      </w:r>
    </w:p>
    <w:p w14:paraId="731E4708" w14:textId="77777777" w:rsidR="007B7804" w:rsidRDefault="007B7804" w:rsidP="006E6F5A">
      <w:pPr>
        <w:rPr>
          <w:rFonts w:eastAsia="Times New Roman" w:cs="Times New Roman"/>
          <w:color w:val="333333"/>
          <w:sz w:val="22"/>
          <w:szCs w:val="22"/>
          <w:shd w:val="clear" w:color="auto" w:fill="FFFFFF"/>
        </w:rPr>
      </w:pPr>
    </w:p>
    <w:p w14:paraId="31FBA34D" w14:textId="77777777" w:rsidR="007B7804" w:rsidRDefault="007B7804" w:rsidP="007B7804">
      <w:pPr>
        <w:rPr>
          <w:rFonts w:eastAsia="Times New Roman" w:cs="Times New Roman"/>
          <w:color w:val="333333"/>
          <w:sz w:val="22"/>
          <w:szCs w:val="22"/>
          <w:shd w:val="clear" w:color="auto" w:fill="FFFFFF"/>
        </w:rPr>
      </w:pPr>
      <w:r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The addition of Twitter listening to the product suite cements </w:t>
      </w:r>
      <w:proofErr w:type="spellStart"/>
      <w:r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PeopleLinx’s</w:t>
      </w:r>
      <w:proofErr w:type="spellEnd"/>
      <w:r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 status as the most comprehensive social selling solution on the market.</w:t>
      </w:r>
    </w:p>
    <w:p w14:paraId="0418442A" w14:textId="77777777" w:rsidR="007B7804" w:rsidRDefault="007B7804" w:rsidP="006E6F5A">
      <w:pPr>
        <w:rPr>
          <w:rFonts w:eastAsia="Times New Roman" w:cs="Times New Roman"/>
          <w:color w:val="333333"/>
          <w:sz w:val="22"/>
          <w:szCs w:val="22"/>
          <w:shd w:val="clear" w:color="auto" w:fill="FFFFFF"/>
        </w:rPr>
      </w:pPr>
    </w:p>
    <w:p w14:paraId="183F7D8E" w14:textId="6AD27326" w:rsidR="006E6F5A" w:rsidRDefault="006E6F5A" w:rsidP="006E6F5A">
      <w:pPr>
        <w:rPr>
          <w:rFonts w:eastAsia="Times New Roman" w:cs="Times New Roman"/>
          <w:color w:val="333333"/>
          <w:sz w:val="22"/>
          <w:szCs w:val="22"/>
          <w:shd w:val="clear" w:color="auto" w:fill="FFFFFF"/>
        </w:rPr>
      </w:pPr>
      <w:r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“PeopleLinx delivers all five pillars of social selling: personal branding, c</w:t>
      </w:r>
      <w:r w:rsidR="0030631C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onnecting, sharing</w:t>
      </w:r>
      <w:proofErr w:type="gramStart"/>
      <w:r w:rsidR="0030631C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,  measuring</w:t>
      </w:r>
      <w:proofErr w:type="gramEnd"/>
      <w:r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, and now listening. No other solution can make that claim,” </w:t>
      </w:r>
      <w:r w:rsidR="009478A9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said PeopleLinx CEO Kevin </w:t>
      </w:r>
      <w:proofErr w:type="spellStart"/>
      <w:r w:rsidR="009478A9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O’Nell</w:t>
      </w:r>
      <w:proofErr w:type="spellEnd"/>
      <w:r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.</w:t>
      </w:r>
    </w:p>
    <w:p w14:paraId="256C8DBD" w14:textId="77777777" w:rsidR="009A6B1C" w:rsidRDefault="009A6B1C" w:rsidP="00931307">
      <w:pPr>
        <w:rPr>
          <w:rFonts w:eastAsia="Times New Roman" w:cs="Times New Roman"/>
          <w:color w:val="333333"/>
          <w:sz w:val="22"/>
          <w:szCs w:val="22"/>
          <w:shd w:val="clear" w:color="auto" w:fill="FFFFFF"/>
        </w:rPr>
      </w:pPr>
    </w:p>
    <w:p w14:paraId="4FE32F31" w14:textId="41785844" w:rsidR="001F3C38" w:rsidRPr="001F3C38" w:rsidRDefault="007E17DA" w:rsidP="001F3C38">
      <w:pPr>
        <w:rPr>
          <w:rFonts w:eastAsia="Times New Roman" w:cs="Times New Roman"/>
          <w:color w:val="333333"/>
          <w:sz w:val="22"/>
          <w:szCs w:val="22"/>
          <w:shd w:val="clear" w:color="auto" w:fill="FFFFFF"/>
        </w:rPr>
      </w:pPr>
      <w:r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The new re</w:t>
      </w:r>
      <w:r w:rsidR="001F3C38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lease also includes a </w:t>
      </w:r>
      <w:r w:rsidR="00F1096F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new</w:t>
      </w:r>
      <w:r w:rsidR="001F3C38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 training </w:t>
      </w:r>
      <w:r w:rsidR="00F1096F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curriculum</w:t>
      </w:r>
      <w:r w:rsidR="001F3C38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, personalized to each user’s individual skill level.  </w:t>
      </w:r>
      <w:r w:rsidR="001F3C38" w:rsidRPr="001F3C38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“We’ve worked with the world’s top </w:t>
      </w:r>
      <w:r w:rsidR="00101ED2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instructional designers</w:t>
      </w:r>
      <w:r w:rsidR="001F3C38" w:rsidRPr="001F3C38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 to help PeopleLinx users advance at their own pace through a progressive journey of learning and action,” </w:t>
      </w:r>
      <w:r w:rsidR="00717637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said </w:t>
      </w:r>
      <w:proofErr w:type="spellStart"/>
      <w:r w:rsidR="00717637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DiStefano</w:t>
      </w:r>
      <w:proofErr w:type="spellEnd"/>
      <w:r w:rsidR="00717637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, </w:t>
      </w:r>
      <w:r w:rsidR="00101ED2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who is also </w:t>
      </w:r>
      <w:r w:rsidR="00717637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a 20-year leader in the sales training industry.</w:t>
      </w:r>
    </w:p>
    <w:p w14:paraId="0B81B9E4" w14:textId="77777777" w:rsidR="00F1096F" w:rsidRDefault="00F1096F" w:rsidP="001F3C38">
      <w:pPr>
        <w:rPr>
          <w:rFonts w:eastAsia="Times New Roman" w:cs="Times New Roman"/>
          <w:color w:val="333333"/>
          <w:sz w:val="22"/>
          <w:szCs w:val="22"/>
          <w:shd w:val="clear" w:color="auto" w:fill="FFFFFF"/>
        </w:rPr>
      </w:pPr>
    </w:p>
    <w:p w14:paraId="1C2E8164" w14:textId="77777777" w:rsidR="00A43B4F" w:rsidRDefault="00F1096F" w:rsidP="001F3C38">
      <w:pPr>
        <w:rPr>
          <w:rFonts w:eastAsia="Times New Roman" w:cs="Times New Roman"/>
          <w:color w:val="333333"/>
          <w:sz w:val="22"/>
          <w:szCs w:val="22"/>
          <w:shd w:val="clear" w:color="auto" w:fill="FFFFFF"/>
        </w:rPr>
      </w:pPr>
      <w:r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PeopleLinx 4 progressively moves salespeople through eight different levels of social selling competence. Salespeople earn badges as they complete each level, and unlo</w:t>
      </w:r>
      <w:r w:rsidR="00A43B4F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ck new capabilities as they go.</w:t>
      </w:r>
    </w:p>
    <w:p w14:paraId="5DA2E53E" w14:textId="77777777" w:rsidR="000D365E" w:rsidRDefault="000D365E" w:rsidP="001F3C38">
      <w:pPr>
        <w:rPr>
          <w:rFonts w:eastAsia="Times New Roman" w:cs="Times New Roman"/>
          <w:color w:val="333333"/>
          <w:sz w:val="22"/>
          <w:szCs w:val="22"/>
          <w:shd w:val="clear" w:color="auto" w:fill="FFFFFF"/>
        </w:rPr>
      </w:pPr>
    </w:p>
    <w:p w14:paraId="5E0A473E" w14:textId="2BF567E6" w:rsidR="000D365E" w:rsidRDefault="000D365E" w:rsidP="000D365E">
      <w:pPr>
        <w:rPr>
          <w:rFonts w:eastAsia="Times New Roman" w:cs="Times New Roman"/>
          <w:color w:val="333333"/>
          <w:sz w:val="22"/>
          <w:szCs w:val="22"/>
          <w:shd w:val="clear" w:color="auto" w:fill="FFFFFF"/>
        </w:rPr>
      </w:pPr>
      <w:r w:rsidRPr="001F3C38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“</w:t>
      </w:r>
      <w:r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Whether you’re a social media novice or a power </w:t>
      </w:r>
      <w:r w:rsidR="00AC6949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user, we’re taking t</w:t>
      </w:r>
      <w:r w:rsidR="00D40287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he fear and </w:t>
      </w:r>
      <w:r w:rsidR="00AC6949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doubt</w:t>
      </w:r>
      <w:r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 out of social,” </w:t>
      </w:r>
      <w:proofErr w:type="spellStart"/>
      <w:r w:rsidR="009478A9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O’Nell</w:t>
      </w:r>
      <w:proofErr w:type="spellEnd"/>
      <w:r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 said.</w:t>
      </w:r>
    </w:p>
    <w:p w14:paraId="4D415297" w14:textId="77777777" w:rsidR="000D365E" w:rsidRDefault="000D365E" w:rsidP="001F3C38">
      <w:pPr>
        <w:rPr>
          <w:rFonts w:eastAsia="Times New Roman" w:cs="Times New Roman"/>
          <w:color w:val="333333"/>
          <w:sz w:val="22"/>
          <w:szCs w:val="22"/>
          <w:shd w:val="clear" w:color="auto" w:fill="FFFFFF"/>
        </w:rPr>
      </w:pPr>
    </w:p>
    <w:p w14:paraId="4E7C4A71" w14:textId="77777777" w:rsidR="00AC6949" w:rsidRDefault="000D365E" w:rsidP="00931307">
      <w:pPr>
        <w:rPr>
          <w:rFonts w:eastAsia="Times New Roman" w:cs="Times New Roman"/>
          <w:color w:val="333333"/>
          <w:sz w:val="22"/>
          <w:szCs w:val="22"/>
          <w:shd w:val="clear" w:color="auto" w:fill="FFFFFF"/>
        </w:rPr>
      </w:pPr>
      <w:r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PeopleLinx 4 also includes a live chat feature for on-demand LinkedIn and Twitter support</w:t>
      </w:r>
      <w:r w:rsidR="00AC6949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.</w:t>
      </w:r>
    </w:p>
    <w:p w14:paraId="7889E2C4" w14:textId="77777777" w:rsidR="00AC6949" w:rsidRDefault="00AC6949" w:rsidP="00931307">
      <w:pPr>
        <w:rPr>
          <w:rFonts w:eastAsia="Times New Roman" w:cs="Times New Roman"/>
          <w:color w:val="333333"/>
          <w:sz w:val="22"/>
          <w:szCs w:val="22"/>
          <w:shd w:val="clear" w:color="auto" w:fill="FFFFFF"/>
        </w:rPr>
      </w:pPr>
    </w:p>
    <w:p w14:paraId="106B793E" w14:textId="3E917891" w:rsidR="00AC6949" w:rsidRDefault="000D365E" w:rsidP="00931307">
      <w:pPr>
        <w:rPr>
          <w:rFonts w:eastAsia="Times New Roman" w:cs="Times New Roman"/>
          <w:color w:val="333333"/>
          <w:sz w:val="22"/>
          <w:szCs w:val="22"/>
          <w:shd w:val="clear" w:color="auto" w:fill="FFFFFF"/>
        </w:rPr>
      </w:pPr>
      <w:r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“</w:t>
      </w:r>
      <w:r w:rsidR="00AC6949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It’s</w:t>
      </w:r>
      <w:r w:rsidR="00A91F5C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 live helpdesk support for LinkedIn and Twitter</w:t>
      </w:r>
      <w:r w:rsidR="00101ED2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 questions</w:t>
      </w:r>
      <w:r w:rsidR="00AC6949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, which was </w:t>
      </w:r>
      <w:r w:rsidR="00101ED2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inspired by the popularity of our 1-1 training sessions. Salespeople ask our experts</w:t>
      </w:r>
      <w:r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 about everything from profile updates to </w:t>
      </w:r>
      <w:r w:rsidR="00D40287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connect</w:t>
      </w:r>
      <w:r w:rsidR="00AC6949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ion etiquette and </w:t>
      </w:r>
      <w:proofErr w:type="spellStart"/>
      <w:r w:rsidR="00AC6949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hashtags</w:t>
      </w:r>
      <w:proofErr w:type="spellEnd"/>
      <w:r w:rsidR="00AC6949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,” according to </w:t>
      </w:r>
      <w:r w:rsidR="009478A9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CEO Kevin </w:t>
      </w:r>
      <w:proofErr w:type="spellStart"/>
      <w:r w:rsidR="009478A9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O’Nell</w:t>
      </w:r>
      <w:proofErr w:type="spellEnd"/>
      <w:r w:rsidR="00AC6949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.</w:t>
      </w:r>
    </w:p>
    <w:p w14:paraId="3D352D7A" w14:textId="77777777" w:rsidR="00AC6949" w:rsidRDefault="00AC6949" w:rsidP="00931307">
      <w:pPr>
        <w:rPr>
          <w:rFonts w:eastAsia="Times New Roman" w:cs="Times New Roman"/>
          <w:color w:val="333333"/>
          <w:sz w:val="22"/>
          <w:szCs w:val="22"/>
          <w:shd w:val="clear" w:color="auto" w:fill="FFFFFF"/>
        </w:rPr>
      </w:pPr>
    </w:p>
    <w:p w14:paraId="3B6899AC" w14:textId="1C374BFA" w:rsidR="00D40287" w:rsidRDefault="00AC6949" w:rsidP="00931307">
      <w:pPr>
        <w:rPr>
          <w:rFonts w:eastAsia="Times New Roman" w:cs="Times New Roman"/>
          <w:color w:val="333333"/>
          <w:sz w:val="22"/>
          <w:szCs w:val="22"/>
          <w:shd w:val="clear" w:color="auto" w:fill="FFFFFF"/>
        </w:rPr>
      </w:pPr>
      <w:r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“</w:t>
      </w:r>
      <w:r w:rsidR="00A91F5C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Large companies need </w:t>
      </w:r>
      <w:r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this</w:t>
      </w:r>
      <w:r w:rsidR="00A91F5C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 level of support in order to integrate social channels into their workflow</w:t>
      </w:r>
      <w:r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,” </w:t>
      </w:r>
      <w:proofErr w:type="spellStart"/>
      <w:r w:rsidR="009478A9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O’Nell</w:t>
      </w:r>
      <w:proofErr w:type="spellEnd"/>
      <w:r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 said.</w:t>
      </w:r>
    </w:p>
    <w:p w14:paraId="24358DC6" w14:textId="77777777" w:rsidR="00A43B4F" w:rsidRPr="00DA1432" w:rsidRDefault="00A43B4F" w:rsidP="00931307">
      <w:pPr>
        <w:rPr>
          <w:rFonts w:eastAsia="Times New Roman" w:cs="Times New Roman"/>
          <w:color w:val="333333"/>
          <w:sz w:val="22"/>
          <w:szCs w:val="22"/>
          <w:shd w:val="clear" w:color="auto" w:fill="FFFFFF"/>
        </w:rPr>
      </w:pPr>
    </w:p>
    <w:p w14:paraId="52F901C3" w14:textId="77777777" w:rsidR="00AD58D0" w:rsidRPr="00DA1432" w:rsidRDefault="00AD58D0" w:rsidP="00931307">
      <w:pPr>
        <w:rPr>
          <w:rFonts w:eastAsia="Times New Roman" w:cs="Times New Roman"/>
          <w:sz w:val="22"/>
          <w:szCs w:val="22"/>
        </w:rPr>
      </w:pPr>
    </w:p>
    <w:p w14:paraId="12A83B14" w14:textId="77777777" w:rsidR="00F2286E" w:rsidRPr="00DA1432" w:rsidRDefault="00045104" w:rsidP="00045104">
      <w:pPr>
        <w:rPr>
          <w:rFonts w:eastAsia="Times New Roman" w:cs="Times New Roman"/>
          <w:b/>
          <w:bCs/>
          <w:color w:val="333333"/>
          <w:sz w:val="22"/>
          <w:szCs w:val="22"/>
          <w:shd w:val="clear" w:color="auto" w:fill="FFFFFF"/>
        </w:rPr>
      </w:pPr>
      <w:r w:rsidRPr="00DA1432">
        <w:rPr>
          <w:rFonts w:eastAsia="Times New Roman" w:cs="Times New Roman"/>
          <w:b/>
          <w:bCs/>
          <w:color w:val="333333"/>
          <w:sz w:val="22"/>
          <w:szCs w:val="22"/>
          <w:shd w:val="clear" w:color="auto" w:fill="FFFFFF"/>
        </w:rPr>
        <w:t>About PeopleLinx   </w:t>
      </w:r>
    </w:p>
    <w:p w14:paraId="24C5B27D" w14:textId="77777777" w:rsidR="00F2286E" w:rsidRPr="00DA1432" w:rsidRDefault="00F2286E" w:rsidP="00045104">
      <w:pPr>
        <w:rPr>
          <w:rFonts w:eastAsia="Times New Roman" w:cs="Times New Roman"/>
          <w:b/>
          <w:bCs/>
          <w:color w:val="333333"/>
          <w:sz w:val="22"/>
          <w:szCs w:val="22"/>
          <w:shd w:val="clear" w:color="auto" w:fill="FFFFFF"/>
        </w:rPr>
      </w:pPr>
    </w:p>
    <w:p w14:paraId="4F5D271F" w14:textId="4244C7FD" w:rsidR="00F2286E" w:rsidRPr="00DA1432" w:rsidRDefault="00F2286E" w:rsidP="00F2286E">
      <w:pPr>
        <w:widowControl w:val="0"/>
        <w:autoSpaceDE w:val="0"/>
        <w:autoSpaceDN w:val="0"/>
        <w:adjustRightInd w:val="0"/>
        <w:rPr>
          <w:rFonts w:eastAsia="Times New Roman" w:cs="Times New Roman"/>
          <w:color w:val="333333"/>
          <w:sz w:val="22"/>
          <w:szCs w:val="22"/>
          <w:shd w:val="clear" w:color="auto" w:fill="FFFFFF"/>
        </w:rPr>
      </w:pPr>
      <w:r w:rsidRPr="00DA1432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PeopleLinx </w:t>
      </w:r>
      <w:r w:rsidR="00B47852" w:rsidRPr="00DA1432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drives sales behaviors that engage buyers and advance deals</w:t>
      </w:r>
      <w:r w:rsidRPr="00DA1432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. Our award-winning technology </w:t>
      </w:r>
      <w:r w:rsidR="00DA1432" w:rsidRPr="00DA1432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integrates social selling and content marketing with sales process and CRM</w:t>
      </w:r>
      <w:r w:rsidRPr="00DA1432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. Customers include Fortune 500 leaders in high-tech, finance, manufacturing, and professional services. To mobilize your team, visit </w:t>
      </w:r>
      <w:hyperlink r:id="rId9" w:history="1">
        <w:r w:rsidR="001B4040" w:rsidRPr="001B4040">
          <w:rPr>
            <w:rStyle w:val="Hyperlink"/>
            <w:rFonts w:eastAsia="Times New Roman" w:cs="Times New Roman"/>
            <w:sz w:val="22"/>
            <w:szCs w:val="22"/>
            <w:shd w:val="clear" w:color="auto" w:fill="FFFFFF"/>
          </w:rPr>
          <w:t>our website</w:t>
        </w:r>
      </w:hyperlink>
      <w:r w:rsidR="001B4040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.</w:t>
      </w:r>
    </w:p>
    <w:p w14:paraId="43924DFF" w14:textId="77777777" w:rsidR="00F47F2E" w:rsidRPr="00DA1432" w:rsidRDefault="00F47F2E" w:rsidP="007A0ED8">
      <w:pPr>
        <w:rPr>
          <w:rFonts w:eastAsia="Times New Roman" w:cs="Times New Roman"/>
          <w:color w:val="333333"/>
          <w:sz w:val="22"/>
          <w:szCs w:val="22"/>
          <w:shd w:val="clear" w:color="auto" w:fill="FFFFFF"/>
        </w:rPr>
      </w:pPr>
      <w:bookmarkStart w:id="0" w:name="_GoBack"/>
      <w:bookmarkEnd w:id="0"/>
    </w:p>
    <w:sectPr w:rsidR="00F47F2E" w:rsidRPr="00DA1432" w:rsidSect="001B64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92AEBF" w14:textId="77777777" w:rsidR="00634363" w:rsidRDefault="00634363" w:rsidP="00AA059A">
      <w:r>
        <w:separator/>
      </w:r>
    </w:p>
  </w:endnote>
  <w:endnote w:type="continuationSeparator" w:id="0">
    <w:p w14:paraId="50D4D6FA" w14:textId="77777777" w:rsidR="00634363" w:rsidRDefault="00634363" w:rsidP="00AA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12511" w14:textId="77777777" w:rsidR="00634363" w:rsidRDefault="00634363" w:rsidP="00AA059A">
      <w:r>
        <w:separator/>
      </w:r>
    </w:p>
  </w:footnote>
  <w:footnote w:type="continuationSeparator" w:id="0">
    <w:p w14:paraId="71EC4D09" w14:textId="77777777" w:rsidR="00634363" w:rsidRDefault="00634363" w:rsidP="00AA0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56B6E"/>
    <w:multiLevelType w:val="hybridMultilevel"/>
    <w:tmpl w:val="77C89A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D34441"/>
    <w:multiLevelType w:val="hybridMultilevel"/>
    <w:tmpl w:val="4870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5F2FE8"/>
    <w:multiLevelType w:val="hybridMultilevel"/>
    <w:tmpl w:val="0706BC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73B9440E"/>
    <w:multiLevelType w:val="hybridMultilevel"/>
    <w:tmpl w:val="3FA61B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D01"/>
    <w:rsid w:val="00010D1E"/>
    <w:rsid w:val="00026690"/>
    <w:rsid w:val="00045104"/>
    <w:rsid w:val="00052CA1"/>
    <w:rsid w:val="00071EA8"/>
    <w:rsid w:val="000825EC"/>
    <w:rsid w:val="0009633F"/>
    <w:rsid w:val="000D365E"/>
    <w:rsid w:val="000F24C8"/>
    <w:rsid w:val="00101ED2"/>
    <w:rsid w:val="0011112A"/>
    <w:rsid w:val="00137FF0"/>
    <w:rsid w:val="0014141F"/>
    <w:rsid w:val="001422FD"/>
    <w:rsid w:val="00145A48"/>
    <w:rsid w:val="0016638F"/>
    <w:rsid w:val="001B0EE8"/>
    <w:rsid w:val="001B4040"/>
    <w:rsid w:val="001B64B6"/>
    <w:rsid w:val="001C3FC4"/>
    <w:rsid w:val="001F3C38"/>
    <w:rsid w:val="0020795B"/>
    <w:rsid w:val="00214201"/>
    <w:rsid w:val="002352C2"/>
    <w:rsid w:val="00236195"/>
    <w:rsid w:val="002506CA"/>
    <w:rsid w:val="00280C35"/>
    <w:rsid w:val="002A000E"/>
    <w:rsid w:val="002F02C4"/>
    <w:rsid w:val="0030631C"/>
    <w:rsid w:val="00353BB7"/>
    <w:rsid w:val="00354E7A"/>
    <w:rsid w:val="00364105"/>
    <w:rsid w:val="00374F35"/>
    <w:rsid w:val="00392E20"/>
    <w:rsid w:val="003A04C5"/>
    <w:rsid w:val="003A3319"/>
    <w:rsid w:val="003A4AED"/>
    <w:rsid w:val="003B226C"/>
    <w:rsid w:val="003D4B99"/>
    <w:rsid w:val="003F1D1B"/>
    <w:rsid w:val="003F6692"/>
    <w:rsid w:val="00401886"/>
    <w:rsid w:val="00404535"/>
    <w:rsid w:val="004061C9"/>
    <w:rsid w:val="00425472"/>
    <w:rsid w:val="004445BD"/>
    <w:rsid w:val="00475D86"/>
    <w:rsid w:val="00480032"/>
    <w:rsid w:val="00495736"/>
    <w:rsid w:val="004967A1"/>
    <w:rsid w:val="004B4572"/>
    <w:rsid w:val="004B6B0E"/>
    <w:rsid w:val="004D15CB"/>
    <w:rsid w:val="004D4D14"/>
    <w:rsid w:val="005026A2"/>
    <w:rsid w:val="00511CD7"/>
    <w:rsid w:val="00514E72"/>
    <w:rsid w:val="005259D9"/>
    <w:rsid w:val="00531DC2"/>
    <w:rsid w:val="0054384B"/>
    <w:rsid w:val="005477EC"/>
    <w:rsid w:val="00564E15"/>
    <w:rsid w:val="00582D58"/>
    <w:rsid w:val="0058651D"/>
    <w:rsid w:val="0059238E"/>
    <w:rsid w:val="005A11E2"/>
    <w:rsid w:val="005A6DB8"/>
    <w:rsid w:val="005B25BB"/>
    <w:rsid w:val="005D092C"/>
    <w:rsid w:val="006335B5"/>
    <w:rsid w:val="00634363"/>
    <w:rsid w:val="00653D01"/>
    <w:rsid w:val="00676DE8"/>
    <w:rsid w:val="00684B38"/>
    <w:rsid w:val="006924FF"/>
    <w:rsid w:val="006964DF"/>
    <w:rsid w:val="00696D63"/>
    <w:rsid w:val="006A1555"/>
    <w:rsid w:val="006A1829"/>
    <w:rsid w:val="006C41A4"/>
    <w:rsid w:val="006C52A7"/>
    <w:rsid w:val="006C75B9"/>
    <w:rsid w:val="006D2967"/>
    <w:rsid w:val="006D6214"/>
    <w:rsid w:val="006E5F8A"/>
    <w:rsid w:val="006E6F5A"/>
    <w:rsid w:val="00703E83"/>
    <w:rsid w:val="00717637"/>
    <w:rsid w:val="00717A20"/>
    <w:rsid w:val="00732F71"/>
    <w:rsid w:val="00747E3A"/>
    <w:rsid w:val="00760DE7"/>
    <w:rsid w:val="00781361"/>
    <w:rsid w:val="007814CF"/>
    <w:rsid w:val="007A0ED8"/>
    <w:rsid w:val="007B7804"/>
    <w:rsid w:val="007D48D4"/>
    <w:rsid w:val="007D6445"/>
    <w:rsid w:val="007E17DA"/>
    <w:rsid w:val="007F36F7"/>
    <w:rsid w:val="00834990"/>
    <w:rsid w:val="00846E01"/>
    <w:rsid w:val="008518AB"/>
    <w:rsid w:val="00854AD7"/>
    <w:rsid w:val="00866B9E"/>
    <w:rsid w:val="00892066"/>
    <w:rsid w:val="008F5781"/>
    <w:rsid w:val="00902A34"/>
    <w:rsid w:val="009103A2"/>
    <w:rsid w:val="00914D7A"/>
    <w:rsid w:val="00922D61"/>
    <w:rsid w:val="00927673"/>
    <w:rsid w:val="00931307"/>
    <w:rsid w:val="009478A9"/>
    <w:rsid w:val="00950D06"/>
    <w:rsid w:val="009A2BE4"/>
    <w:rsid w:val="009A6B1C"/>
    <w:rsid w:val="009B260C"/>
    <w:rsid w:val="009C0B07"/>
    <w:rsid w:val="009E35AB"/>
    <w:rsid w:val="009E58F8"/>
    <w:rsid w:val="009F2507"/>
    <w:rsid w:val="00A25EAF"/>
    <w:rsid w:val="00A36511"/>
    <w:rsid w:val="00A430D5"/>
    <w:rsid w:val="00A43B4F"/>
    <w:rsid w:val="00A50815"/>
    <w:rsid w:val="00A70F92"/>
    <w:rsid w:val="00A91F5C"/>
    <w:rsid w:val="00A95D1A"/>
    <w:rsid w:val="00AA059A"/>
    <w:rsid w:val="00AA7012"/>
    <w:rsid w:val="00AB3B83"/>
    <w:rsid w:val="00AC22C3"/>
    <w:rsid w:val="00AC58BA"/>
    <w:rsid w:val="00AC6949"/>
    <w:rsid w:val="00AD58D0"/>
    <w:rsid w:val="00AE5800"/>
    <w:rsid w:val="00B00079"/>
    <w:rsid w:val="00B47846"/>
    <w:rsid w:val="00B47852"/>
    <w:rsid w:val="00B84035"/>
    <w:rsid w:val="00B86AEA"/>
    <w:rsid w:val="00BF72AF"/>
    <w:rsid w:val="00C0505A"/>
    <w:rsid w:val="00C23E51"/>
    <w:rsid w:val="00C2710D"/>
    <w:rsid w:val="00C63BA8"/>
    <w:rsid w:val="00C64DB4"/>
    <w:rsid w:val="00C83636"/>
    <w:rsid w:val="00C84E89"/>
    <w:rsid w:val="00CC3D46"/>
    <w:rsid w:val="00CD102E"/>
    <w:rsid w:val="00CD18B8"/>
    <w:rsid w:val="00CE3756"/>
    <w:rsid w:val="00CF7F71"/>
    <w:rsid w:val="00D02BD6"/>
    <w:rsid w:val="00D27624"/>
    <w:rsid w:val="00D40287"/>
    <w:rsid w:val="00D45A47"/>
    <w:rsid w:val="00D508A4"/>
    <w:rsid w:val="00D80FE8"/>
    <w:rsid w:val="00D9160D"/>
    <w:rsid w:val="00DA1432"/>
    <w:rsid w:val="00DD49C6"/>
    <w:rsid w:val="00E04457"/>
    <w:rsid w:val="00E15A74"/>
    <w:rsid w:val="00E52E1D"/>
    <w:rsid w:val="00E54A4D"/>
    <w:rsid w:val="00E608CD"/>
    <w:rsid w:val="00E61375"/>
    <w:rsid w:val="00E77297"/>
    <w:rsid w:val="00E87538"/>
    <w:rsid w:val="00EA3964"/>
    <w:rsid w:val="00EB6AA1"/>
    <w:rsid w:val="00EE2755"/>
    <w:rsid w:val="00EF609E"/>
    <w:rsid w:val="00F1096F"/>
    <w:rsid w:val="00F2286E"/>
    <w:rsid w:val="00F31421"/>
    <w:rsid w:val="00F4766D"/>
    <w:rsid w:val="00F47F2E"/>
    <w:rsid w:val="00F654FC"/>
    <w:rsid w:val="00F6645D"/>
    <w:rsid w:val="00F81938"/>
    <w:rsid w:val="00F85644"/>
    <w:rsid w:val="00FD4233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3DE07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3D0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xn-location">
    <w:name w:val="xn-location"/>
    <w:basedOn w:val="DefaultParagraphFont"/>
    <w:rsid w:val="003F6692"/>
  </w:style>
  <w:style w:type="character" w:customStyle="1" w:styleId="apple-converted-space">
    <w:name w:val="apple-converted-space"/>
    <w:basedOn w:val="DefaultParagraphFont"/>
    <w:rsid w:val="003F6692"/>
  </w:style>
  <w:style w:type="character" w:customStyle="1" w:styleId="xn-chron">
    <w:name w:val="xn-chron"/>
    <w:basedOn w:val="DefaultParagraphFont"/>
    <w:rsid w:val="003F6692"/>
  </w:style>
  <w:style w:type="character" w:styleId="Hyperlink">
    <w:name w:val="Hyperlink"/>
    <w:basedOn w:val="DefaultParagraphFont"/>
    <w:uiPriority w:val="99"/>
    <w:unhideWhenUsed/>
    <w:rsid w:val="0093130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130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C3D46"/>
    <w:pPr>
      <w:ind w:left="720"/>
      <w:contextualSpacing/>
    </w:pPr>
  </w:style>
  <w:style w:type="paragraph" w:customStyle="1" w:styleId="RNnotebody">
    <w:name w:val="RNnotebody"/>
    <w:basedOn w:val="Normal"/>
    <w:link w:val="RNnotebodyChar"/>
    <w:qFormat/>
    <w:rsid w:val="00781361"/>
    <w:pPr>
      <w:spacing w:before="120"/>
    </w:pPr>
    <w:rPr>
      <w:rFonts w:ascii="Helvetica Neue" w:eastAsia="Arial" w:hAnsi="Helvetica Neue" w:cs="Arial"/>
      <w:color w:val="000000"/>
      <w:kern w:val="16"/>
      <w:sz w:val="16"/>
      <w:szCs w:val="16"/>
    </w:rPr>
  </w:style>
  <w:style w:type="character" w:customStyle="1" w:styleId="RNnotebodyChar">
    <w:name w:val="RNnotebody Char"/>
    <w:basedOn w:val="DefaultParagraphFont"/>
    <w:link w:val="RNnotebody"/>
    <w:rsid w:val="00781361"/>
    <w:rPr>
      <w:rFonts w:ascii="Helvetica Neue" w:eastAsia="Arial" w:hAnsi="Helvetica Neue" w:cs="Arial"/>
      <w:color w:val="000000"/>
      <w:kern w:val="16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05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9A"/>
  </w:style>
  <w:style w:type="paragraph" w:styleId="Footer">
    <w:name w:val="footer"/>
    <w:basedOn w:val="Normal"/>
    <w:link w:val="FooterChar"/>
    <w:uiPriority w:val="99"/>
    <w:unhideWhenUsed/>
    <w:rsid w:val="00AA05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9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3D0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xn-location">
    <w:name w:val="xn-location"/>
    <w:basedOn w:val="DefaultParagraphFont"/>
    <w:rsid w:val="003F6692"/>
  </w:style>
  <w:style w:type="character" w:customStyle="1" w:styleId="apple-converted-space">
    <w:name w:val="apple-converted-space"/>
    <w:basedOn w:val="DefaultParagraphFont"/>
    <w:rsid w:val="003F6692"/>
  </w:style>
  <w:style w:type="character" w:customStyle="1" w:styleId="xn-chron">
    <w:name w:val="xn-chron"/>
    <w:basedOn w:val="DefaultParagraphFont"/>
    <w:rsid w:val="003F6692"/>
  </w:style>
  <w:style w:type="character" w:styleId="Hyperlink">
    <w:name w:val="Hyperlink"/>
    <w:basedOn w:val="DefaultParagraphFont"/>
    <w:uiPriority w:val="99"/>
    <w:unhideWhenUsed/>
    <w:rsid w:val="0093130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130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C3D46"/>
    <w:pPr>
      <w:ind w:left="720"/>
      <w:contextualSpacing/>
    </w:pPr>
  </w:style>
  <w:style w:type="paragraph" w:customStyle="1" w:styleId="RNnotebody">
    <w:name w:val="RNnotebody"/>
    <w:basedOn w:val="Normal"/>
    <w:link w:val="RNnotebodyChar"/>
    <w:qFormat/>
    <w:rsid w:val="00781361"/>
    <w:pPr>
      <w:spacing w:before="120"/>
    </w:pPr>
    <w:rPr>
      <w:rFonts w:ascii="Helvetica Neue" w:eastAsia="Arial" w:hAnsi="Helvetica Neue" w:cs="Arial"/>
      <w:color w:val="000000"/>
      <w:kern w:val="16"/>
      <w:sz w:val="16"/>
      <w:szCs w:val="16"/>
    </w:rPr>
  </w:style>
  <w:style w:type="character" w:customStyle="1" w:styleId="RNnotebodyChar">
    <w:name w:val="RNnotebody Char"/>
    <w:basedOn w:val="DefaultParagraphFont"/>
    <w:link w:val="RNnotebody"/>
    <w:rsid w:val="00781361"/>
    <w:rPr>
      <w:rFonts w:ascii="Helvetica Neue" w:eastAsia="Arial" w:hAnsi="Helvetica Neue" w:cs="Arial"/>
      <w:color w:val="000000"/>
      <w:kern w:val="16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05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9A"/>
  </w:style>
  <w:style w:type="paragraph" w:styleId="Footer">
    <w:name w:val="footer"/>
    <w:basedOn w:val="Normal"/>
    <w:link w:val="FooterChar"/>
    <w:uiPriority w:val="99"/>
    <w:unhideWhenUsed/>
    <w:rsid w:val="00AA05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peoplelinx.com" TargetMode="External"/><Relationship Id="rId9" Type="http://schemas.openxmlformats.org/officeDocument/2006/relationships/hyperlink" Target="http://www.peoplelinx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507</Words>
  <Characters>2893</Characters>
  <Application>Microsoft Macintosh Word</Application>
  <DocSecurity>0</DocSecurity>
  <Lines>24</Lines>
  <Paragraphs>6</Paragraphs>
  <ScaleCrop>false</ScaleCrop>
  <Company>PeopleLinx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Druck</dc:creator>
  <cp:keywords/>
  <dc:description/>
  <cp:lastModifiedBy>Michael Idinopulos</cp:lastModifiedBy>
  <cp:revision>18</cp:revision>
  <cp:lastPrinted>2015-01-15T14:30:00Z</cp:lastPrinted>
  <dcterms:created xsi:type="dcterms:W3CDTF">2015-10-07T20:44:00Z</dcterms:created>
  <dcterms:modified xsi:type="dcterms:W3CDTF">2015-10-28T15:37:00Z</dcterms:modified>
</cp:coreProperties>
</file>