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7EBD" w:rsidRDefault="00E07947">
      <w:r>
        <w:rPr>
          <w:b/>
          <w:color w:val="FF0000"/>
        </w:rPr>
        <w:t xml:space="preserve">FOR IMMEDIATE RELEASE </w:t>
      </w:r>
    </w:p>
    <w:p w:rsidR="00D37EBD" w:rsidRDefault="00D37EBD"/>
    <w:p w:rsidR="00D37EBD" w:rsidRPr="009B04AA" w:rsidRDefault="00E07947">
      <w:pPr>
        <w:jc w:val="center"/>
        <w:rPr>
          <w:caps/>
        </w:rPr>
      </w:pPr>
      <w:r w:rsidRPr="009B04AA">
        <w:rPr>
          <w:b/>
          <w:caps/>
          <w:color w:val="111111"/>
        </w:rPr>
        <w:t xml:space="preserve">Kyloe Partners Launches North American Operations to Increase Customer Experience and Engagement </w:t>
      </w:r>
    </w:p>
    <w:p w:rsidR="00D37EBD" w:rsidRDefault="00D37EBD">
      <w:pPr>
        <w:jc w:val="center"/>
      </w:pPr>
    </w:p>
    <w:p w:rsidR="00D37EBD" w:rsidRDefault="00E07947">
      <w:pPr>
        <w:jc w:val="center"/>
      </w:pPr>
      <w:r>
        <w:rPr>
          <w:i/>
        </w:rPr>
        <w:t>Systems Integrator Brings Suite of Capabilities to the United States to Add Even Greater Value to Bullhorn Customers</w:t>
      </w:r>
    </w:p>
    <w:p w:rsidR="00D37EBD" w:rsidRDefault="00D37EBD"/>
    <w:p w:rsidR="00D37EBD" w:rsidRDefault="009B04AA">
      <w:r>
        <w:rPr>
          <w:b/>
        </w:rPr>
        <w:t>BOSTON, April 12</w:t>
      </w:r>
      <w:r w:rsidR="00E07947">
        <w:rPr>
          <w:b/>
        </w:rPr>
        <w:t xml:space="preserve">, 2016 – </w:t>
      </w:r>
      <w:hyperlink r:id="rId6">
        <w:proofErr w:type="spellStart"/>
        <w:r w:rsidR="00E07947">
          <w:rPr>
            <w:color w:val="1155CC"/>
            <w:u w:val="single"/>
          </w:rPr>
          <w:t>Kyloe</w:t>
        </w:r>
        <w:proofErr w:type="spellEnd"/>
        <w:r w:rsidR="00E07947">
          <w:rPr>
            <w:color w:val="1155CC"/>
            <w:u w:val="single"/>
          </w:rPr>
          <w:t xml:space="preserve"> Partners</w:t>
        </w:r>
      </w:hyperlink>
      <w:r w:rsidR="00E07947">
        <w:t xml:space="preserve">, a Bullhorn systems integration partner, today announced the launch of its North American operations, expanding its European services to the United States. </w:t>
      </w:r>
      <w:proofErr w:type="spellStart"/>
      <w:r w:rsidR="00E07947">
        <w:t>Kyloe</w:t>
      </w:r>
      <w:proofErr w:type="spellEnd"/>
      <w:r w:rsidR="00E07947">
        <w:t xml:space="preserve"> will p</w:t>
      </w:r>
      <w:r w:rsidR="00E07947">
        <w:t xml:space="preserve">rovide Bullhorn customers with a host of capabilities such as implementation services, consulting, training, and systems services to enhance their overall experience and engagement. </w:t>
      </w:r>
    </w:p>
    <w:p w:rsidR="00D37EBD" w:rsidRDefault="00D37EBD"/>
    <w:p w:rsidR="00D37EBD" w:rsidRDefault="00E07947">
      <w:r>
        <w:t xml:space="preserve">Twelve-year Bullhorn veteran Jason Jakes will lead </w:t>
      </w:r>
      <w:proofErr w:type="spellStart"/>
      <w:r>
        <w:t>Kyloe</w:t>
      </w:r>
      <w:proofErr w:type="spellEnd"/>
      <w:r>
        <w:t xml:space="preserve"> Partners’ North</w:t>
      </w:r>
      <w:r>
        <w:t xml:space="preserve"> American operations. Jakes brings in-depth knowledge of both the staffing industry and Bullhorn from his roles in professional services and sales. He has worked with a broad spectrum of Bullhorn clients such as Kelly Services, CDI, Apex Systems and Randst</w:t>
      </w:r>
      <w:r>
        <w:t xml:space="preserve">ad, positioning him to champion customer needs and provide solutions to ensure high-quality customer engagement and satisfaction.  </w:t>
      </w:r>
    </w:p>
    <w:p w:rsidR="00D37EBD" w:rsidRDefault="00D37EBD"/>
    <w:p w:rsidR="00D37EBD" w:rsidRDefault="00E07947">
      <w:r>
        <w:t xml:space="preserve">“Following tremendous positive feedback from Bullhorn’s European </w:t>
      </w:r>
      <w:proofErr w:type="gramStart"/>
      <w:r>
        <w:t>customers,</w:t>
      </w:r>
      <w:proofErr w:type="gramEnd"/>
      <w:r>
        <w:t xml:space="preserve"> now is the perfect time to implement </w:t>
      </w:r>
      <w:proofErr w:type="spellStart"/>
      <w:r>
        <w:t>Kyloe’s</w:t>
      </w:r>
      <w:proofErr w:type="spellEnd"/>
      <w:r>
        <w:t xml:space="preserve"> se</w:t>
      </w:r>
      <w:r>
        <w:t>rvices here in the U.S.,” said Art Papas, founder and CEO of Bullhorn. “</w:t>
      </w:r>
      <w:proofErr w:type="spellStart"/>
      <w:r>
        <w:t>Kyloe</w:t>
      </w:r>
      <w:proofErr w:type="spellEnd"/>
      <w:r>
        <w:t xml:space="preserve"> is a fantastic partner and performs a critical role to our customers and the broader Bullhorn ecosystem. There is no better person to shepherd </w:t>
      </w:r>
      <w:proofErr w:type="spellStart"/>
      <w:r>
        <w:t>Kyloe’s</w:t>
      </w:r>
      <w:proofErr w:type="spellEnd"/>
      <w:r>
        <w:t xml:space="preserve"> expansion into North Americ</w:t>
      </w:r>
      <w:r>
        <w:t>an than Jason. He has been instrumental in helping us build Bullhorn into the leading company that it is today. His depth of understanding of our clients and their businesses is unparalleled, and I’m excited to see how his successes will shape this new ven</w:t>
      </w:r>
      <w:r>
        <w:t xml:space="preserve">ture.” </w:t>
      </w:r>
    </w:p>
    <w:p w:rsidR="00D37EBD" w:rsidRDefault="00D37EBD"/>
    <w:p w:rsidR="00D37EBD" w:rsidRDefault="00E07947">
      <w:r>
        <w:t xml:space="preserve">As part of the North American expansion, </w:t>
      </w:r>
      <w:proofErr w:type="spellStart"/>
      <w:r>
        <w:t>Kyloe</w:t>
      </w:r>
      <w:proofErr w:type="spellEnd"/>
      <w:r>
        <w:t xml:space="preserve"> Partners will extend the following customer capabilities, enhancing the overall Bullhorn experience: </w:t>
      </w:r>
    </w:p>
    <w:p w:rsidR="00D37EBD" w:rsidRDefault="00D37EBD"/>
    <w:p w:rsidR="00D37EBD" w:rsidRDefault="00E07947">
      <w:pPr>
        <w:numPr>
          <w:ilvl w:val="0"/>
          <w:numId w:val="1"/>
        </w:numPr>
        <w:ind w:hanging="360"/>
        <w:contextualSpacing/>
      </w:pPr>
      <w:r>
        <w:rPr>
          <w:b/>
        </w:rPr>
        <w:t xml:space="preserve">Implementation Services: </w:t>
      </w:r>
      <w:proofErr w:type="spellStart"/>
      <w:r>
        <w:t>Kyloe</w:t>
      </w:r>
      <w:proofErr w:type="spellEnd"/>
      <w:r>
        <w:t xml:space="preserve"> will establish its implementation offerings for new Bullhorn custo</w:t>
      </w:r>
      <w:r>
        <w:t xml:space="preserve">mers with services such as project management, configuration, customization, quality assurance, training, and go-live deployment. </w:t>
      </w:r>
    </w:p>
    <w:p w:rsidR="00D37EBD" w:rsidRDefault="00E07947">
      <w:pPr>
        <w:numPr>
          <w:ilvl w:val="0"/>
          <w:numId w:val="1"/>
        </w:numPr>
        <w:ind w:hanging="360"/>
        <w:contextualSpacing/>
      </w:pPr>
      <w:r>
        <w:rPr>
          <w:b/>
        </w:rPr>
        <w:t>Consulting:</w:t>
      </w:r>
      <w:r>
        <w:t xml:space="preserve"> With a staff of experts in both Bullhorn’s products and the industries it serves, </w:t>
      </w:r>
      <w:proofErr w:type="spellStart"/>
      <w:r>
        <w:t>Kyloe</w:t>
      </w:r>
      <w:proofErr w:type="spellEnd"/>
      <w:r>
        <w:t xml:space="preserve"> will provide both operati</w:t>
      </w:r>
      <w:r>
        <w:t xml:space="preserve">onal and technical consulting. </w:t>
      </w:r>
    </w:p>
    <w:p w:rsidR="00D37EBD" w:rsidRDefault="00E07947">
      <w:pPr>
        <w:numPr>
          <w:ilvl w:val="0"/>
          <w:numId w:val="1"/>
        </w:numPr>
        <w:ind w:hanging="360"/>
        <w:contextualSpacing/>
        <w:rPr>
          <w:b/>
        </w:rPr>
      </w:pPr>
      <w:r>
        <w:rPr>
          <w:b/>
        </w:rPr>
        <w:t>Training and System Service:</w:t>
      </w:r>
      <w:r>
        <w:t xml:space="preserve"> </w:t>
      </w:r>
      <w:proofErr w:type="spellStart"/>
      <w:r>
        <w:t>Kyloe</w:t>
      </w:r>
      <w:proofErr w:type="spellEnd"/>
      <w:r>
        <w:t xml:space="preserve"> will tailor training, service, and maintenance plans to individual businesses and emerging-market trends. </w:t>
      </w:r>
    </w:p>
    <w:p w:rsidR="00D37EBD" w:rsidRDefault="00E07947">
      <w:pPr>
        <w:numPr>
          <w:ilvl w:val="0"/>
          <w:numId w:val="2"/>
        </w:numPr>
        <w:ind w:hanging="360"/>
        <w:contextualSpacing/>
        <w:rPr>
          <w:b/>
        </w:rPr>
      </w:pPr>
      <w:proofErr w:type="spellStart"/>
      <w:r>
        <w:rPr>
          <w:b/>
        </w:rPr>
        <w:t>Kyloe</w:t>
      </w:r>
      <w:proofErr w:type="spellEnd"/>
      <w:r>
        <w:rPr>
          <w:b/>
        </w:rPr>
        <w:t xml:space="preserve">+: </w:t>
      </w:r>
      <w:proofErr w:type="spellStart"/>
      <w:r>
        <w:t>Kyloe</w:t>
      </w:r>
      <w:proofErr w:type="spellEnd"/>
      <w:r>
        <w:t xml:space="preserve"> will offer to Bullhorn users its unique membership club that supplie</w:t>
      </w:r>
      <w:r>
        <w:t xml:space="preserve">s a variety of applications, reports, productivity tools, and training guides. </w:t>
      </w:r>
    </w:p>
    <w:p w:rsidR="00D37EBD" w:rsidRDefault="00D37EBD"/>
    <w:p w:rsidR="00D37EBD" w:rsidRDefault="00E07947">
      <w:r>
        <w:t xml:space="preserve">“The opportunity to open North American operations with Jason is a significant step in our overall business strategy,” said Raymond Pennie, co-founder of </w:t>
      </w:r>
      <w:proofErr w:type="spellStart"/>
      <w:r>
        <w:t>Kyloe</w:t>
      </w:r>
      <w:proofErr w:type="spellEnd"/>
      <w:r>
        <w:t xml:space="preserve"> Partners. “We w</w:t>
      </w:r>
      <w:r>
        <w:t xml:space="preserve">ill offer </w:t>
      </w:r>
      <w:r>
        <w:lastRenderedPageBreak/>
        <w:t>our consulting, implementation, and development services to Bullhorn customers via local experts. This will help maximize the overall benefit of Bullhorn to our clients.”</w:t>
      </w:r>
    </w:p>
    <w:p w:rsidR="00D37EBD" w:rsidRDefault="00D37EBD"/>
    <w:p w:rsidR="00D37EBD" w:rsidRDefault="00E07947">
      <w:r>
        <w:t xml:space="preserve">In September 2015, Bullhorn </w:t>
      </w:r>
      <w:hyperlink r:id="rId7">
        <w:r>
          <w:rPr>
            <w:color w:val="1155CC"/>
            <w:u w:val="single"/>
          </w:rPr>
          <w:t>partnered</w:t>
        </w:r>
      </w:hyperlink>
      <w:r>
        <w:t xml:space="preserve"> with </w:t>
      </w:r>
      <w:proofErr w:type="spellStart"/>
      <w:r>
        <w:t>Kyloe</w:t>
      </w:r>
      <w:proofErr w:type="spellEnd"/>
      <w:r>
        <w:t xml:space="preserve"> Partners to increase European-based customers’ use of the Bullhorn system and further improve their experience. For more information, visit </w:t>
      </w:r>
      <w:hyperlink r:id="rId8">
        <w:r>
          <w:rPr>
            <w:color w:val="1155CC"/>
            <w:u w:val="single"/>
          </w:rPr>
          <w:t>www.kyloepartners.com</w:t>
        </w:r>
      </w:hyperlink>
      <w:r>
        <w:t xml:space="preserve">. </w:t>
      </w:r>
    </w:p>
    <w:p w:rsidR="00D37EBD" w:rsidRDefault="00D37EBD"/>
    <w:p w:rsidR="00D37EBD" w:rsidRPr="00E07947" w:rsidRDefault="00E07947">
      <w:pPr>
        <w:rPr>
          <w:i/>
        </w:rPr>
      </w:pPr>
      <w:r w:rsidRPr="00E07947">
        <w:rPr>
          <w:b/>
          <w:i/>
        </w:rPr>
        <w:t xml:space="preserve">About </w:t>
      </w:r>
      <w:proofErr w:type="spellStart"/>
      <w:r w:rsidRPr="00E07947">
        <w:rPr>
          <w:b/>
          <w:i/>
        </w:rPr>
        <w:t>Kyloe</w:t>
      </w:r>
      <w:proofErr w:type="spellEnd"/>
      <w:r w:rsidRPr="00E07947">
        <w:rPr>
          <w:b/>
          <w:i/>
        </w:rPr>
        <w:t xml:space="preserve"> Partners</w:t>
      </w:r>
    </w:p>
    <w:p w:rsidR="00D37EBD" w:rsidRPr="00E07947" w:rsidRDefault="00E07947">
      <w:pPr>
        <w:rPr>
          <w:i/>
        </w:rPr>
      </w:pPr>
      <w:proofErr w:type="spellStart"/>
      <w:r w:rsidRPr="00E07947">
        <w:rPr>
          <w:i/>
        </w:rPr>
        <w:t>Kyloe</w:t>
      </w:r>
      <w:proofErr w:type="spellEnd"/>
      <w:r w:rsidRPr="00E07947">
        <w:rPr>
          <w:i/>
        </w:rPr>
        <w:t xml:space="preserve"> Partners is a systems integration partner of Bullhorn, Inc. It works with new and existing Bullhorn customers to realize the true benefit of Bullhorn’s CRM solution an</w:t>
      </w:r>
      <w:r w:rsidRPr="00E07947">
        <w:rPr>
          <w:i/>
        </w:rPr>
        <w:t xml:space="preserve">d associated third-party applications. </w:t>
      </w:r>
      <w:proofErr w:type="spellStart"/>
      <w:r w:rsidRPr="00E07947">
        <w:rPr>
          <w:i/>
        </w:rPr>
        <w:t>Kyloe</w:t>
      </w:r>
      <w:proofErr w:type="spellEnd"/>
      <w:r w:rsidRPr="00E07947">
        <w:rPr>
          <w:i/>
        </w:rPr>
        <w:t xml:space="preserve"> Partners was founded by Raymond Pennie and Stewart Morgan in 2015. For more information, visit </w:t>
      </w:r>
      <w:hyperlink r:id="rId9">
        <w:r w:rsidRPr="00E07947">
          <w:rPr>
            <w:i/>
            <w:color w:val="1155CC"/>
            <w:u w:val="single"/>
          </w:rPr>
          <w:t>www.kyloepartners.com</w:t>
        </w:r>
      </w:hyperlink>
      <w:r w:rsidRPr="00E07947">
        <w:rPr>
          <w:i/>
        </w:rPr>
        <w:t xml:space="preserve">. </w:t>
      </w:r>
    </w:p>
    <w:p w:rsidR="00D37EBD" w:rsidRDefault="00D37EBD"/>
    <w:p w:rsidR="00D37EBD" w:rsidRDefault="00E07947">
      <w:r>
        <w:rPr>
          <w:b/>
        </w:rPr>
        <w:t>Media Contact:</w:t>
      </w:r>
    </w:p>
    <w:p w:rsidR="00D37EBD" w:rsidRDefault="00E07947">
      <w:r>
        <w:t xml:space="preserve">Krista </w:t>
      </w:r>
      <w:proofErr w:type="spellStart"/>
      <w:r>
        <w:t>Morsett</w:t>
      </w:r>
      <w:proofErr w:type="spellEnd"/>
    </w:p>
    <w:p w:rsidR="00D37EBD" w:rsidRDefault="00E07947">
      <w:proofErr w:type="spellStart"/>
      <w:r>
        <w:t>Kyloe</w:t>
      </w:r>
      <w:proofErr w:type="spellEnd"/>
      <w:r>
        <w:t xml:space="preserve"> Partners</w:t>
      </w:r>
    </w:p>
    <w:p w:rsidR="00D37EBD" w:rsidRDefault="00E07947">
      <w:r>
        <w:t>857-998-1351</w:t>
      </w:r>
    </w:p>
    <w:p w:rsidR="00D37EBD" w:rsidRDefault="00E07947">
      <w:hyperlink r:id="rId10">
        <w:r>
          <w:rPr>
            <w:color w:val="1155CC"/>
            <w:u w:val="single"/>
          </w:rPr>
          <w:t>krista@kyloepartners.com</w:t>
        </w:r>
      </w:hyperlink>
      <w:r>
        <w:t xml:space="preserve"> </w:t>
      </w:r>
      <w:bookmarkStart w:id="0" w:name="_GoBack"/>
      <w:bookmarkEnd w:id="0"/>
    </w:p>
    <w:p w:rsidR="00D37EBD" w:rsidRDefault="00D37EBD"/>
    <w:p w:rsidR="00D37EBD" w:rsidRDefault="00D37EBD">
      <w:pPr>
        <w:spacing w:before="380" w:line="240" w:lineRule="auto"/>
      </w:pPr>
    </w:p>
    <w:sectPr w:rsidR="00D37E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B2758"/>
    <w:multiLevelType w:val="multilevel"/>
    <w:tmpl w:val="239EA7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114652D"/>
    <w:multiLevelType w:val="multilevel"/>
    <w:tmpl w:val="5A4817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37EBD"/>
    <w:rsid w:val="009B04AA"/>
    <w:rsid w:val="00D37EBD"/>
    <w:rsid w:val="00E0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yloepartners.com/" TargetMode="External"/><Relationship Id="rId3" Type="http://schemas.microsoft.com/office/2007/relationships/stylesWithEffects" Target="stylesWithEffects.xml"/><Relationship Id="rId7" Type="http://schemas.openxmlformats.org/officeDocument/2006/relationships/hyperlink" Target="http://www.bullhorn.com/uk/news-and-press/press-releases/bullhorn-partners-kyloe-improve-customer-experi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yloepartner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ista@kyloepartners.com" TargetMode="External"/><Relationship Id="rId4" Type="http://schemas.openxmlformats.org/officeDocument/2006/relationships/settings" Target="settings.xml"/><Relationship Id="rId9" Type="http://schemas.openxmlformats.org/officeDocument/2006/relationships/hyperlink" Target="http://www.kyloe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Innovative, LLC</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Krista</cp:lastModifiedBy>
  <cp:revision>3</cp:revision>
  <dcterms:created xsi:type="dcterms:W3CDTF">2016-04-11T12:34:00Z</dcterms:created>
  <dcterms:modified xsi:type="dcterms:W3CDTF">2016-04-11T12:43:00Z</dcterms:modified>
</cp:coreProperties>
</file>