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FOR IMMEDIATE RELEASE</w:t>
      </w:r>
    </w:p>
    <w:p w:rsidR="00000000" w:rsidDel="00000000" w:rsidP="00000000" w:rsidRDefault="00000000" w:rsidRPr="00000000">
      <w:pPr>
        <w:contextualSpacing w:val="0"/>
      </w:pPr>
      <w:r w:rsidDel="00000000" w:rsidR="00000000" w:rsidRPr="00000000">
        <w:rPr>
          <w:rtl w:val="0"/>
        </w:rPr>
        <w:t xml:space="preserve">Contact: Brad Hanks</w:t>
      </w:r>
    </w:p>
    <w:p w:rsidR="00000000" w:rsidDel="00000000" w:rsidP="00000000" w:rsidRDefault="00000000" w:rsidRPr="00000000">
      <w:pPr>
        <w:spacing w:after="160" w:lineRule="auto"/>
        <w:contextualSpacing w:val="0"/>
      </w:pPr>
      <w:r w:rsidDel="00000000" w:rsidR="00000000" w:rsidRPr="00000000">
        <w:rPr>
          <w:rtl w:val="0"/>
        </w:rPr>
        <w:t xml:space="preserve">Telephone: (415) 964-1947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ZipBooks raises $2M in seed funding, taps leadership from InsideSales.com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color w:val="404040"/>
          <w:highlight w:val="white"/>
          <w:rtl w:val="0"/>
        </w:rPr>
        <w:t xml:space="preserve">Lehi, UT, July 7, 2016</w:t>
      </w:r>
      <w:r w:rsidDel="00000000" w:rsidR="00000000" w:rsidRPr="00000000">
        <w:rPr>
          <w:color w:val="666666"/>
          <w:highlight w:val="white"/>
          <w:rtl w:val="0"/>
        </w:rPr>
        <w:t xml:space="preserve"> - </w:t>
      </w:r>
      <w:hyperlink r:id="rId5">
        <w:r w:rsidDel="00000000" w:rsidR="00000000" w:rsidRPr="00000000">
          <w:rPr>
            <w:color w:val="1155cc"/>
            <w:highlight w:val="white"/>
            <w:u w:val="single"/>
            <w:rtl w:val="0"/>
          </w:rPr>
          <w:t xml:space="preserve">ZipBooks</w:t>
        </w:r>
      </w:hyperlink>
      <w:r w:rsidDel="00000000" w:rsidR="00000000" w:rsidRPr="00000000">
        <w:rPr>
          <w:color w:val="404040"/>
          <w:highlight w:val="white"/>
          <w:rtl w:val="0"/>
        </w:rPr>
        <w:t xml:space="preserve">, a Utah-based accounting software startup, today announced it raised a $2 million seed round led by Peak Ventures, with participation from Pelion Venture Partners, Liquid 2 Ventures and angel investors. ZipBooks also announced the appointment of Jaren Nichols as Chief Revenue Officer.</w:t>
      </w: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“This investment represents an exciting step forward for ZipBooks,” said Tim Chaves, founder and CEO. “We believe the resources and talent we’ve brought in will allow us to pursue our goal of getting small businesses the capital they need at a much larger scale. Jaren is a stellar add to the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Jaren joins ZipBooks from Insidesales.com where he was their Director of Global Sales Strategy. Previous to InsideSales.com, Jaren worked for Dropcam, Nest Labs, and Google. Jaren completed his MBA at Harvard Business School and Master of Accountancy at BYU.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"ZipBooks is positioned for swift growth as it excels in providing both powerful software and much-needed financial resources to small businesses,” says Nichols. “I'm excited for ZipBooks to shake up the accounting software and small business lending industries."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335.99999999999994" w:lineRule="auto"/>
        <w:contextualSpacing w:val="0"/>
      </w:pPr>
      <w:r w:rsidDel="00000000" w:rsidR="00000000" w:rsidRPr="00000000">
        <w:rPr>
          <w:b w:val="1"/>
          <w:color w:val="404040"/>
          <w:highlight w:val="white"/>
          <w:rtl w:val="0"/>
        </w:rPr>
        <w:t xml:space="preserve">About ZipBooks</w:t>
      </w:r>
    </w:p>
    <w:p w:rsidR="00000000" w:rsidDel="00000000" w:rsidP="00000000" w:rsidRDefault="00000000" w:rsidRPr="00000000">
      <w:pPr>
        <w:spacing w:after="160" w:line="335.99999999999994" w:lineRule="auto"/>
        <w:contextualSpacing w:val="0"/>
      </w:pPr>
      <w:r w:rsidDel="00000000" w:rsidR="00000000" w:rsidRPr="00000000">
        <w:rPr>
          <w:color w:val="404040"/>
          <w:highlight w:val="white"/>
          <w:rtl w:val="0"/>
        </w:rPr>
        <w:t xml:space="preserve">ZipBooks is the first accounting program that lets business owners send and finance an invoice in a single click. ZipBooks provides bookkeeping, invoicing, time tracking, and credit card processing to small business owners without a paid monthly subscription. ZipBooks is on a mission to get business owners needed access to short-term capital and lower the overall cost of running a business. ZipBooks has offices in Lehi, Utah. For more information visit </w:t>
      </w:r>
      <w:hyperlink r:id="rId6">
        <w:r w:rsidDel="00000000" w:rsidR="00000000" w:rsidRPr="00000000">
          <w:rPr>
            <w:color w:val="1155cc"/>
            <w:highlight w:val="white"/>
            <w:u w:val="single"/>
            <w:rtl w:val="0"/>
          </w:rPr>
          <w:t xml:space="preserve">www.zipbooks.com</w:t>
        </w:r>
      </w:hyperlink>
      <w:r w:rsidDel="00000000" w:rsidR="00000000" w:rsidRPr="00000000">
        <w:rPr>
          <w:color w:val="404040"/>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contextualSpacing w:val="0"/>
        <w:jc w:val="center"/>
      </w:pP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zipbooks.com" TargetMode="External"/><Relationship Id="rId6" Type="http://schemas.openxmlformats.org/officeDocument/2006/relationships/hyperlink" Target="http://www.zipbooks.com" TargetMode="External"/><Relationship Id="rId7" Type="http://schemas.openxmlformats.org/officeDocument/2006/relationships/hyperlink" Target="https://www.linkedin.com/profile/view?id=ADEAAADH7bUBNTSugQqM_5aHt_YLt-ptQ9CgLCo&amp;authType=OPENLINK&amp;authToken=6CDe&amp;locale=en_US&amp;srchid=222794631456778575572&amp;srchindex=1&amp;srchtotal=344&amp;trk=vsrp_people_res_name&amp;trkInfo=VSRPsearchId%3A222794631456778575572%2CVSRPtargetId%3A13102517%2CVSRPcmpt%3Aprimary%2CVSRPnm%3Afalse%2CauthType%3AOPENLINK" TargetMode="External"/></Relationships>
</file>