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8C4" w:rsidRPr="00E50134" w:rsidRDefault="008E38C4" w:rsidP="008E38C4">
      <w:pPr>
        <w:rPr>
          <w:rFonts w:ascii="Arial" w:hAnsi="Arial" w:cs="Arial"/>
          <w:sz w:val="22"/>
          <w:szCs w:val="22"/>
        </w:rPr>
      </w:pPr>
      <w:r w:rsidRPr="00E50134">
        <w:rPr>
          <w:rFonts w:ascii="Arial" w:hAnsi="Arial" w:cs="Arial"/>
          <w:b/>
          <w:sz w:val="22"/>
          <w:szCs w:val="22"/>
        </w:rPr>
        <w:t>CONTACT:</w:t>
      </w:r>
    </w:p>
    <w:p w:rsidR="008E38C4" w:rsidRPr="00E50134" w:rsidRDefault="008E38C4" w:rsidP="008E38C4">
      <w:pPr>
        <w:autoSpaceDE w:val="0"/>
        <w:autoSpaceDN w:val="0"/>
        <w:adjustRightInd w:val="0"/>
        <w:rPr>
          <w:rFonts w:ascii="Arial" w:hAnsi="Arial" w:cs="Arial"/>
          <w:bCs/>
          <w:sz w:val="22"/>
          <w:szCs w:val="22"/>
        </w:rPr>
      </w:pPr>
      <w:r>
        <w:rPr>
          <w:rFonts w:ascii="Arial" w:hAnsi="Arial" w:cs="Arial"/>
          <w:bCs/>
          <w:sz w:val="22"/>
          <w:szCs w:val="22"/>
        </w:rPr>
        <w:t>Sussex Wire, Inc.</w:t>
      </w:r>
    </w:p>
    <w:p w:rsidR="008E38C4" w:rsidRPr="00E50134" w:rsidRDefault="008E38C4" w:rsidP="008E38C4">
      <w:pPr>
        <w:autoSpaceDE w:val="0"/>
        <w:autoSpaceDN w:val="0"/>
        <w:adjustRightInd w:val="0"/>
        <w:rPr>
          <w:rFonts w:ascii="Arial" w:hAnsi="Arial" w:cs="Arial"/>
          <w:bCs/>
          <w:sz w:val="22"/>
          <w:szCs w:val="22"/>
        </w:rPr>
      </w:pPr>
      <w:r>
        <w:rPr>
          <w:rFonts w:ascii="Arial" w:hAnsi="Arial" w:cs="Arial"/>
          <w:bCs/>
          <w:sz w:val="22"/>
          <w:szCs w:val="22"/>
        </w:rPr>
        <w:t>Marian Watkins, Director of Marketing</w:t>
      </w:r>
    </w:p>
    <w:p w:rsidR="008E38C4" w:rsidRPr="00F608AF" w:rsidRDefault="008E38C4" w:rsidP="008E38C4">
      <w:pPr>
        <w:autoSpaceDE w:val="0"/>
        <w:autoSpaceDN w:val="0"/>
        <w:adjustRightInd w:val="0"/>
        <w:rPr>
          <w:rFonts w:ascii="Arial" w:hAnsi="Arial" w:cs="Arial"/>
          <w:bCs/>
          <w:sz w:val="22"/>
          <w:szCs w:val="22"/>
        </w:rPr>
      </w:pPr>
      <w:r>
        <w:rPr>
          <w:rFonts w:ascii="Arial" w:hAnsi="Arial" w:cs="Arial"/>
          <w:bCs/>
          <w:sz w:val="22"/>
          <w:szCs w:val="22"/>
        </w:rPr>
        <w:t>mwatkins</w:t>
      </w:r>
      <w:r w:rsidRPr="00F608AF">
        <w:rPr>
          <w:rFonts w:ascii="Arial" w:hAnsi="Arial" w:cs="Arial"/>
          <w:bCs/>
          <w:sz w:val="22"/>
          <w:szCs w:val="22"/>
        </w:rPr>
        <w:t>@sussexwire.com</w:t>
      </w:r>
    </w:p>
    <w:p w:rsidR="008E38C4" w:rsidRPr="00E50134" w:rsidRDefault="008E38C4" w:rsidP="008E38C4">
      <w:pPr>
        <w:autoSpaceDE w:val="0"/>
        <w:autoSpaceDN w:val="0"/>
        <w:adjustRightInd w:val="0"/>
        <w:spacing w:line="360" w:lineRule="auto"/>
        <w:rPr>
          <w:rFonts w:ascii="Arial" w:hAnsi="Arial" w:cs="Arial"/>
          <w:color w:val="000000"/>
          <w:sz w:val="22"/>
          <w:szCs w:val="22"/>
        </w:rPr>
      </w:pPr>
      <w:r w:rsidRPr="00E50134">
        <w:rPr>
          <w:rFonts w:ascii="Arial" w:hAnsi="Arial" w:cs="Arial"/>
          <w:color w:val="000000"/>
          <w:sz w:val="22"/>
          <w:szCs w:val="22"/>
        </w:rPr>
        <w:t xml:space="preserve">Tel: </w:t>
      </w:r>
      <w:r>
        <w:rPr>
          <w:rFonts w:ascii="Arial" w:hAnsi="Arial" w:cs="Arial"/>
          <w:color w:val="000000"/>
          <w:sz w:val="22"/>
          <w:szCs w:val="22"/>
        </w:rPr>
        <w:t>610-250-7750</w:t>
      </w:r>
    </w:p>
    <w:p w:rsidR="008E38C4" w:rsidRDefault="008E38C4" w:rsidP="008E38C4"/>
    <w:p w:rsidR="008E38C4" w:rsidRPr="00EC4FC1" w:rsidRDefault="008E38C4" w:rsidP="008E38C4">
      <w:pPr>
        <w:autoSpaceDE w:val="0"/>
        <w:autoSpaceDN w:val="0"/>
        <w:jc w:val="both"/>
        <w:rPr>
          <w:rFonts w:ascii="Arial" w:hAnsi="Arial" w:cs="Arial"/>
        </w:rPr>
      </w:pPr>
    </w:p>
    <w:p w:rsidR="008E38C4" w:rsidRPr="00FC2D38" w:rsidRDefault="008E38C4" w:rsidP="008E38C4">
      <w:pPr>
        <w:autoSpaceDE w:val="0"/>
        <w:autoSpaceDN w:val="0"/>
        <w:jc w:val="center"/>
        <w:rPr>
          <w:rFonts w:ascii="Arial" w:hAnsi="Arial" w:cs="Arial"/>
        </w:rPr>
      </w:pPr>
      <w:r w:rsidRPr="00FC2D38">
        <w:rPr>
          <w:rFonts w:ascii="Arial" w:hAnsi="Arial" w:cs="Arial"/>
          <w:b/>
        </w:rPr>
        <w:t xml:space="preserve">Sussex Wire </w:t>
      </w:r>
      <w:r>
        <w:rPr>
          <w:rFonts w:ascii="Arial" w:hAnsi="Arial" w:cs="Arial"/>
          <w:b/>
        </w:rPr>
        <w:t>Appoints New Business Development Manager</w:t>
      </w:r>
    </w:p>
    <w:p w:rsidR="008E38C4" w:rsidRDefault="008E38C4" w:rsidP="0077338B">
      <w:pPr>
        <w:spacing w:line="360" w:lineRule="auto"/>
        <w:rPr>
          <w:rFonts w:ascii="Arial" w:hAnsi="Arial" w:cs="Arial"/>
          <w:b/>
          <w:sz w:val="20"/>
          <w:szCs w:val="20"/>
        </w:rPr>
      </w:pPr>
    </w:p>
    <w:p w:rsidR="008E38C4" w:rsidRDefault="008E38C4" w:rsidP="0077338B">
      <w:pPr>
        <w:spacing w:line="360" w:lineRule="auto"/>
        <w:rPr>
          <w:rFonts w:ascii="Arial" w:hAnsi="Arial" w:cs="Arial"/>
          <w:b/>
          <w:sz w:val="20"/>
          <w:szCs w:val="20"/>
        </w:rPr>
      </w:pPr>
    </w:p>
    <w:p w:rsidR="007112C2" w:rsidRPr="0077338B" w:rsidRDefault="00D50832" w:rsidP="0077338B">
      <w:pPr>
        <w:spacing w:line="360" w:lineRule="auto"/>
        <w:rPr>
          <w:rFonts w:ascii="Arial" w:hAnsi="Arial" w:cs="Arial"/>
          <w:sz w:val="20"/>
          <w:szCs w:val="20"/>
        </w:rPr>
      </w:pPr>
      <w:r w:rsidRPr="0077338B">
        <w:rPr>
          <w:rFonts w:ascii="Arial" w:hAnsi="Arial" w:cs="Arial"/>
          <w:b/>
          <w:sz w:val="20"/>
          <w:szCs w:val="20"/>
        </w:rPr>
        <w:t>Easton PA (February 22, 2017)</w:t>
      </w:r>
      <w:r w:rsidRPr="0077338B">
        <w:rPr>
          <w:rFonts w:ascii="Arial" w:hAnsi="Arial" w:cs="Arial"/>
          <w:sz w:val="20"/>
          <w:szCs w:val="20"/>
        </w:rPr>
        <w:t xml:space="preserve"> -- Sussex Wire, Inc. announces the appointment of Nick Piergiovanni to the role of Business Develo</w:t>
      </w:r>
      <w:r w:rsidR="007112C2" w:rsidRPr="0077338B">
        <w:rPr>
          <w:rFonts w:ascii="Arial" w:hAnsi="Arial" w:cs="Arial"/>
          <w:sz w:val="20"/>
          <w:szCs w:val="20"/>
        </w:rPr>
        <w:t>p</w:t>
      </w:r>
      <w:r w:rsidRPr="0077338B">
        <w:rPr>
          <w:rFonts w:ascii="Arial" w:hAnsi="Arial" w:cs="Arial"/>
          <w:sz w:val="20"/>
          <w:szCs w:val="20"/>
        </w:rPr>
        <w:t xml:space="preserve">ment Manager.  </w:t>
      </w:r>
      <w:r w:rsidR="007112C2" w:rsidRPr="0077338B">
        <w:rPr>
          <w:rFonts w:ascii="Arial" w:hAnsi="Arial" w:cs="Arial"/>
          <w:sz w:val="20"/>
          <w:szCs w:val="20"/>
        </w:rPr>
        <w:t>In this role</w:t>
      </w:r>
      <w:r w:rsidR="002257F3">
        <w:rPr>
          <w:rFonts w:ascii="Arial" w:hAnsi="Arial" w:cs="Arial"/>
          <w:sz w:val="20"/>
          <w:szCs w:val="20"/>
        </w:rPr>
        <w:t>,</w:t>
      </w:r>
      <w:r w:rsidR="007112C2" w:rsidRPr="0077338B">
        <w:rPr>
          <w:rFonts w:ascii="Arial" w:hAnsi="Arial" w:cs="Arial"/>
          <w:sz w:val="20"/>
          <w:szCs w:val="20"/>
        </w:rPr>
        <w:t xml:space="preserve"> </w:t>
      </w:r>
      <w:r w:rsidRPr="0077338B">
        <w:rPr>
          <w:rFonts w:ascii="Arial" w:hAnsi="Arial" w:cs="Arial"/>
          <w:sz w:val="20"/>
          <w:szCs w:val="20"/>
        </w:rPr>
        <w:t>Mr. Piergiovanni</w:t>
      </w:r>
      <w:r w:rsidR="007112C2" w:rsidRPr="0077338B">
        <w:rPr>
          <w:rFonts w:ascii="Arial" w:hAnsi="Arial" w:cs="Arial"/>
          <w:sz w:val="20"/>
          <w:szCs w:val="20"/>
        </w:rPr>
        <w:t xml:space="preserve"> will assist clients with </w:t>
      </w:r>
      <w:r w:rsidR="000E7B15">
        <w:rPr>
          <w:rFonts w:ascii="Arial" w:hAnsi="Arial" w:cs="Arial"/>
          <w:sz w:val="20"/>
          <w:szCs w:val="20"/>
        </w:rPr>
        <w:t xml:space="preserve">developing </w:t>
      </w:r>
      <w:r w:rsidR="007112C2" w:rsidRPr="0077338B">
        <w:rPr>
          <w:rFonts w:ascii="Arial" w:hAnsi="Arial" w:cs="Arial"/>
          <w:sz w:val="20"/>
          <w:szCs w:val="20"/>
        </w:rPr>
        <w:t xml:space="preserve">miniature, tight tolerance (+/- 0.0005”) metal component designs to lower cost, </w:t>
      </w:r>
      <w:r w:rsidR="000E7B15">
        <w:rPr>
          <w:rFonts w:ascii="Arial" w:hAnsi="Arial" w:cs="Arial"/>
          <w:sz w:val="20"/>
          <w:szCs w:val="20"/>
        </w:rPr>
        <w:t xml:space="preserve">increase mechanical durability </w:t>
      </w:r>
      <w:r w:rsidR="007112C2" w:rsidRPr="0077338B">
        <w:rPr>
          <w:rFonts w:ascii="Arial" w:hAnsi="Arial" w:cs="Arial"/>
          <w:sz w:val="20"/>
          <w:szCs w:val="20"/>
        </w:rPr>
        <w:t xml:space="preserve">and </w:t>
      </w:r>
      <w:r w:rsidR="000E7B15">
        <w:rPr>
          <w:rFonts w:ascii="Arial" w:hAnsi="Arial" w:cs="Arial"/>
          <w:sz w:val="20"/>
          <w:szCs w:val="20"/>
        </w:rPr>
        <w:t xml:space="preserve">reduce carbon footprint through applying </w:t>
      </w:r>
      <w:r w:rsidR="007112C2" w:rsidRPr="0077338B">
        <w:rPr>
          <w:rFonts w:ascii="Arial" w:hAnsi="Arial" w:cs="Arial"/>
          <w:sz w:val="20"/>
          <w:szCs w:val="20"/>
        </w:rPr>
        <w:t>cold form</w:t>
      </w:r>
      <w:r w:rsidR="000E7B15">
        <w:rPr>
          <w:rFonts w:ascii="Arial" w:hAnsi="Arial" w:cs="Arial"/>
          <w:sz w:val="20"/>
          <w:szCs w:val="20"/>
        </w:rPr>
        <w:t xml:space="preserve">ing </w:t>
      </w:r>
      <w:r w:rsidR="007112C2" w:rsidRPr="0077338B">
        <w:rPr>
          <w:rFonts w:ascii="Arial" w:hAnsi="Arial" w:cs="Arial"/>
          <w:sz w:val="20"/>
          <w:szCs w:val="20"/>
        </w:rPr>
        <w:t>and roll form</w:t>
      </w:r>
      <w:r w:rsidR="000E7B15">
        <w:rPr>
          <w:rFonts w:ascii="Arial" w:hAnsi="Arial" w:cs="Arial"/>
          <w:sz w:val="20"/>
          <w:szCs w:val="20"/>
        </w:rPr>
        <w:t>ing technologies</w:t>
      </w:r>
      <w:r w:rsidR="002257F3">
        <w:rPr>
          <w:rFonts w:ascii="Arial" w:hAnsi="Arial" w:cs="Arial"/>
          <w:sz w:val="20"/>
          <w:szCs w:val="20"/>
        </w:rPr>
        <w:t>.</w:t>
      </w:r>
      <w:r w:rsidR="000E7B15">
        <w:rPr>
          <w:rFonts w:ascii="Arial" w:hAnsi="Arial" w:cs="Arial"/>
          <w:sz w:val="20"/>
          <w:szCs w:val="20"/>
        </w:rPr>
        <w:t xml:space="preserve"> </w:t>
      </w:r>
      <w:r w:rsidR="007112C2" w:rsidRPr="0077338B">
        <w:rPr>
          <w:rFonts w:ascii="Arial" w:hAnsi="Arial" w:cs="Arial"/>
          <w:sz w:val="20"/>
          <w:szCs w:val="20"/>
        </w:rPr>
        <w:t>Nick is re</w:t>
      </w:r>
      <w:r w:rsidR="002257F3">
        <w:rPr>
          <w:rFonts w:ascii="Arial" w:hAnsi="Arial" w:cs="Arial"/>
          <w:sz w:val="20"/>
          <w:szCs w:val="20"/>
        </w:rPr>
        <w:t xml:space="preserve">sponsible for client </w:t>
      </w:r>
      <w:r w:rsidR="001D0C2F" w:rsidRPr="0077338B">
        <w:rPr>
          <w:rFonts w:ascii="Arial" w:hAnsi="Arial" w:cs="Arial"/>
          <w:sz w:val="20"/>
          <w:szCs w:val="20"/>
        </w:rPr>
        <w:t>development</w:t>
      </w:r>
      <w:r w:rsidR="007112C2" w:rsidRPr="0077338B">
        <w:rPr>
          <w:rFonts w:ascii="Arial" w:hAnsi="Arial" w:cs="Arial"/>
          <w:sz w:val="20"/>
          <w:szCs w:val="20"/>
        </w:rPr>
        <w:t xml:space="preserve"> and </w:t>
      </w:r>
      <w:r w:rsidR="001D0C2F" w:rsidRPr="0077338B">
        <w:rPr>
          <w:rFonts w:ascii="Arial" w:hAnsi="Arial" w:cs="Arial"/>
          <w:sz w:val="20"/>
          <w:szCs w:val="20"/>
        </w:rPr>
        <w:t>commercialization</w:t>
      </w:r>
      <w:r w:rsidR="007112C2" w:rsidRPr="0077338B">
        <w:rPr>
          <w:rFonts w:ascii="Arial" w:hAnsi="Arial" w:cs="Arial"/>
          <w:sz w:val="20"/>
          <w:szCs w:val="20"/>
        </w:rPr>
        <w:t xml:space="preserve"> in </w:t>
      </w:r>
      <w:r w:rsidR="000E7B15">
        <w:rPr>
          <w:rFonts w:ascii="Arial" w:hAnsi="Arial" w:cs="Arial"/>
          <w:sz w:val="20"/>
          <w:szCs w:val="20"/>
        </w:rPr>
        <w:t xml:space="preserve">the </w:t>
      </w:r>
      <w:r w:rsidR="007112C2" w:rsidRPr="0077338B">
        <w:rPr>
          <w:rFonts w:ascii="Arial" w:hAnsi="Arial" w:cs="Arial"/>
          <w:sz w:val="20"/>
          <w:szCs w:val="20"/>
        </w:rPr>
        <w:t xml:space="preserve">Medical Device, </w:t>
      </w:r>
      <w:r w:rsidR="001D0C2F" w:rsidRPr="0077338B">
        <w:rPr>
          <w:rFonts w:ascii="Arial" w:hAnsi="Arial" w:cs="Arial"/>
          <w:sz w:val="20"/>
          <w:szCs w:val="20"/>
        </w:rPr>
        <w:t>Healthcare</w:t>
      </w:r>
      <w:r w:rsidR="007112C2" w:rsidRPr="0077338B">
        <w:rPr>
          <w:rFonts w:ascii="Arial" w:hAnsi="Arial" w:cs="Arial"/>
          <w:sz w:val="20"/>
          <w:szCs w:val="20"/>
        </w:rPr>
        <w:t xml:space="preserve"> </w:t>
      </w:r>
      <w:r w:rsidR="001D0C2F" w:rsidRPr="0077338B">
        <w:rPr>
          <w:rFonts w:ascii="Arial" w:hAnsi="Arial" w:cs="Arial"/>
          <w:sz w:val="20"/>
          <w:szCs w:val="20"/>
        </w:rPr>
        <w:t>Consumables</w:t>
      </w:r>
      <w:r w:rsidR="007112C2" w:rsidRPr="0077338B">
        <w:rPr>
          <w:rFonts w:ascii="Arial" w:hAnsi="Arial" w:cs="Arial"/>
          <w:sz w:val="20"/>
          <w:szCs w:val="20"/>
        </w:rPr>
        <w:t xml:space="preserve">, Fasteners, Consumer Electronics, Valves, Precious Metals and Contract </w:t>
      </w:r>
      <w:r w:rsidR="002257F3">
        <w:rPr>
          <w:rFonts w:ascii="Arial" w:hAnsi="Arial" w:cs="Arial"/>
          <w:sz w:val="20"/>
          <w:szCs w:val="20"/>
        </w:rPr>
        <w:t>Manufacturering</w:t>
      </w:r>
      <w:bookmarkStart w:id="0" w:name="_GoBack"/>
      <w:bookmarkEnd w:id="0"/>
      <w:r w:rsidR="000E7B15">
        <w:rPr>
          <w:rFonts w:ascii="Arial" w:hAnsi="Arial" w:cs="Arial"/>
          <w:sz w:val="20"/>
          <w:szCs w:val="20"/>
        </w:rPr>
        <w:t xml:space="preserve"> markets.</w:t>
      </w:r>
    </w:p>
    <w:p w:rsidR="007112C2" w:rsidRPr="0077338B" w:rsidRDefault="007112C2" w:rsidP="00D50832">
      <w:pPr>
        <w:spacing w:line="360" w:lineRule="auto"/>
        <w:rPr>
          <w:rFonts w:ascii="Arial" w:hAnsi="Arial" w:cs="Arial"/>
          <w:sz w:val="20"/>
          <w:szCs w:val="20"/>
        </w:rPr>
      </w:pPr>
    </w:p>
    <w:p w:rsidR="00D50832" w:rsidRDefault="007112C2" w:rsidP="0077338B">
      <w:pPr>
        <w:shd w:val="clear" w:color="auto" w:fill="FFFFFF"/>
        <w:spacing w:line="360" w:lineRule="auto"/>
        <w:rPr>
          <w:rFonts w:ascii="Arial" w:hAnsi="Arial" w:cs="Arial"/>
          <w:sz w:val="20"/>
          <w:szCs w:val="20"/>
        </w:rPr>
      </w:pPr>
      <w:r w:rsidRPr="0077338B">
        <w:rPr>
          <w:rFonts w:ascii="Arial" w:hAnsi="Arial" w:cs="Arial"/>
          <w:sz w:val="20"/>
          <w:szCs w:val="20"/>
        </w:rPr>
        <w:t>Mr. Piergiovanni joins Sussex Wire with over 15 years of</w:t>
      </w:r>
      <w:r w:rsidR="000E7B15">
        <w:rPr>
          <w:rFonts w:ascii="Arial" w:hAnsi="Arial" w:cs="Arial"/>
          <w:sz w:val="20"/>
          <w:szCs w:val="20"/>
        </w:rPr>
        <w:t xml:space="preserve"> </w:t>
      </w:r>
      <w:r w:rsidRPr="0077338B">
        <w:rPr>
          <w:rFonts w:ascii="Arial" w:hAnsi="Arial" w:cs="Arial"/>
          <w:sz w:val="20"/>
          <w:szCs w:val="20"/>
        </w:rPr>
        <w:t>experience working with Global Fortune 1000 account engineering, sourcing and quality control teams to identify the best design, manufacturing and logistics solution for their most demanding miniature and micro metal component requirements.</w:t>
      </w:r>
      <w:r w:rsidR="0077338B" w:rsidRPr="0077338B">
        <w:rPr>
          <w:rFonts w:ascii="Arial" w:hAnsi="Arial" w:cs="Arial"/>
          <w:sz w:val="20"/>
          <w:szCs w:val="20"/>
        </w:rPr>
        <w:t xml:space="preserve">  Nick </w:t>
      </w:r>
      <w:r w:rsidR="0077338B" w:rsidRPr="0077338B">
        <w:rPr>
          <w:rFonts w:ascii="Arial" w:hAnsi="Arial" w:cs="Arial"/>
          <w:bCs/>
          <w:color w:val="000000"/>
          <w:sz w:val="20"/>
          <w:szCs w:val="20"/>
          <w:lang w:val="en"/>
        </w:rPr>
        <w:t>matriculated</w:t>
      </w:r>
      <w:r w:rsidR="0077338B" w:rsidRPr="0077338B">
        <w:rPr>
          <w:rFonts w:ascii="Arial" w:hAnsi="Arial" w:cs="Arial"/>
          <w:color w:val="000000"/>
          <w:sz w:val="20"/>
          <w:szCs w:val="20"/>
          <w:lang w:val="en"/>
        </w:rPr>
        <w:t xml:space="preserve"> at Villanova University where </w:t>
      </w:r>
      <w:r w:rsidR="0077338B">
        <w:rPr>
          <w:rFonts w:ascii="Arial" w:hAnsi="Arial" w:cs="Arial"/>
          <w:color w:val="000000"/>
          <w:sz w:val="20"/>
          <w:szCs w:val="20"/>
          <w:lang w:val="en"/>
        </w:rPr>
        <w:t xml:space="preserve">he earned a </w:t>
      </w:r>
      <w:r w:rsidR="0077338B" w:rsidRPr="0077338B">
        <w:rPr>
          <w:rFonts w:ascii="Arial" w:hAnsi="Arial" w:cs="Arial"/>
          <w:color w:val="000000"/>
          <w:sz w:val="20"/>
          <w:szCs w:val="20"/>
          <w:lang w:val="en"/>
        </w:rPr>
        <w:t xml:space="preserve">degree in Mechanical Engineering in 1996.  His </w:t>
      </w:r>
      <w:r w:rsidR="00D50832" w:rsidRPr="0077338B">
        <w:rPr>
          <w:rFonts w:ascii="Arial" w:hAnsi="Arial" w:cs="Arial"/>
          <w:sz w:val="20"/>
          <w:szCs w:val="20"/>
        </w:rPr>
        <w:t>technical application expertise spans a broad spectrum of precision metal components and parts manufacturing technologies including forging, forming, machining</w:t>
      </w:r>
      <w:r w:rsidR="0077338B" w:rsidRPr="0077338B">
        <w:rPr>
          <w:rFonts w:ascii="Arial" w:hAnsi="Arial" w:cs="Arial"/>
          <w:sz w:val="20"/>
          <w:szCs w:val="20"/>
        </w:rPr>
        <w:t xml:space="preserve"> and </w:t>
      </w:r>
      <w:r w:rsidR="00D50832" w:rsidRPr="0077338B">
        <w:rPr>
          <w:rFonts w:ascii="Arial" w:hAnsi="Arial" w:cs="Arial"/>
          <w:sz w:val="20"/>
          <w:szCs w:val="20"/>
        </w:rPr>
        <w:t>stamping</w:t>
      </w:r>
      <w:r w:rsidR="0077338B" w:rsidRPr="0077338B">
        <w:rPr>
          <w:rFonts w:ascii="Arial" w:hAnsi="Arial" w:cs="Arial"/>
          <w:sz w:val="20"/>
          <w:szCs w:val="20"/>
        </w:rPr>
        <w:t>.</w:t>
      </w:r>
    </w:p>
    <w:p w:rsidR="0077338B" w:rsidRPr="0077338B" w:rsidRDefault="0077338B" w:rsidP="0077338B">
      <w:pPr>
        <w:shd w:val="clear" w:color="auto" w:fill="FFFFFF"/>
        <w:spacing w:line="360" w:lineRule="auto"/>
        <w:rPr>
          <w:rFonts w:ascii="Arial" w:hAnsi="Arial" w:cs="Arial"/>
          <w:sz w:val="20"/>
          <w:szCs w:val="20"/>
        </w:rPr>
      </w:pPr>
    </w:p>
    <w:p w:rsidR="00D50832" w:rsidRPr="0077338B" w:rsidRDefault="00D50832" w:rsidP="0077338B">
      <w:pPr>
        <w:spacing w:line="360" w:lineRule="auto"/>
        <w:rPr>
          <w:rFonts w:ascii="Arial" w:hAnsi="Arial" w:cs="Arial"/>
          <w:sz w:val="20"/>
          <w:szCs w:val="20"/>
        </w:rPr>
      </w:pPr>
      <w:r w:rsidRPr="0077338B">
        <w:rPr>
          <w:rFonts w:ascii="Arial" w:hAnsi="Arial" w:cs="Arial"/>
          <w:sz w:val="20"/>
          <w:szCs w:val="20"/>
        </w:rPr>
        <w:t>“</w:t>
      </w:r>
      <w:r w:rsidR="0077338B">
        <w:rPr>
          <w:rFonts w:ascii="Arial" w:hAnsi="Arial" w:cs="Arial"/>
          <w:sz w:val="20"/>
          <w:szCs w:val="20"/>
        </w:rPr>
        <w:t xml:space="preserve">Nick </w:t>
      </w:r>
      <w:r w:rsidRPr="0077338B">
        <w:rPr>
          <w:rFonts w:ascii="Arial" w:hAnsi="Arial" w:cs="Arial"/>
          <w:sz w:val="20"/>
          <w:szCs w:val="20"/>
        </w:rPr>
        <w:t xml:space="preserve">brings </w:t>
      </w:r>
      <w:r w:rsidR="000E7B15">
        <w:rPr>
          <w:rFonts w:ascii="Arial" w:hAnsi="Arial" w:cs="Arial"/>
          <w:sz w:val="20"/>
          <w:szCs w:val="20"/>
        </w:rPr>
        <w:t xml:space="preserve">a strong combination of design acumen, project management and a passionate approach to customer engagement and support,” </w:t>
      </w:r>
      <w:r w:rsidRPr="0077338B">
        <w:rPr>
          <w:rFonts w:ascii="Arial" w:hAnsi="Arial" w:cs="Arial"/>
          <w:sz w:val="20"/>
          <w:szCs w:val="20"/>
        </w:rPr>
        <w:t xml:space="preserve">commented Tim Kardish, President. “He is already engaged with design thought leaders at several North American medical device and healthcare companies leveraging </w:t>
      </w:r>
      <w:r w:rsidR="001D0C2F">
        <w:rPr>
          <w:rFonts w:ascii="Arial" w:hAnsi="Arial" w:cs="Arial"/>
          <w:sz w:val="20"/>
          <w:szCs w:val="20"/>
        </w:rPr>
        <w:t xml:space="preserve">the cost reduction, production work hardening and </w:t>
      </w:r>
      <w:r w:rsidR="000E7B15">
        <w:rPr>
          <w:rFonts w:ascii="Arial" w:hAnsi="Arial" w:cs="Arial"/>
          <w:sz w:val="20"/>
          <w:szCs w:val="20"/>
        </w:rPr>
        <w:t xml:space="preserve">net shape benefits of cold forming manufacturing technologies helping clients’ to meet their needs for a better alternative to a Swiss machined </w:t>
      </w:r>
      <w:r w:rsidRPr="0077338B">
        <w:rPr>
          <w:rFonts w:ascii="Arial" w:hAnsi="Arial" w:cs="Arial"/>
          <w:sz w:val="20"/>
          <w:szCs w:val="20"/>
        </w:rPr>
        <w:t>complex geometry and tight tolerance metal component</w:t>
      </w:r>
      <w:r w:rsidR="000E7B15">
        <w:rPr>
          <w:rFonts w:ascii="Arial" w:hAnsi="Arial" w:cs="Arial"/>
          <w:sz w:val="20"/>
          <w:szCs w:val="20"/>
        </w:rPr>
        <w:t>s.”</w:t>
      </w:r>
    </w:p>
    <w:p w:rsidR="00D50832" w:rsidRPr="0077338B" w:rsidRDefault="00D50832" w:rsidP="0077338B">
      <w:pPr>
        <w:autoSpaceDE w:val="0"/>
        <w:autoSpaceDN w:val="0"/>
        <w:spacing w:line="360" w:lineRule="auto"/>
        <w:rPr>
          <w:rFonts w:ascii="Arial" w:hAnsi="Arial" w:cs="Arial"/>
          <w:sz w:val="20"/>
          <w:szCs w:val="20"/>
        </w:rPr>
      </w:pPr>
    </w:p>
    <w:p w:rsidR="00D50832" w:rsidRPr="0077338B" w:rsidRDefault="00D50832" w:rsidP="00D50832">
      <w:pPr>
        <w:autoSpaceDE w:val="0"/>
        <w:autoSpaceDN w:val="0"/>
        <w:spacing w:line="360" w:lineRule="auto"/>
        <w:rPr>
          <w:rFonts w:ascii="Arial" w:hAnsi="Arial" w:cs="Arial"/>
          <w:b/>
          <w:sz w:val="20"/>
          <w:szCs w:val="20"/>
        </w:rPr>
      </w:pPr>
      <w:r w:rsidRPr="0077338B">
        <w:rPr>
          <w:rFonts w:ascii="Arial" w:hAnsi="Arial" w:cs="Arial"/>
          <w:b/>
          <w:sz w:val="20"/>
          <w:szCs w:val="20"/>
        </w:rPr>
        <w:t>About Sussex Wire, Inc.</w:t>
      </w:r>
    </w:p>
    <w:p w:rsidR="00D50832" w:rsidRPr="0077338B" w:rsidRDefault="00D50832" w:rsidP="00D50832">
      <w:pPr>
        <w:autoSpaceDE w:val="0"/>
        <w:autoSpaceDN w:val="0"/>
        <w:spacing w:line="360" w:lineRule="auto"/>
        <w:rPr>
          <w:rFonts w:ascii="Arial" w:hAnsi="Arial" w:cs="Arial"/>
          <w:sz w:val="20"/>
          <w:szCs w:val="20"/>
        </w:rPr>
      </w:pPr>
      <w:r w:rsidRPr="0077338B">
        <w:rPr>
          <w:rFonts w:ascii="Arial" w:hAnsi="Arial" w:cs="Arial"/>
          <w:sz w:val="20"/>
          <w:szCs w:val="20"/>
        </w:rPr>
        <w:t xml:space="preserve">Sussex Wire is one of a very few companies in the world that can manufacturer miniature, precision, geometrically complex, cold forming of parts in quantities ranging from 10 million to over 1 billion per year. Sussex Wire utilizes cold-forming, roll-forming, machining, tapping and four-slide technologies to </w:t>
      </w:r>
      <w:r w:rsidRPr="0077338B">
        <w:rPr>
          <w:rFonts w:ascii="Arial" w:hAnsi="Arial" w:cs="Arial"/>
          <w:sz w:val="20"/>
          <w:szCs w:val="20"/>
        </w:rPr>
        <w:lastRenderedPageBreak/>
        <w:t xml:space="preserve">shape metal wire and specialty alloys in diameters of 0.0035’’ to 0.250’’ at room temperatures into symmetrical and asymmetrical components faster and in a more cost-effective manner than traditional machining, stamping, metal injection molding and casting methods can. The Company serves global blue chip customers who operate in the medical, electronics, connectors, computer, automobile, transportation, appliance, semiconductors, and glass to metal seal industries. Examples of custom parts are illustrated on the Company's website, </w:t>
      </w:r>
      <w:hyperlink r:id="rId6" w:history="1">
        <w:r w:rsidRPr="0077338B">
          <w:rPr>
            <w:rStyle w:val="Hyperlink"/>
            <w:rFonts w:ascii="Arial" w:hAnsi="Arial" w:cs="Arial"/>
            <w:sz w:val="20"/>
            <w:szCs w:val="20"/>
          </w:rPr>
          <w:t>www.sussexwire.com</w:t>
        </w:r>
      </w:hyperlink>
      <w:r w:rsidRPr="0077338B">
        <w:rPr>
          <w:rFonts w:ascii="Arial" w:hAnsi="Arial" w:cs="Arial"/>
          <w:sz w:val="20"/>
          <w:szCs w:val="20"/>
        </w:rPr>
        <w:t>. The Company is ISO 9001-2008 certified.</w:t>
      </w:r>
    </w:p>
    <w:p w:rsidR="00D50832" w:rsidRPr="0077338B" w:rsidRDefault="00D50832" w:rsidP="00D50832">
      <w:pPr>
        <w:autoSpaceDE w:val="0"/>
        <w:autoSpaceDN w:val="0"/>
        <w:rPr>
          <w:rFonts w:ascii="Arial" w:hAnsi="Arial" w:cs="Arial"/>
          <w:sz w:val="20"/>
          <w:szCs w:val="20"/>
        </w:rPr>
      </w:pPr>
    </w:p>
    <w:p w:rsidR="00D50832" w:rsidRPr="0077338B" w:rsidRDefault="00D50832" w:rsidP="00D50832">
      <w:pPr>
        <w:autoSpaceDE w:val="0"/>
        <w:autoSpaceDN w:val="0"/>
        <w:jc w:val="center"/>
        <w:rPr>
          <w:rFonts w:ascii="Arial" w:hAnsi="Arial" w:cs="Arial"/>
          <w:sz w:val="20"/>
          <w:szCs w:val="20"/>
        </w:rPr>
      </w:pPr>
      <w:r w:rsidRPr="0077338B">
        <w:rPr>
          <w:rFonts w:ascii="Arial" w:hAnsi="Arial" w:cs="Arial"/>
          <w:sz w:val="20"/>
          <w:szCs w:val="20"/>
        </w:rPr>
        <w:t># # #</w:t>
      </w:r>
    </w:p>
    <w:p w:rsidR="003C4B27" w:rsidRPr="0077338B" w:rsidRDefault="003C4B27">
      <w:pPr>
        <w:rPr>
          <w:rFonts w:ascii="Arial" w:hAnsi="Arial" w:cs="Arial"/>
          <w:sz w:val="20"/>
          <w:szCs w:val="20"/>
        </w:rPr>
      </w:pPr>
    </w:p>
    <w:sectPr w:rsidR="003C4B27" w:rsidRPr="0077338B" w:rsidSect="00FC2D38">
      <w:headerReference w:type="default" r:id="rId7"/>
      <w:footerReference w:type="default" r:id="rId8"/>
      <w:pgSz w:w="12240" w:h="15840" w:code="1"/>
      <w:pgMar w:top="216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D19" w:rsidRDefault="007D4D19">
      <w:r>
        <w:separator/>
      </w:r>
    </w:p>
  </w:endnote>
  <w:endnote w:type="continuationSeparator" w:id="0">
    <w:p w:rsidR="007D4D19" w:rsidRDefault="007D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45" w:rsidRPr="007A3A45" w:rsidRDefault="000E7B15">
    <w:pPr>
      <w:pStyle w:val="Footer"/>
      <w:pBdr>
        <w:top w:val="single" w:sz="18" w:space="1" w:color="auto"/>
      </w:pBdr>
      <w:jc w:val="center"/>
      <w:rPr>
        <w:rFonts w:ascii="Arial" w:hAnsi="Arial"/>
        <w:b/>
        <w:sz w:val="16"/>
        <w:szCs w:val="16"/>
      </w:rPr>
    </w:pPr>
    <w:r w:rsidRPr="007A3A45">
      <w:rPr>
        <w:rFonts w:ascii="Arial" w:hAnsi="Arial"/>
        <w:b/>
        <w:sz w:val="16"/>
        <w:szCs w:val="16"/>
      </w:rPr>
      <w:t>Sussex Wire, Inc.</w:t>
    </w:r>
  </w:p>
  <w:p w:rsidR="00FC2D38" w:rsidRPr="007A3A45" w:rsidRDefault="000E7B15">
    <w:pPr>
      <w:pStyle w:val="Footer"/>
      <w:pBdr>
        <w:top w:val="single" w:sz="18" w:space="1" w:color="auto"/>
      </w:pBdr>
      <w:jc w:val="center"/>
      <w:rPr>
        <w:rFonts w:ascii="Arial" w:hAnsi="Arial"/>
        <w:b/>
        <w:sz w:val="16"/>
        <w:szCs w:val="16"/>
      </w:rPr>
    </w:pPr>
    <w:smartTag w:uri="urn:schemas-microsoft-com:office:smarttags" w:element="place">
      <w:smartTag w:uri="urn:schemas-microsoft-com:office:smarttags" w:element="PlaceName">
        <w:r w:rsidRPr="007A3A45">
          <w:rPr>
            <w:rFonts w:ascii="Arial" w:hAnsi="Arial"/>
            <w:b/>
            <w:sz w:val="16"/>
            <w:szCs w:val="16"/>
          </w:rPr>
          <w:t>Palmer</w:t>
        </w:r>
      </w:smartTag>
      <w:r w:rsidRPr="007A3A45">
        <w:rPr>
          <w:rFonts w:ascii="Arial" w:hAnsi="Arial"/>
          <w:b/>
          <w:sz w:val="16"/>
          <w:szCs w:val="16"/>
        </w:rPr>
        <w:t xml:space="preserve"> </w:t>
      </w:r>
      <w:smartTag w:uri="urn:schemas-microsoft-com:office:smarttags" w:element="PlaceName">
        <w:r w:rsidRPr="007A3A45">
          <w:rPr>
            <w:rFonts w:ascii="Arial" w:hAnsi="Arial"/>
            <w:b/>
            <w:sz w:val="16"/>
            <w:szCs w:val="16"/>
          </w:rPr>
          <w:t>Industrial Park</w:t>
        </w:r>
      </w:smartTag>
    </w:smartTag>
  </w:p>
  <w:p w:rsidR="00FC2D38" w:rsidRPr="007A3A45" w:rsidRDefault="000E7B15">
    <w:pPr>
      <w:pStyle w:val="Footer"/>
      <w:jc w:val="center"/>
      <w:rPr>
        <w:rFonts w:ascii="Arial" w:hAnsi="Arial"/>
        <w:b/>
        <w:sz w:val="16"/>
        <w:szCs w:val="16"/>
      </w:rPr>
    </w:pPr>
    <w:smartTag w:uri="urn:schemas-microsoft-com:office:smarttags" w:element="address">
      <w:smartTag w:uri="urn:schemas-microsoft-com:office:smarttags" w:element="Street">
        <w:r w:rsidRPr="007A3A45">
          <w:rPr>
            <w:rFonts w:ascii="Arial" w:hAnsi="Arial"/>
            <w:b/>
            <w:sz w:val="16"/>
            <w:szCs w:val="16"/>
          </w:rPr>
          <w:t>4 Danforth Drive</w:t>
        </w:r>
      </w:smartTag>
      <w:r w:rsidRPr="007A3A45">
        <w:rPr>
          <w:rFonts w:ascii="Arial" w:hAnsi="Arial"/>
          <w:b/>
          <w:sz w:val="16"/>
          <w:szCs w:val="16"/>
        </w:rPr>
        <w:t xml:space="preserve">, </w:t>
      </w:r>
      <w:smartTag w:uri="urn:schemas-microsoft-com:office:smarttags" w:element="City">
        <w:r w:rsidRPr="007A3A45">
          <w:rPr>
            <w:rFonts w:ascii="Arial" w:hAnsi="Arial"/>
            <w:b/>
            <w:sz w:val="16"/>
            <w:szCs w:val="16"/>
          </w:rPr>
          <w:t>Easton</w:t>
        </w:r>
      </w:smartTag>
      <w:r w:rsidRPr="007A3A45">
        <w:rPr>
          <w:rFonts w:ascii="Arial" w:hAnsi="Arial"/>
          <w:b/>
          <w:sz w:val="16"/>
          <w:szCs w:val="16"/>
        </w:rPr>
        <w:t xml:space="preserve">, </w:t>
      </w:r>
      <w:smartTag w:uri="urn:schemas-microsoft-com:office:smarttags" w:element="State">
        <w:r w:rsidRPr="007A3A45">
          <w:rPr>
            <w:rFonts w:ascii="Arial" w:hAnsi="Arial"/>
            <w:b/>
            <w:sz w:val="16"/>
            <w:szCs w:val="16"/>
          </w:rPr>
          <w:t>PA</w:t>
        </w:r>
      </w:smartTag>
      <w:r w:rsidRPr="007A3A45">
        <w:rPr>
          <w:rFonts w:ascii="Arial" w:hAnsi="Arial"/>
          <w:b/>
          <w:sz w:val="16"/>
          <w:szCs w:val="16"/>
        </w:rPr>
        <w:t xml:space="preserve"> </w:t>
      </w:r>
      <w:smartTag w:uri="urn:schemas-microsoft-com:office:smarttags" w:element="PostalCode">
        <w:r w:rsidRPr="007A3A45">
          <w:rPr>
            <w:rFonts w:ascii="Arial" w:hAnsi="Arial"/>
            <w:b/>
            <w:sz w:val="16"/>
            <w:szCs w:val="16"/>
          </w:rPr>
          <w:t>18045</w:t>
        </w:r>
      </w:smartTag>
    </w:smartTag>
  </w:p>
  <w:p w:rsidR="00FC2D38" w:rsidRPr="007A3A45" w:rsidRDefault="000E7B15">
    <w:pPr>
      <w:pStyle w:val="Footer"/>
      <w:jc w:val="center"/>
      <w:rPr>
        <w:rFonts w:ascii="Arial" w:hAnsi="Arial"/>
        <w:b/>
        <w:sz w:val="16"/>
        <w:szCs w:val="16"/>
      </w:rPr>
    </w:pPr>
    <w:r w:rsidRPr="007A3A45">
      <w:rPr>
        <w:rFonts w:ascii="Arial" w:hAnsi="Arial"/>
        <w:b/>
        <w:sz w:val="16"/>
        <w:szCs w:val="16"/>
      </w:rPr>
      <w:t>www.sussexwire.com</w:t>
    </w:r>
  </w:p>
  <w:p w:rsidR="00FC2D38" w:rsidRPr="007A3A45" w:rsidRDefault="000E7B15" w:rsidP="007A3A45">
    <w:pPr>
      <w:pStyle w:val="Footer"/>
      <w:tabs>
        <w:tab w:val="clear" w:pos="8640"/>
        <w:tab w:val="left" w:pos="0"/>
        <w:tab w:val="right" w:pos="9360"/>
      </w:tabs>
      <w:jc w:val="center"/>
      <w:rPr>
        <w:rFonts w:ascii="Arial" w:hAnsi="Arial"/>
        <w:sz w:val="16"/>
        <w:szCs w:val="16"/>
      </w:rPr>
    </w:pPr>
    <w:r w:rsidRPr="007A3A45">
      <w:rPr>
        <w:rFonts w:ascii="Arial" w:hAnsi="Arial"/>
        <w:b/>
        <w:sz w:val="16"/>
        <w:szCs w:val="16"/>
      </w:rPr>
      <w:t xml:space="preserve">Phone: (610) 250-7750 </w:t>
    </w:r>
    <w:r w:rsidRPr="007A3A45">
      <w:rPr>
        <w:rFonts w:ascii="Arial" w:hAnsi="Arial" w:cs="Arial"/>
        <w:b/>
        <w:sz w:val="16"/>
        <w:szCs w:val="16"/>
      </w:rPr>
      <w:t>•</w:t>
    </w:r>
    <w:r w:rsidRPr="007A3A45">
      <w:rPr>
        <w:rFonts w:ascii="Arial" w:hAnsi="Arial"/>
        <w:b/>
        <w:sz w:val="16"/>
        <w:szCs w:val="16"/>
      </w:rPr>
      <w:t xml:space="preserve"> Fax: (610) 250-8875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D19" w:rsidRDefault="007D4D19">
      <w:r>
        <w:separator/>
      </w:r>
    </w:p>
  </w:footnote>
  <w:footnote w:type="continuationSeparator" w:id="0">
    <w:p w:rsidR="007D4D19" w:rsidRDefault="007D4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D38" w:rsidRDefault="00D50832" w:rsidP="00FC2D38">
    <w:pPr>
      <w:pStyle w:val="Header"/>
      <w:tabs>
        <w:tab w:val="clear" w:pos="4320"/>
        <w:tab w:val="clear" w:pos="8640"/>
        <w:tab w:val="right" w:pos="9360"/>
      </w:tabs>
    </w:pPr>
    <w:r>
      <w:rPr>
        <w:noProof/>
      </w:rPr>
      <w:drawing>
        <wp:inline distT="0" distB="0" distL="0" distR="0">
          <wp:extent cx="3200400" cy="685800"/>
          <wp:effectExtent l="0" t="0" r="0" b="0"/>
          <wp:docPr id="2" name="Picture 2" descr="SussexWire Logo_300dpi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sexWire Logo_300dpi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685800"/>
                  </a:xfrm>
                  <a:prstGeom prst="rect">
                    <a:avLst/>
                  </a:prstGeom>
                  <a:noFill/>
                  <a:ln>
                    <a:noFill/>
                  </a:ln>
                </pic:spPr>
              </pic:pic>
            </a:graphicData>
          </a:graphic>
        </wp:inline>
      </w:drawing>
    </w:r>
    <w:r w:rsidR="000E7B15">
      <w:tab/>
    </w:r>
    <w:r w:rsidR="000E7B15" w:rsidRPr="00FC2D38">
      <w:rPr>
        <w:b/>
      </w:rPr>
      <w:t>For Immediate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832"/>
    <w:rsid w:val="000E7B15"/>
    <w:rsid w:val="001D0C2F"/>
    <w:rsid w:val="002257F3"/>
    <w:rsid w:val="003C4B27"/>
    <w:rsid w:val="007112C2"/>
    <w:rsid w:val="0077338B"/>
    <w:rsid w:val="007D4D19"/>
    <w:rsid w:val="008E38C4"/>
    <w:rsid w:val="00D50832"/>
    <w:rsid w:val="00D7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14:docId w14:val="4047BF2D"/>
  <w15:docId w15:val="{C8C0FDD6-4CA7-4CA6-8966-0D79B2A0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50832"/>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50832"/>
    <w:pPr>
      <w:tabs>
        <w:tab w:val="center" w:pos="4320"/>
        <w:tab w:val="right" w:pos="8640"/>
      </w:tabs>
    </w:pPr>
  </w:style>
  <w:style w:type="character" w:customStyle="1" w:styleId="HeaderChar">
    <w:name w:val="Header Char"/>
    <w:basedOn w:val="DefaultParagraphFont"/>
    <w:link w:val="Header"/>
    <w:semiHidden/>
    <w:rsid w:val="00D50832"/>
    <w:rPr>
      <w:rFonts w:ascii="Arial Narrow" w:eastAsia="Times New Roman" w:hAnsi="Arial Narrow" w:cs="Times New Roman"/>
      <w:sz w:val="24"/>
      <w:szCs w:val="24"/>
    </w:rPr>
  </w:style>
  <w:style w:type="paragraph" w:styleId="Footer">
    <w:name w:val="footer"/>
    <w:basedOn w:val="Normal"/>
    <w:link w:val="FooterChar"/>
    <w:semiHidden/>
    <w:rsid w:val="00D50832"/>
    <w:pPr>
      <w:tabs>
        <w:tab w:val="center" w:pos="4320"/>
        <w:tab w:val="right" w:pos="8640"/>
      </w:tabs>
    </w:pPr>
  </w:style>
  <w:style w:type="character" w:customStyle="1" w:styleId="FooterChar">
    <w:name w:val="Footer Char"/>
    <w:basedOn w:val="DefaultParagraphFont"/>
    <w:link w:val="Footer"/>
    <w:semiHidden/>
    <w:rsid w:val="00D50832"/>
    <w:rPr>
      <w:rFonts w:ascii="Arial Narrow" w:eastAsia="Times New Roman" w:hAnsi="Arial Narrow" w:cs="Times New Roman"/>
      <w:sz w:val="24"/>
      <w:szCs w:val="24"/>
    </w:rPr>
  </w:style>
  <w:style w:type="character" w:styleId="Hyperlink">
    <w:name w:val="Hyperlink"/>
    <w:uiPriority w:val="99"/>
    <w:semiHidden/>
    <w:unhideWhenUsed/>
    <w:rsid w:val="00D50832"/>
    <w:rPr>
      <w:color w:val="0000FF"/>
      <w:u w:val="single"/>
    </w:rPr>
  </w:style>
  <w:style w:type="paragraph" w:styleId="BalloonText">
    <w:name w:val="Balloon Text"/>
    <w:basedOn w:val="Normal"/>
    <w:link w:val="BalloonTextChar"/>
    <w:uiPriority w:val="99"/>
    <w:semiHidden/>
    <w:unhideWhenUsed/>
    <w:rsid w:val="00D50832"/>
    <w:rPr>
      <w:rFonts w:ascii="Tahoma" w:hAnsi="Tahoma" w:cs="Tahoma"/>
      <w:sz w:val="16"/>
      <w:szCs w:val="16"/>
    </w:rPr>
  </w:style>
  <w:style w:type="character" w:customStyle="1" w:styleId="BalloonTextChar">
    <w:name w:val="Balloon Text Char"/>
    <w:basedOn w:val="DefaultParagraphFont"/>
    <w:link w:val="BalloonText"/>
    <w:uiPriority w:val="99"/>
    <w:semiHidden/>
    <w:rsid w:val="00D5083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68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ssexwir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Kardish</dc:creator>
  <cp:lastModifiedBy>Marian Watkins</cp:lastModifiedBy>
  <cp:revision>3</cp:revision>
  <dcterms:created xsi:type="dcterms:W3CDTF">2017-02-22T21:43:00Z</dcterms:created>
  <dcterms:modified xsi:type="dcterms:W3CDTF">2017-02-23T13:21:00Z</dcterms:modified>
</cp:coreProperties>
</file>