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32" w:rsidRDefault="00765532" w:rsidP="00765532">
      <w:pPr>
        <w:jc w:val="center"/>
      </w:pPr>
      <w:r>
        <w:rPr>
          <w:noProof/>
        </w:rPr>
        <w:drawing>
          <wp:inline distT="0" distB="0" distL="0" distR="0" wp14:anchorId="28722B84" wp14:editId="3EFC4271">
            <wp:extent cx="918525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_Square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592" cy="7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532" w:rsidRDefault="00765532" w:rsidP="00765532">
      <w:r>
        <w:t>FOR IMMEDIATE RELEASE</w:t>
      </w:r>
    </w:p>
    <w:p w:rsidR="00765532" w:rsidRDefault="00765532" w:rsidP="00765532"/>
    <w:p w:rsidR="00765532" w:rsidRDefault="00765532" w:rsidP="00765532">
      <w:pPr>
        <w:rPr>
          <w:rStyle w:val="Hyperlink"/>
          <w:u w:val="none"/>
        </w:rPr>
      </w:pPr>
      <w:r>
        <w:t>Contact: Katy Smith</w:t>
      </w:r>
      <w:r>
        <w:br/>
      </w:r>
      <w:hyperlink r:id="rId6" w:history="1">
        <w:r w:rsidRPr="003E562E">
          <w:rPr>
            <w:rStyle w:val="Hyperlink"/>
          </w:rPr>
          <w:t>katys@compandsave.com</w:t>
        </w:r>
      </w:hyperlink>
    </w:p>
    <w:p w:rsidR="00B157BB" w:rsidRDefault="00B157BB"/>
    <w:p w:rsidR="00B157BB" w:rsidRPr="00B157BB" w:rsidRDefault="00B157BB" w:rsidP="00B157BB">
      <w:pPr>
        <w:jc w:val="center"/>
        <w:rPr>
          <w:b/>
        </w:rPr>
      </w:pPr>
      <w:r w:rsidRPr="00B157BB">
        <w:rPr>
          <w:b/>
        </w:rPr>
        <w:t>New ComboInk.com Puts the Choice in Customers’ Hands</w:t>
      </w:r>
    </w:p>
    <w:p w:rsidR="00B157BB" w:rsidRPr="00B157BB" w:rsidRDefault="00B157BB" w:rsidP="00B157BB">
      <w:pPr>
        <w:jc w:val="center"/>
        <w:rPr>
          <w:i/>
        </w:rPr>
      </w:pPr>
      <w:r w:rsidRPr="00B157BB">
        <w:rPr>
          <w:i/>
        </w:rPr>
        <w:t xml:space="preserve">Redesigned </w:t>
      </w:r>
      <w:r>
        <w:rPr>
          <w:i/>
        </w:rPr>
        <w:t>Webs</w:t>
      </w:r>
      <w:r w:rsidRPr="00B157BB">
        <w:rPr>
          <w:i/>
        </w:rPr>
        <w:t xml:space="preserve">ite Offers More Savings </w:t>
      </w:r>
      <w:r w:rsidR="001252A2">
        <w:rPr>
          <w:i/>
        </w:rPr>
        <w:t>and</w:t>
      </w:r>
      <w:r w:rsidRPr="00B157BB">
        <w:rPr>
          <w:i/>
        </w:rPr>
        <w:t xml:space="preserve"> Better Benefits</w:t>
      </w:r>
    </w:p>
    <w:p w:rsidR="00B157BB" w:rsidRDefault="00B157BB"/>
    <w:p w:rsidR="00E439DF" w:rsidRDefault="0060207E">
      <w:r>
        <w:t>NEWARK, C</w:t>
      </w:r>
      <w:r w:rsidR="001252A2">
        <w:t>alif</w:t>
      </w:r>
      <w:r w:rsidR="00177A07">
        <w:t>.</w:t>
      </w:r>
      <w:r>
        <w:t xml:space="preserve"> (</w:t>
      </w:r>
      <w:r w:rsidRPr="00FF0DB7">
        <w:t>March 1</w:t>
      </w:r>
      <w:r w:rsidR="00FF0DB7" w:rsidRPr="00FF0DB7">
        <w:t>3</w:t>
      </w:r>
      <w:r>
        <w:t xml:space="preserve">, 2017) </w:t>
      </w:r>
      <w:r>
        <w:rPr>
          <w:rFonts w:cstheme="minorHAnsi"/>
        </w:rPr>
        <w:t>—</w:t>
      </w:r>
      <w:r w:rsidR="001252A2">
        <w:rPr>
          <w:rFonts w:cstheme="minorHAnsi"/>
        </w:rPr>
        <w:t xml:space="preserve"> </w:t>
      </w:r>
      <w:r w:rsidR="00B157BB">
        <w:t>ComboInk.com</w:t>
      </w:r>
      <w:r w:rsidR="004F2989">
        <w:t>, a leading provider of printer cartridges,</w:t>
      </w:r>
      <w:r w:rsidR="00B157BB">
        <w:t xml:space="preserve"> has completely revamped its entire website from front- to backend. </w:t>
      </w:r>
      <w:r w:rsidR="00E439DF">
        <w:t>With a renewed focu</w:t>
      </w:r>
      <w:bookmarkStart w:id="0" w:name="_GoBack"/>
      <w:bookmarkEnd w:id="0"/>
      <w:r w:rsidR="00E439DF">
        <w:t>s on business customers and corporate accounts, t</w:t>
      </w:r>
      <w:r>
        <w:t xml:space="preserve">he new site seeks to make shopping </w:t>
      </w:r>
      <w:r w:rsidR="00B157BB">
        <w:t xml:space="preserve">for ink and toner </w:t>
      </w:r>
      <w:r>
        <w:t xml:space="preserve">as seamless and simple as possible. </w:t>
      </w:r>
    </w:p>
    <w:p w:rsidR="00E439DF" w:rsidRDefault="00E439DF"/>
    <w:p w:rsidR="00926950" w:rsidRDefault="0060207E">
      <w:r>
        <w:t>Several new features include:</w:t>
      </w:r>
    </w:p>
    <w:p w:rsidR="00E439DF" w:rsidRDefault="00E439DF"/>
    <w:p w:rsidR="00E439DF" w:rsidRDefault="00E439DF" w:rsidP="004F2989">
      <w:pPr>
        <w:pStyle w:val="ListParagraph"/>
        <w:numPr>
          <w:ilvl w:val="0"/>
          <w:numId w:val="1"/>
        </w:numPr>
      </w:pPr>
      <w:r w:rsidRPr="004F2989">
        <w:rPr>
          <w:b/>
        </w:rPr>
        <w:t>Build a Combo</w:t>
      </w:r>
      <w:r>
        <w:t>: Customers can create their own custom combo packs of ink and toner instead of using preselected packages. Savings are accrued as more items are added to the pack.</w:t>
      </w:r>
    </w:p>
    <w:p w:rsidR="00E439DF" w:rsidRDefault="00E439DF" w:rsidP="004F2989">
      <w:pPr>
        <w:pStyle w:val="ListParagraph"/>
        <w:numPr>
          <w:ilvl w:val="0"/>
          <w:numId w:val="1"/>
        </w:numPr>
      </w:pPr>
      <w:r w:rsidRPr="004F2989">
        <w:rPr>
          <w:b/>
        </w:rPr>
        <w:t>Personal Dashboard</w:t>
      </w:r>
      <w:r>
        <w:t>: This new d</w:t>
      </w:r>
      <w:r w:rsidRPr="00ED3775">
        <w:t xml:space="preserve">ashboard stores </w:t>
      </w:r>
      <w:r>
        <w:t>customers’</w:t>
      </w:r>
      <w:r w:rsidRPr="00ED3775">
        <w:t xml:space="preserve"> order history and </w:t>
      </w:r>
      <w:r>
        <w:t>other account information</w:t>
      </w:r>
      <w:r w:rsidRPr="00ED3775">
        <w:t>, making it convenient to reorder ink and toner.</w:t>
      </w:r>
    </w:p>
    <w:p w:rsidR="001252A2" w:rsidRDefault="001252A2" w:rsidP="001252A2">
      <w:pPr>
        <w:pStyle w:val="ListParagraph"/>
        <w:numPr>
          <w:ilvl w:val="0"/>
          <w:numId w:val="1"/>
        </w:numPr>
      </w:pPr>
      <w:r w:rsidRPr="004F2989">
        <w:rPr>
          <w:b/>
        </w:rPr>
        <w:t>Tiered Savings</w:t>
      </w:r>
      <w:r>
        <w:t>:</w:t>
      </w:r>
      <w:r w:rsidR="00177A07">
        <w:t xml:space="preserve"> Savings increase per product depending on </w:t>
      </w:r>
      <w:r w:rsidR="00667B5F">
        <w:t xml:space="preserve">the </w:t>
      </w:r>
      <w:r w:rsidR="00177A07">
        <w:t xml:space="preserve">total quantity. </w:t>
      </w:r>
      <w:r w:rsidRPr="001252A2">
        <w:t xml:space="preserve">For </w:t>
      </w:r>
      <w:r w:rsidR="008C4E3A">
        <w:t>instance</w:t>
      </w:r>
      <w:r w:rsidRPr="001252A2">
        <w:t xml:space="preserve">, </w:t>
      </w:r>
      <w:r w:rsidR="00177A07">
        <w:t>customers will save</w:t>
      </w:r>
      <w:r w:rsidRPr="001252A2">
        <w:t xml:space="preserve"> 4% o</w:t>
      </w:r>
      <w:r w:rsidR="00177A07">
        <w:t>n</w:t>
      </w:r>
      <w:r w:rsidRPr="001252A2">
        <w:t xml:space="preserve"> two items, 5.5% o</w:t>
      </w:r>
      <w:r w:rsidR="00177A07">
        <w:t>n</w:t>
      </w:r>
      <w:r w:rsidRPr="001252A2">
        <w:t xml:space="preserve"> 5 items, 7.5% o</w:t>
      </w:r>
      <w:r w:rsidR="00177A07">
        <w:t xml:space="preserve">n 10 items, </w:t>
      </w:r>
      <w:r w:rsidRPr="001252A2">
        <w:t>10% o</w:t>
      </w:r>
      <w:r w:rsidR="00177A07">
        <w:t>n 50 items, and so on.</w:t>
      </w:r>
    </w:p>
    <w:p w:rsidR="00B157BB" w:rsidRDefault="00B157BB"/>
    <w:p w:rsidR="00E439DF" w:rsidRDefault="00E439DF">
      <w:r>
        <w:t xml:space="preserve">“We redesigned our website to make life and work simpler for our customers. Shopping for ink, toner, and additional printer-related items should be easy and tailored to the </w:t>
      </w:r>
      <w:r w:rsidR="00625591">
        <w:t>customers’ needs. We think the</w:t>
      </w:r>
      <w:r>
        <w:t xml:space="preserve"> new </w:t>
      </w:r>
      <w:r w:rsidR="001252A2">
        <w:t>improvements</w:t>
      </w:r>
      <w:r>
        <w:t xml:space="preserve"> will accomplish that and benefit our customers,” says Andrew Yeung, CEO of </w:t>
      </w:r>
      <w:proofErr w:type="spellStart"/>
      <w:r>
        <w:t>ComboInk</w:t>
      </w:r>
      <w:proofErr w:type="spellEnd"/>
      <w:r>
        <w:t>.</w:t>
      </w:r>
    </w:p>
    <w:p w:rsidR="001252A2" w:rsidRDefault="001252A2"/>
    <w:p w:rsidR="001252A2" w:rsidRDefault="001252A2" w:rsidP="00177A07">
      <w:r w:rsidRPr="00177A07">
        <w:t xml:space="preserve">Along with </w:t>
      </w:r>
      <w:r w:rsidR="00625591">
        <w:t xml:space="preserve">these </w:t>
      </w:r>
      <w:r w:rsidRPr="00177A07">
        <w:t>new features</w:t>
      </w:r>
      <w:r w:rsidR="00177A07" w:rsidRPr="00177A07">
        <w:t xml:space="preserve">, </w:t>
      </w:r>
      <w:r w:rsidR="00177A07">
        <w:t xml:space="preserve">the website now </w:t>
      </w:r>
      <w:r w:rsidR="008C4E3A">
        <w:t xml:space="preserve">has </w:t>
      </w:r>
      <w:r w:rsidR="00177A07">
        <w:t>a much more streamlined</w:t>
      </w:r>
      <w:r w:rsidR="008C4E3A">
        <w:t>, easy-to-use</w:t>
      </w:r>
      <w:r w:rsidR="00177A07">
        <w:t xml:space="preserve"> interface for customers. </w:t>
      </w:r>
      <w:r w:rsidR="008C4E3A">
        <w:t xml:space="preserve">The </w:t>
      </w:r>
      <w:r w:rsidRPr="00177A07">
        <w:t xml:space="preserve">company </w:t>
      </w:r>
      <w:r w:rsidR="00177A07" w:rsidRPr="00177A07">
        <w:t xml:space="preserve">also </w:t>
      </w:r>
      <w:r w:rsidRPr="00177A07">
        <w:t xml:space="preserve">redesigned </w:t>
      </w:r>
      <w:r w:rsidR="008C4E3A">
        <w:t>its</w:t>
      </w:r>
      <w:r w:rsidRPr="00177A07">
        <w:t xml:space="preserve"> </w:t>
      </w:r>
      <w:r w:rsidR="008C4E3A">
        <w:t>logo to emphasize</w:t>
      </w:r>
      <w:r w:rsidRPr="00177A07">
        <w:t xml:space="preserve"> the </w:t>
      </w:r>
      <w:r w:rsidR="008C4E3A">
        <w:t xml:space="preserve">heartfelt </w:t>
      </w:r>
      <w:r w:rsidRPr="00177A07">
        <w:t xml:space="preserve">relationship between </w:t>
      </w:r>
      <w:proofErr w:type="spellStart"/>
      <w:r w:rsidRPr="00177A07">
        <w:t>ComboInk</w:t>
      </w:r>
      <w:proofErr w:type="spellEnd"/>
      <w:r w:rsidRPr="00177A07">
        <w:t xml:space="preserve"> and its customers.</w:t>
      </w:r>
      <w:r w:rsidR="00177A07">
        <w:t xml:space="preserve"> </w:t>
      </w:r>
    </w:p>
    <w:p w:rsidR="00177A07" w:rsidRDefault="00177A07" w:rsidP="00177A07"/>
    <w:p w:rsidR="00177A07" w:rsidRPr="00177A07" w:rsidRDefault="00177A07" w:rsidP="00177A07">
      <w:r>
        <w:t xml:space="preserve">Mr. Yeung </w:t>
      </w:r>
      <w:r w:rsidR="008C4E3A">
        <w:t xml:space="preserve">elaborates, “Our new logo represents our core values, which stem from the desire to </w:t>
      </w:r>
      <w:r w:rsidRPr="00177A07">
        <w:t xml:space="preserve">connect with our customers and support </w:t>
      </w:r>
      <w:r w:rsidR="00625591">
        <w:t xml:space="preserve">both </w:t>
      </w:r>
      <w:r w:rsidRPr="00177A07">
        <w:t xml:space="preserve">their </w:t>
      </w:r>
      <w:r w:rsidR="008C4E3A">
        <w:t xml:space="preserve">everyday work </w:t>
      </w:r>
      <w:r w:rsidR="00625591">
        <w:t>and</w:t>
      </w:r>
      <w:r w:rsidR="008C4E3A">
        <w:t xml:space="preserve"> long-term </w:t>
      </w:r>
      <w:r w:rsidRPr="00177A07">
        <w:t>goals.</w:t>
      </w:r>
      <w:r w:rsidR="008C4E3A">
        <w:t xml:space="preserve">” </w:t>
      </w:r>
    </w:p>
    <w:p w:rsidR="0060207E" w:rsidRPr="00177A07" w:rsidRDefault="0060207E" w:rsidP="00177A07"/>
    <w:p w:rsidR="0060207E" w:rsidRPr="00B157BB" w:rsidRDefault="0060207E" w:rsidP="00B157BB">
      <w:pPr>
        <w:rPr>
          <w:b/>
        </w:rPr>
      </w:pPr>
      <w:r w:rsidRPr="00B157BB">
        <w:rPr>
          <w:b/>
        </w:rPr>
        <w:t xml:space="preserve">About </w:t>
      </w:r>
      <w:proofErr w:type="spellStart"/>
      <w:r w:rsidRPr="00B157BB">
        <w:rPr>
          <w:b/>
        </w:rPr>
        <w:t>ComboInk</w:t>
      </w:r>
      <w:proofErr w:type="spellEnd"/>
    </w:p>
    <w:p w:rsidR="0060207E" w:rsidRPr="00B157BB" w:rsidRDefault="00B157BB" w:rsidP="00B157BB">
      <w:proofErr w:type="spellStart"/>
      <w:r>
        <w:t>ComboInk</w:t>
      </w:r>
      <w:proofErr w:type="spellEnd"/>
      <w:r>
        <w:t xml:space="preserve"> provides </w:t>
      </w:r>
      <w:r w:rsidRPr="00B157BB">
        <w:t xml:space="preserve">convenient, cost-effective printing essentials for both home and business use. Established in 2003, </w:t>
      </w:r>
      <w:r>
        <w:t>it is</w:t>
      </w:r>
      <w:r w:rsidRPr="00B157BB">
        <w:t xml:space="preserve"> a </w:t>
      </w:r>
      <w:r w:rsidR="004F2989">
        <w:t>top</w:t>
      </w:r>
      <w:r w:rsidRPr="00B157BB">
        <w:t xml:space="preserve"> </w:t>
      </w:r>
      <w:r w:rsidR="001252A2">
        <w:t xml:space="preserve">e-commerce </w:t>
      </w:r>
      <w:r w:rsidRPr="00B157BB">
        <w:t>supplier of compatible and remanufactured printer inkjet cartridges, laser toner cartridges, photo paper, and printer accessories.</w:t>
      </w:r>
      <w:r>
        <w:t xml:space="preserve"> Visit ComboInk.com for more details.</w:t>
      </w:r>
    </w:p>
    <w:p w:rsidR="0060207E" w:rsidRDefault="0060207E"/>
    <w:p w:rsidR="0060207E" w:rsidRDefault="0060207E" w:rsidP="0060207E">
      <w:pPr>
        <w:jc w:val="center"/>
      </w:pPr>
      <w:r>
        <w:t>###</w:t>
      </w:r>
    </w:p>
    <w:p w:rsidR="0060207E" w:rsidRDefault="0060207E"/>
    <w:sectPr w:rsidR="00602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3B4D"/>
    <w:multiLevelType w:val="hybridMultilevel"/>
    <w:tmpl w:val="58C4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7E"/>
    <w:rsid w:val="001252A2"/>
    <w:rsid w:val="00177A07"/>
    <w:rsid w:val="004F2989"/>
    <w:rsid w:val="0060207E"/>
    <w:rsid w:val="00625591"/>
    <w:rsid w:val="00667B5F"/>
    <w:rsid w:val="006D5986"/>
    <w:rsid w:val="00765532"/>
    <w:rsid w:val="007E5D55"/>
    <w:rsid w:val="008C4E3A"/>
    <w:rsid w:val="00926950"/>
    <w:rsid w:val="00B157BB"/>
    <w:rsid w:val="00E439DF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13EBF-86CF-40F0-80B6-79A8581B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ys@compandsav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7</cp:revision>
  <dcterms:created xsi:type="dcterms:W3CDTF">2017-02-07T19:42:00Z</dcterms:created>
  <dcterms:modified xsi:type="dcterms:W3CDTF">2017-02-09T19:46:00Z</dcterms:modified>
</cp:coreProperties>
</file>