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CDECE" w14:textId="449DE5D9" w:rsidR="00A53A9F" w:rsidRPr="00E964C9" w:rsidRDefault="00993F9D" w:rsidP="00C45566">
      <w:pPr>
        <w:tabs>
          <w:tab w:val="right" w:pos="9900"/>
        </w:tabs>
        <w:rPr>
          <w:sz w:val="24"/>
          <w:szCs w:val="24"/>
        </w:rPr>
      </w:pPr>
      <w:r w:rsidRPr="0014192C">
        <w:rPr>
          <w:sz w:val="24"/>
          <w:szCs w:val="24"/>
        </w:rPr>
        <w:t>FOR IMMEDIATE RELEASE</w:t>
      </w:r>
      <w:r w:rsidR="00A53A9F" w:rsidRPr="0014192C">
        <w:rPr>
          <w:sz w:val="24"/>
          <w:szCs w:val="24"/>
        </w:rPr>
        <w:tab/>
      </w:r>
      <w:r w:rsidR="00A53A9F" w:rsidRPr="00E964C9">
        <w:rPr>
          <w:sz w:val="24"/>
          <w:szCs w:val="24"/>
        </w:rPr>
        <w:t>Media Contact:</w:t>
      </w:r>
    </w:p>
    <w:p w14:paraId="79DC426D" w14:textId="423EB303" w:rsidR="00A53A9F" w:rsidRPr="00E964C9" w:rsidRDefault="00C45566" w:rsidP="00C45566">
      <w:pPr>
        <w:tabs>
          <w:tab w:val="right" w:pos="9900"/>
        </w:tabs>
        <w:rPr>
          <w:sz w:val="24"/>
          <w:szCs w:val="24"/>
        </w:rPr>
      </w:pPr>
      <w:r w:rsidRPr="00E964C9">
        <w:rPr>
          <w:sz w:val="24"/>
          <w:szCs w:val="24"/>
        </w:rPr>
        <w:tab/>
      </w:r>
      <w:hyperlink r:id="rId8" w:history="1">
        <w:r w:rsidR="00A33E66" w:rsidRPr="00E964C9">
          <w:rPr>
            <w:rStyle w:val="Hyperlink"/>
            <w:sz w:val="24"/>
            <w:szCs w:val="24"/>
          </w:rPr>
          <w:t>PR@RSNhope.org</w:t>
        </w:r>
      </w:hyperlink>
    </w:p>
    <w:p w14:paraId="11ED42EF" w14:textId="7887887A" w:rsidR="006F0F3C" w:rsidRDefault="00A156FD" w:rsidP="00C45566">
      <w:pPr>
        <w:tabs>
          <w:tab w:val="right" w:pos="9900"/>
        </w:tabs>
        <w:rPr>
          <w:sz w:val="24"/>
          <w:szCs w:val="24"/>
        </w:rPr>
      </w:pPr>
      <w:r w:rsidRPr="00A156FD">
        <w:rPr>
          <w:noProof/>
          <w:sz w:val="24"/>
          <w:szCs w:val="24"/>
        </w:rPr>
        <w:drawing>
          <wp:anchor distT="0" distB="0" distL="114300" distR="114300" simplePos="0" relativeHeight="251658240" behindDoc="0" locked="0" layoutInCell="1" allowOverlap="1" wp14:anchorId="3DFA61B5" wp14:editId="57F6F190">
            <wp:simplePos x="0" y="0"/>
            <wp:positionH relativeFrom="column">
              <wp:posOffset>1415415</wp:posOffset>
            </wp:positionH>
            <wp:positionV relativeFrom="paragraph">
              <wp:posOffset>52070</wp:posOffset>
            </wp:positionV>
            <wp:extent cx="3365224" cy="213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say Contest 15th Anniversary.png"/>
                    <pic:cNvPicPr/>
                  </pic:nvPicPr>
                  <pic:blipFill>
                    <a:blip r:embed="rId9">
                      <a:extLst>
                        <a:ext uri="{28A0092B-C50C-407E-A947-70E740481C1C}">
                          <a14:useLocalDpi xmlns:a14="http://schemas.microsoft.com/office/drawing/2010/main" val="0"/>
                        </a:ext>
                      </a:extLst>
                    </a:blip>
                    <a:stretch>
                      <a:fillRect/>
                    </a:stretch>
                  </pic:blipFill>
                  <pic:spPr>
                    <a:xfrm>
                      <a:off x="0" y="0"/>
                      <a:ext cx="3365224" cy="2133600"/>
                    </a:xfrm>
                    <a:prstGeom prst="rect">
                      <a:avLst/>
                    </a:prstGeom>
                  </pic:spPr>
                </pic:pic>
              </a:graphicData>
            </a:graphic>
            <wp14:sizeRelH relativeFrom="page">
              <wp14:pctWidth>0</wp14:pctWidth>
            </wp14:sizeRelH>
            <wp14:sizeRelV relativeFrom="page">
              <wp14:pctHeight>0</wp14:pctHeight>
            </wp14:sizeRelV>
          </wp:anchor>
        </w:drawing>
      </w:r>
      <w:r w:rsidR="00C45566" w:rsidRPr="00E964C9">
        <w:rPr>
          <w:sz w:val="24"/>
          <w:szCs w:val="24"/>
        </w:rPr>
        <w:tab/>
      </w:r>
      <w:r w:rsidR="006F0F3C" w:rsidRPr="00E964C9">
        <w:rPr>
          <w:sz w:val="24"/>
          <w:szCs w:val="24"/>
        </w:rPr>
        <w:t xml:space="preserve">(818) </w:t>
      </w:r>
      <w:r w:rsidR="00DC366F" w:rsidRPr="00E964C9">
        <w:rPr>
          <w:sz w:val="24"/>
          <w:szCs w:val="24"/>
        </w:rPr>
        <w:t>284-6763</w:t>
      </w:r>
    </w:p>
    <w:p w14:paraId="4778CFB3" w14:textId="77777777" w:rsidR="00A156FD" w:rsidRDefault="00A156FD" w:rsidP="00C45566">
      <w:pPr>
        <w:tabs>
          <w:tab w:val="right" w:pos="9900"/>
        </w:tabs>
        <w:rPr>
          <w:sz w:val="24"/>
          <w:szCs w:val="24"/>
        </w:rPr>
      </w:pPr>
    </w:p>
    <w:p w14:paraId="00C4E9FC" w14:textId="77777777" w:rsidR="00A156FD" w:rsidRDefault="00A156FD" w:rsidP="00C45566">
      <w:pPr>
        <w:tabs>
          <w:tab w:val="right" w:pos="9900"/>
        </w:tabs>
        <w:rPr>
          <w:sz w:val="24"/>
          <w:szCs w:val="24"/>
        </w:rPr>
      </w:pPr>
    </w:p>
    <w:p w14:paraId="1D5127DD" w14:textId="77777777" w:rsidR="00A156FD" w:rsidRDefault="00A156FD" w:rsidP="00C45566">
      <w:pPr>
        <w:tabs>
          <w:tab w:val="right" w:pos="9900"/>
        </w:tabs>
        <w:rPr>
          <w:sz w:val="24"/>
          <w:szCs w:val="24"/>
        </w:rPr>
      </w:pPr>
    </w:p>
    <w:p w14:paraId="4D730F6B" w14:textId="77777777" w:rsidR="00A156FD" w:rsidRDefault="00A156FD" w:rsidP="00C45566">
      <w:pPr>
        <w:tabs>
          <w:tab w:val="right" w:pos="9900"/>
        </w:tabs>
        <w:rPr>
          <w:sz w:val="24"/>
          <w:szCs w:val="24"/>
        </w:rPr>
      </w:pPr>
    </w:p>
    <w:p w14:paraId="522361CF" w14:textId="77777777" w:rsidR="00A156FD" w:rsidRDefault="00A156FD" w:rsidP="00C45566">
      <w:pPr>
        <w:tabs>
          <w:tab w:val="right" w:pos="9900"/>
        </w:tabs>
        <w:rPr>
          <w:sz w:val="24"/>
          <w:szCs w:val="24"/>
        </w:rPr>
      </w:pPr>
    </w:p>
    <w:p w14:paraId="040BF345" w14:textId="77777777" w:rsidR="00A156FD" w:rsidRDefault="00A156FD" w:rsidP="00C45566">
      <w:pPr>
        <w:tabs>
          <w:tab w:val="right" w:pos="9900"/>
        </w:tabs>
        <w:rPr>
          <w:sz w:val="24"/>
          <w:szCs w:val="24"/>
        </w:rPr>
      </w:pPr>
    </w:p>
    <w:p w14:paraId="5980457A" w14:textId="77777777" w:rsidR="00A156FD" w:rsidRDefault="00A156FD" w:rsidP="00C45566">
      <w:pPr>
        <w:tabs>
          <w:tab w:val="right" w:pos="9900"/>
        </w:tabs>
        <w:rPr>
          <w:sz w:val="24"/>
          <w:szCs w:val="24"/>
        </w:rPr>
      </w:pPr>
    </w:p>
    <w:p w14:paraId="28F647FE" w14:textId="77777777" w:rsidR="00A156FD" w:rsidRDefault="00A156FD" w:rsidP="00C45566">
      <w:pPr>
        <w:tabs>
          <w:tab w:val="right" w:pos="9900"/>
        </w:tabs>
        <w:rPr>
          <w:sz w:val="24"/>
          <w:szCs w:val="24"/>
        </w:rPr>
      </w:pPr>
    </w:p>
    <w:p w14:paraId="0B34999E" w14:textId="77777777" w:rsidR="00A156FD" w:rsidRPr="0014192C" w:rsidRDefault="00A156FD" w:rsidP="00C45566">
      <w:pPr>
        <w:tabs>
          <w:tab w:val="right" w:pos="9900"/>
        </w:tabs>
        <w:rPr>
          <w:sz w:val="24"/>
          <w:szCs w:val="24"/>
        </w:rPr>
      </w:pPr>
    </w:p>
    <w:p w14:paraId="415EC0B3" w14:textId="77777777" w:rsidR="00A156FD" w:rsidRDefault="00A156FD" w:rsidP="003D4662">
      <w:pPr>
        <w:pStyle w:val="BodyText"/>
        <w:ind w:left="-720" w:right="-720"/>
        <w:jc w:val="center"/>
        <w:rPr>
          <w:b/>
          <w:sz w:val="24"/>
          <w:szCs w:val="24"/>
        </w:rPr>
      </w:pPr>
    </w:p>
    <w:p w14:paraId="0CA0DFD9" w14:textId="6D412559" w:rsidR="0094626B" w:rsidRPr="00A156FD" w:rsidRDefault="00C648E4" w:rsidP="006063B7">
      <w:pPr>
        <w:jc w:val="center"/>
        <w:rPr>
          <w:b/>
          <w:sz w:val="28"/>
          <w:szCs w:val="28"/>
        </w:rPr>
      </w:pPr>
      <w:r>
        <w:rPr>
          <w:b/>
          <w:sz w:val="28"/>
          <w:szCs w:val="22"/>
        </w:rPr>
        <w:br/>
      </w:r>
      <w:r w:rsidR="0094626B" w:rsidRPr="00A156FD">
        <w:rPr>
          <w:b/>
          <w:sz w:val="28"/>
          <w:szCs w:val="28"/>
        </w:rPr>
        <w:t>RENAL SUPPORT NETWORK’S E</w:t>
      </w:r>
      <w:r w:rsidR="00A156FD" w:rsidRPr="00A156FD">
        <w:rPr>
          <w:b/>
          <w:sz w:val="28"/>
          <w:szCs w:val="28"/>
        </w:rPr>
        <w:t>S</w:t>
      </w:r>
      <w:r w:rsidR="0094626B" w:rsidRPr="00A156FD">
        <w:rPr>
          <w:b/>
          <w:sz w:val="28"/>
          <w:szCs w:val="28"/>
        </w:rPr>
        <w:t xml:space="preserve">SAY CONTEST </w:t>
      </w:r>
      <w:r w:rsidR="00A156FD" w:rsidRPr="00A156FD">
        <w:rPr>
          <w:b/>
          <w:sz w:val="28"/>
          <w:szCs w:val="28"/>
        </w:rPr>
        <w:t>CELEBRATES 15 YEARS</w:t>
      </w:r>
      <w:r w:rsidR="0094626B" w:rsidRPr="00A156FD">
        <w:rPr>
          <w:b/>
          <w:sz w:val="28"/>
          <w:szCs w:val="28"/>
        </w:rPr>
        <w:t>!</w:t>
      </w:r>
    </w:p>
    <w:p w14:paraId="43A7F644" w14:textId="77777777" w:rsidR="0094626B" w:rsidRDefault="0094626B" w:rsidP="006063B7">
      <w:pPr>
        <w:jc w:val="center"/>
        <w:rPr>
          <w:b/>
          <w:sz w:val="28"/>
          <w:szCs w:val="22"/>
        </w:rPr>
      </w:pPr>
    </w:p>
    <w:p w14:paraId="2C4D0AE2" w14:textId="0489500E" w:rsidR="006063B7" w:rsidRPr="00E964C9" w:rsidRDefault="006063B7" w:rsidP="006063B7">
      <w:pPr>
        <w:jc w:val="center"/>
        <w:rPr>
          <w:b/>
          <w:sz w:val="28"/>
          <w:szCs w:val="22"/>
        </w:rPr>
      </w:pPr>
      <w:r w:rsidRPr="00E964C9">
        <w:rPr>
          <w:b/>
          <w:sz w:val="28"/>
          <w:szCs w:val="22"/>
        </w:rPr>
        <w:t xml:space="preserve">PEOPLE WITH KIDNEY DISEASE </w:t>
      </w:r>
      <w:r w:rsidR="0094626B">
        <w:rPr>
          <w:b/>
          <w:sz w:val="28"/>
          <w:szCs w:val="22"/>
        </w:rPr>
        <w:t>ARE INVITED</w:t>
      </w:r>
    </w:p>
    <w:p w14:paraId="22A75D17" w14:textId="17E1C873" w:rsidR="006063B7" w:rsidRPr="00E964C9" w:rsidRDefault="006063B7" w:rsidP="006063B7">
      <w:pPr>
        <w:jc w:val="center"/>
        <w:rPr>
          <w:b/>
          <w:sz w:val="28"/>
          <w:szCs w:val="22"/>
        </w:rPr>
      </w:pPr>
      <w:r w:rsidRPr="00E964C9">
        <w:rPr>
          <w:b/>
          <w:sz w:val="28"/>
          <w:szCs w:val="22"/>
        </w:rPr>
        <w:t xml:space="preserve">TO ENTER </w:t>
      </w:r>
      <w:r w:rsidR="00370BA9">
        <w:rPr>
          <w:b/>
          <w:sz w:val="28"/>
          <w:szCs w:val="22"/>
        </w:rPr>
        <w:t>THE</w:t>
      </w:r>
      <w:r w:rsidRPr="00E964C9">
        <w:rPr>
          <w:b/>
          <w:sz w:val="28"/>
          <w:szCs w:val="22"/>
        </w:rPr>
        <w:t xml:space="preserve"> 1</w:t>
      </w:r>
      <w:r w:rsidR="000A631D">
        <w:rPr>
          <w:b/>
          <w:sz w:val="28"/>
          <w:szCs w:val="22"/>
        </w:rPr>
        <w:t>5</w:t>
      </w:r>
      <w:r w:rsidRPr="00E964C9">
        <w:rPr>
          <w:b/>
          <w:sz w:val="28"/>
          <w:szCs w:val="22"/>
          <w:vertAlign w:val="superscript"/>
        </w:rPr>
        <w:t>TH</w:t>
      </w:r>
      <w:r w:rsidR="00792F5E">
        <w:rPr>
          <w:b/>
          <w:sz w:val="28"/>
          <w:szCs w:val="22"/>
        </w:rPr>
        <w:t xml:space="preserve"> ANNUAL PATIENT</w:t>
      </w:r>
      <w:r w:rsidRPr="00E964C9">
        <w:rPr>
          <w:b/>
          <w:sz w:val="28"/>
          <w:szCs w:val="22"/>
        </w:rPr>
        <w:t xml:space="preserve"> ESSAY CONTEST!</w:t>
      </w:r>
    </w:p>
    <w:p w14:paraId="09AAFECB" w14:textId="77777777" w:rsidR="00993F9D" w:rsidRPr="006063B7" w:rsidRDefault="00993F9D" w:rsidP="00BC2FE1">
      <w:pPr>
        <w:rPr>
          <w:sz w:val="24"/>
          <w:szCs w:val="24"/>
        </w:rPr>
      </w:pPr>
    </w:p>
    <w:p w14:paraId="7FFD7780" w14:textId="7CFBC709" w:rsidR="006063B7" w:rsidRPr="000B5644" w:rsidRDefault="00312849" w:rsidP="006063B7">
      <w:pPr>
        <w:jc w:val="center"/>
        <w:rPr>
          <w:sz w:val="24"/>
          <w:szCs w:val="24"/>
        </w:rPr>
      </w:pPr>
      <w:r w:rsidRPr="00E964C9">
        <w:rPr>
          <w:i/>
          <w:sz w:val="28"/>
          <w:szCs w:val="28"/>
        </w:rPr>
        <w:t>201</w:t>
      </w:r>
      <w:r w:rsidR="000A631D">
        <w:rPr>
          <w:i/>
          <w:sz w:val="28"/>
          <w:szCs w:val="28"/>
        </w:rPr>
        <w:t>7</w:t>
      </w:r>
      <w:r w:rsidR="006063B7" w:rsidRPr="00E964C9">
        <w:rPr>
          <w:i/>
          <w:sz w:val="28"/>
          <w:szCs w:val="28"/>
        </w:rPr>
        <w:t xml:space="preserve"> Theme: </w:t>
      </w:r>
      <w:r w:rsidR="00B175AE" w:rsidRPr="000B5644">
        <w:rPr>
          <w:sz w:val="24"/>
          <w:szCs w:val="24"/>
        </w:rPr>
        <w:t>“</w:t>
      </w:r>
      <w:r w:rsidR="000B5644" w:rsidRPr="000B5644">
        <w:rPr>
          <w:rStyle w:val="rphighlightallclass"/>
          <w:sz w:val="24"/>
          <w:szCs w:val="24"/>
        </w:rPr>
        <w:t>Describe a positive decision that you have made about your healthcare.</w:t>
      </w:r>
      <w:r w:rsidR="006063B7" w:rsidRPr="000B5644">
        <w:rPr>
          <w:sz w:val="24"/>
          <w:szCs w:val="24"/>
        </w:rPr>
        <w:t>”</w:t>
      </w:r>
      <w:r w:rsidR="00B175AE" w:rsidRPr="000B5644">
        <w:rPr>
          <w:sz w:val="24"/>
          <w:szCs w:val="24"/>
        </w:rPr>
        <w:t xml:space="preserve"> </w:t>
      </w:r>
    </w:p>
    <w:p w14:paraId="39DE6DD3" w14:textId="77777777" w:rsidR="006063B7" w:rsidRPr="00E964C9" w:rsidRDefault="006063B7" w:rsidP="006063B7">
      <w:pPr>
        <w:jc w:val="both"/>
        <w:rPr>
          <w:sz w:val="28"/>
          <w:szCs w:val="28"/>
        </w:rPr>
      </w:pPr>
    </w:p>
    <w:p w14:paraId="7915FE50" w14:textId="0652A37E" w:rsidR="00B5731F" w:rsidRPr="00D3126C" w:rsidRDefault="000A631D" w:rsidP="000A631D">
      <w:pPr>
        <w:pStyle w:val="NormalWeb"/>
        <w:rPr>
          <w:szCs w:val="24"/>
        </w:rPr>
      </w:pPr>
      <w:r w:rsidRPr="00D3126C">
        <w:rPr>
          <w:rStyle w:val="xn-location"/>
          <w:szCs w:val="24"/>
        </w:rPr>
        <w:t>GLENDALE, Calif.</w:t>
      </w:r>
      <w:r w:rsidRPr="00D3126C">
        <w:rPr>
          <w:szCs w:val="24"/>
        </w:rPr>
        <w:t xml:space="preserve">, </w:t>
      </w:r>
      <w:r w:rsidR="001A7642">
        <w:rPr>
          <w:rStyle w:val="xn-chron"/>
          <w:szCs w:val="24"/>
        </w:rPr>
        <w:t>June 1</w:t>
      </w:r>
      <w:r w:rsidRPr="00D3126C">
        <w:rPr>
          <w:rStyle w:val="xn-chron"/>
          <w:szCs w:val="24"/>
        </w:rPr>
        <w:t>, 2017</w:t>
      </w:r>
      <w:r w:rsidRPr="00D3126C">
        <w:rPr>
          <w:szCs w:val="24"/>
        </w:rPr>
        <w:t xml:space="preserve"> -- Renal Support Network (RSN), a nonprofit, patient-run organization that provides nonmedical services to those affected by chronic kidney disease (CKD), encourages people with kidney disease to think back and share with others by entering RSN's 1</w:t>
      </w:r>
      <w:r w:rsidR="00B5731F" w:rsidRPr="00D3126C">
        <w:rPr>
          <w:szCs w:val="24"/>
        </w:rPr>
        <w:t>5</w:t>
      </w:r>
      <w:r w:rsidRPr="00D3126C">
        <w:rPr>
          <w:szCs w:val="24"/>
          <w:vertAlign w:val="superscript"/>
        </w:rPr>
        <w:t>th</w:t>
      </w:r>
      <w:r w:rsidRPr="00D3126C">
        <w:rPr>
          <w:szCs w:val="24"/>
        </w:rPr>
        <w:t xml:space="preserve"> Annual Patient Essay Contest. This year</w:t>
      </w:r>
      <w:r w:rsidR="00CC1B87">
        <w:rPr>
          <w:szCs w:val="24"/>
        </w:rPr>
        <w:t xml:space="preserve"> the essay contest commemorates 15 years with the theme</w:t>
      </w:r>
      <w:r w:rsidR="00F803E7">
        <w:rPr>
          <w:i/>
          <w:iCs/>
          <w:szCs w:val="24"/>
        </w:rPr>
        <w:t xml:space="preserve">, </w:t>
      </w:r>
      <w:r w:rsidR="00B5731F" w:rsidRPr="00D3126C">
        <w:rPr>
          <w:i/>
          <w:szCs w:val="24"/>
        </w:rPr>
        <w:t>“</w:t>
      </w:r>
      <w:r w:rsidR="00F803E7" w:rsidRPr="00F803E7">
        <w:rPr>
          <w:rStyle w:val="rphighlightallclass"/>
          <w:i/>
        </w:rPr>
        <w:t>Describe a positive decision that you have made about your healthcare</w:t>
      </w:r>
      <w:r w:rsidR="00B5731F" w:rsidRPr="00F803E7">
        <w:rPr>
          <w:i/>
          <w:szCs w:val="24"/>
        </w:rPr>
        <w:t>.</w:t>
      </w:r>
      <w:r w:rsidR="00B5731F" w:rsidRPr="00D3126C">
        <w:rPr>
          <w:i/>
          <w:szCs w:val="24"/>
        </w:rPr>
        <w:t>”</w:t>
      </w:r>
      <w:r w:rsidR="00B5731F" w:rsidRPr="00D3126C">
        <w:rPr>
          <w:szCs w:val="24"/>
        </w:rPr>
        <w:t xml:space="preserve"> </w:t>
      </w:r>
      <w:r w:rsidRPr="00D3126C">
        <w:rPr>
          <w:szCs w:val="24"/>
          <w:u w:val="single"/>
        </w:rPr>
        <w:t>All submissions must be written by someone who has been diagnosed with CKD.</w:t>
      </w:r>
      <w:r w:rsidRPr="00D3126C">
        <w:rPr>
          <w:szCs w:val="24"/>
        </w:rPr>
        <w:t>"</w:t>
      </w:r>
      <w:r w:rsidR="00B5731F" w:rsidRPr="00D3126C">
        <w:rPr>
          <w:szCs w:val="24"/>
        </w:rPr>
        <w:t xml:space="preserve"> </w:t>
      </w:r>
    </w:p>
    <w:p w14:paraId="78108A34" w14:textId="77777777" w:rsidR="00B5731F" w:rsidRDefault="00B5731F" w:rsidP="000A631D">
      <w:pPr>
        <w:pStyle w:val="NormalWeb"/>
      </w:pPr>
    </w:p>
    <w:p w14:paraId="5E31DCEC" w14:textId="3E9865E2" w:rsidR="00F24719" w:rsidRDefault="00C646B3" w:rsidP="000A631D">
      <w:pPr>
        <w:pStyle w:val="NormalWeb"/>
      </w:pPr>
      <w:r>
        <w:t>“</w:t>
      </w:r>
      <w:r w:rsidR="000A631D">
        <w:t xml:space="preserve">People who successfully adapt to life with a chronic illness like kidney disease learn both universal and specific coping skills," says </w:t>
      </w:r>
      <w:r w:rsidR="000A631D">
        <w:rPr>
          <w:rStyle w:val="xn-person"/>
        </w:rPr>
        <w:t>Lori Hartwell</w:t>
      </w:r>
      <w:r w:rsidR="000A631D">
        <w:t xml:space="preserve">, RSN's founder and president, who was diagnosed with kidney disease in 1968 and </w:t>
      </w:r>
      <w:r w:rsidR="001A7642">
        <w:t xml:space="preserve">is </w:t>
      </w:r>
      <w:r w:rsidR="000A631D">
        <w:t xml:space="preserve">the author of </w:t>
      </w:r>
      <w:r w:rsidR="000A631D">
        <w:rPr>
          <w:i/>
          <w:iCs/>
        </w:rPr>
        <w:t>Chronically Happy: Joyful Liv</w:t>
      </w:r>
      <w:r w:rsidR="00E21543">
        <w:rPr>
          <w:i/>
          <w:iCs/>
        </w:rPr>
        <w:t>ing in Spite of Chronic Illness</w:t>
      </w:r>
      <w:r>
        <w:rPr>
          <w:i/>
          <w:iCs/>
        </w:rPr>
        <w:t xml:space="preserve"> </w:t>
      </w:r>
      <w:r>
        <w:rPr>
          <w:iCs/>
        </w:rPr>
        <w:t>a</w:t>
      </w:r>
      <w:r w:rsidRPr="00C646B3">
        <w:rPr>
          <w:iCs/>
        </w:rPr>
        <w:t xml:space="preserve">nd </w:t>
      </w:r>
      <w:r w:rsidR="001A7642">
        <w:rPr>
          <w:iCs/>
        </w:rPr>
        <w:t xml:space="preserve">the </w:t>
      </w:r>
      <w:r w:rsidRPr="00C646B3">
        <w:rPr>
          <w:iCs/>
        </w:rPr>
        <w:t>host of KidneyTalk podcast.</w:t>
      </w:r>
      <w:r w:rsidR="000A631D">
        <w:rPr>
          <w:i/>
          <w:iCs/>
        </w:rPr>
        <w:t xml:space="preserve"> </w:t>
      </w:r>
      <w:r w:rsidR="000A631D">
        <w:t xml:space="preserve">"The people who suffer from kidney disease know firsthand the importance of sharing their experiences and inspiring their peers." She added, "There are so many stories and great life lessons that have come from our renal patient community, as RSN's Essay Contest has shown over the years. Every year, we still learn from the incredible stories that people who have kidney disease share with us." </w:t>
      </w:r>
    </w:p>
    <w:p w14:paraId="0C3A51E3" w14:textId="078EF391" w:rsidR="00F24719" w:rsidRDefault="00A156FD" w:rsidP="000A631D">
      <w:pPr>
        <w:pStyle w:val="NormalWeb"/>
      </w:pPr>
      <w:r>
        <w:br/>
      </w:r>
      <w:r w:rsidR="00F24719">
        <w:t xml:space="preserve">This essay contest is incredibly moving and inspires people with kidney disease to share their experience with others traveling the same road and looking for answers. </w:t>
      </w:r>
    </w:p>
    <w:p w14:paraId="01CE0E0E" w14:textId="5A04651A" w:rsidR="00C646B3" w:rsidRDefault="000A631D" w:rsidP="007525A7">
      <w:pPr>
        <w:overflowPunct/>
        <w:autoSpaceDE/>
        <w:autoSpaceDN/>
        <w:adjustRightInd/>
        <w:spacing w:before="100" w:beforeAutospacing="1" w:after="100" w:afterAutospacing="1"/>
        <w:textAlignment w:val="auto"/>
        <w:rPr>
          <w:sz w:val="24"/>
          <w:szCs w:val="24"/>
        </w:rPr>
      </w:pPr>
      <w:r w:rsidRPr="00EB1A07">
        <w:rPr>
          <w:sz w:val="24"/>
          <w:szCs w:val="24"/>
        </w:rPr>
        <w:lastRenderedPageBreak/>
        <w:t xml:space="preserve">Contest winners will receive cash prizes: First Place, </w:t>
      </w:r>
      <w:r w:rsidRPr="00EB1A07">
        <w:rPr>
          <w:rStyle w:val="xn-money"/>
          <w:sz w:val="24"/>
          <w:szCs w:val="24"/>
        </w:rPr>
        <w:t>$500</w:t>
      </w:r>
      <w:r w:rsidRPr="00EB1A07">
        <w:rPr>
          <w:sz w:val="24"/>
          <w:szCs w:val="24"/>
        </w:rPr>
        <w:t xml:space="preserve">; Second Place, </w:t>
      </w:r>
      <w:r w:rsidRPr="00EB1A07">
        <w:rPr>
          <w:rStyle w:val="xn-money"/>
          <w:sz w:val="24"/>
          <w:szCs w:val="24"/>
        </w:rPr>
        <w:t>$300</w:t>
      </w:r>
      <w:r w:rsidRPr="00EB1A07">
        <w:rPr>
          <w:sz w:val="24"/>
          <w:szCs w:val="24"/>
        </w:rPr>
        <w:t xml:space="preserve">; and Third Place, </w:t>
      </w:r>
      <w:r w:rsidRPr="00EB1A07">
        <w:rPr>
          <w:rStyle w:val="xn-money"/>
          <w:sz w:val="24"/>
          <w:szCs w:val="24"/>
        </w:rPr>
        <w:t>$100</w:t>
      </w:r>
      <w:r w:rsidRPr="00EB1A07">
        <w:rPr>
          <w:sz w:val="24"/>
          <w:szCs w:val="24"/>
        </w:rPr>
        <w:t xml:space="preserve">. The submission deadline is </w:t>
      </w:r>
      <w:r w:rsidRPr="00EB1A07">
        <w:rPr>
          <w:rStyle w:val="xn-chron"/>
          <w:sz w:val="24"/>
          <w:szCs w:val="24"/>
        </w:rPr>
        <w:t>August 1</w:t>
      </w:r>
      <w:r w:rsidR="00B51CD0" w:rsidRPr="00EB1A07">
        <w:rPr>
          <w:rStyle w:val="xn-chron"/>
          <w:sz w:val="24"/>
          <w:szCs w:val="24"/>
        </w:rPr>
        <w:t>0</w:t>
      </w:r>
      <w:r w:rsidR="00B51CD0" w:rsidRPr="007525A7">
        <w:rPr>
          <w:rStyle w:val="xn-chron"/>
          <w:sz w:val="24"/>
          <w:szCs w:val="24"/>
          <w:vertAlign w:val="superscript"/>
        </w:rPr>
        <w:t>th</w:t>
      </w:r>
      <w:r w:rsidR="007525A7">
        <w:rPr>
          <w:sz w:val="24"/>
          <w:szCs w:val="24"/>
        </w:rPr>
        <w:t>.  W</w:t>
      </w:r>
      <w:r w:rsidRPr="00EB1A07">
        <w:rPr>
          <w:sz w:val="24"/>
          <w:szCs w:val="24"/>
        </w:rPr>
        <w:t xml:space="preserve">inners' will be announced </w:t>
      </w:r>
      <w:r w:rsidR="009A3C39">
        <w:rPr>
          <w:sz w:val="24"/>
          <w:szCs w:val="24"/>
        </w:rPr>
        <w:t>on</w:t>
      </w:r>
      <w:r w:rsidRPr="00EB1A07">
        <w:rPr>
          <w:sz w:val="24"/>
          <w:szCs w:val="24"/>
        </w:rPr>
        <w:t xml:space="preserve"> </w:t>
      </w:r>
      <w:r w:rsidRPr="00EB1A07">
        <w:rPr>
          <w:rStyle w:val="xn-chron"/>
          <w:sz w:val="24"/>
          <w:szCs w:val="24"/>
        </w:rPr>
        <w:t>September 1</w:t>
      </w:r>
      <w:r w:rsidR="00DD309D" w:rsidRPr="00EB1A07">
        <w:rPr>
          <w:rStyle w:val="xn-chron"/>
          <w:sz w:val="24"/>
          <w:szCs w:val="24"/>
        </w:rPr>
        <w:t>4</w:t>
      </w:r>
      <w:r w:rsidRPr="00EB1A07">
        <w:rPr>
          <w:sz w:val="24"/>
          <w:szCs w:val="24"/>
          <w:vertAlign w:val="superscript"/>
        </w:rPr>
        <w:t>th</w:t>
      </w:r>
      <w:r w:rsidRPr="00EB1A07">
        <w:rPr>
          <w:sz w:val="24"/>
          <w:szCs w:val="24"/>
        </w:rPr>
        <w:t>, 201</w:t>
      </w:r>
      <w:r w:rsidR="00B5731F" w:rsidRPr="00EB1A07">
        <w:rPr>
          <w:sz w:val="24"/>
          <w:szCs w:val="24"/>
        </w:rPr>
        <w:t>7</w:t>
      </w:r>
      <w:r w:rsidRPr="00EB1A07">
        <w:rPr>
          <w:sz w:val="24"/>
          <w:szCs w:val="24"/>
        </w:rPr>
        <w:t xml:space="preserve">. </w:t>
      </w:r>
      <w:r w:rsidR="007C2B68">
        <w:rPr>
          <w:sz w:val="24"/>
          <w:szCs w:val="24"/>
        </w:rPr>
        <w:t>W</w:t>
      </w:r>
      <w:r w:rsidRPr="00EB1A07">
        <w:rPr>
          <w:sz w:val="24"/>
          <w:szCs w:val="24"/>
        </w:rPr>
        <w:t xml:space="preserve">inning essays will be featured in RSN's publication, </w:t>
      </w:r>
      <w:r w:rsidRPr="00EB1A07">
        <w:rPr>
          <w:i/>
          <w:iCs/>
          <w:sz w:val="24"/>
          <w:szCs w:val="24"/>
        </w:rPr>
        <w:t>Live &amp; Give,</w:t>
      </w:r>
      <w:r w:rsidRPr="00EB1A07">
        <w:rPr>
          <w:sz w:val="24"/>
          <w:szCs w:val="24"/>
        </w:rPr>
        <w:t xml:space="preserve"> and on RSNHope.org. For information about the contest, rules and read previous winning essays visit </w:t>
      </w:r>
      <w:r w:rsidRPr="00EB1A07">
        <w:rPr>
          <w:sz w:val="24"/>
          <w:szCs w:val="24"/>
        </w:rPr>
        <w:fldChar w:fldCharType="begin"/>
      </w:r>
      <w:r w:rsidRPr="00EB1A07">
        <w:rPr>
          <w:sz w:val="24"/>
          <w:szCs w:val="24"/>
        </w:rPr>
        <w:instrText xml:space="preserve"> HYPERLINK "http://www.rsnhope.org/essaycontest" \t "_blank" </w:instrText>
      </w:r>
      <w:r w:rsidRPr="00EB1A07">
        <w:rPr>
          <w:sz w:val="24"/>
          <w:szCs w:val="24"/>
        </w:rPr>
        <w:fldChar w:fldCharType="separate"/>
      </w:r>
      <w:r w:rsidRPr="00EB1A07">
        <w:rPr>
          <w:rStyle w:val="Hyperlink"/>
          <w:sz w:val="24"/>
          <w:szCs w:val="24"/>
        </w:rPr>
        <w:t>www.rsnhope.org/essaycontest</w:t>
      </w:r>
      <w:r w:rsidRPr="00EB1A07">
        <w:rPr>
          <w:sz w:val="24"/>
          <w:szCs w:val="24"/>
        </w:rPr>
        <w:fldChar w:fldCharType="end"/>
      </w:r>
    </w:p>
    <w:p w14:paraId="1EF4FF79" w14:textId="77777777" w:rsidR="00C646B3" w:rsidRPr="00F24719" w:rsidRDefault="00C646B3" w:rsidP="00C646B3">
      <w:pPr>
        <w:overflowPunct/>
        <w:autoSpaceDE/>
        <w:autoSpaceDN/>
        <w:adjustRightInd/>
        <w:spacing w:before="100" w:beforeAutospacing="1" w:after="100" w:afterAutospacing="1"/>
        <w:textAlignment w:val="auto"/>
        <w:rPr>
          <w:rFonts w:ascii="Times" w:hAnsi="Times"/>
          <w:sz w:val="24"/>
          <w:szCs w:val="24"/>
        </w:rPr>
      </w:pPr>
      <w:r w:rsidRPr="00F24719">
        <w:rPr>
          <w:rFonts w:ascii="Times" w:hAnsi="Times"/>
          <w:sz w:val="24"/>
          <w:szCs w:val="24"/>
        </w:rPr>
        <w:t xml:space="preserve">Last year's 1st place winner Sasha Couch said, "I'm surprised and thrilled to win! Having kidney disease can be a very lonely journey despite being surrounded by people who love and support you. It feels less lonely when others who know exactly what you experience daily share their stories and feelings. I really value the stories others share." </w:t>
      </w:r>
    </w:p>
    <w:p w14:paraId="58FDE2DC" w14:textId="69E5B661" w:rsidR="00C646B3" w:rsidRDefault="00C646B3" w:rsidP="007525A7">
      <w:pPr>
        <w:overflowPunct/>
        <w:autoSpaceDE/>
        <w:autoSpaceDN/>
        <w:adjustRightInd/>
        <w:spacing w:before="100" w:beforeAutospacing="1" w:after="100" w:afterAutospacing="1"/>
        <w:textAlignment w:val="auto"/>
        <w:rPr>
          <w:rFonts w:ascii="Times" w:hAnsi="Times"/>
          <w:sz w:val="24"/>
          <w:szCs w:val="24"/>
        </w:rPr>
      </w:pPr>
      <w:r w:rsidRPr="00F24719">
        <w:rPr>
          <w:rFonts w:ascii="Times" w:hAnsi="Times"/>
          <w:sz w:val="24"/>
          <w:szCs w:val="24"/>
        </w:rPr>
        <w:t xml:space="preserve">Joy Araujo, who </w:t>
      </w:r>
      <w:r w:rsidR="009C2D8C">
        <w:rPr>
          <w:rFonts w:ascii="Times" w:hAnsi="Times"/>
          <w:sz w:val="24"/>
          <w:szCs w:val="24"/>
        </w:rPr>
        <w:t>wa</w:t>
      </w:r>
      <w:r w:rsidRPr="00F24719">
        <w:rPr>
          <w:rFonts w:ascii="Times" w:hAnsi="Times"/>
          <w:sz w:val="24"/>
          <w:szCs w:val="24"/>
        </w:rPr>
        <w:t xml:space="preserve">s the </w:t>
      </w:r>
      <w:r w:rsidR="00396A58">
        <w:rPr>
          <w:rFonts w:ascii="Times" w:hAnsi="Times"/>
          <w:sz w:val="24"/>
          <w:szCs w:val="24"/>
        </w:rPr>
        <w:t>2nd</w:t>
      </w:r>
      <w:r w:rsidRPr="00F24719">
        <w:rPr>
          <w:rFonts w:ascii="Times" w:hAnsi="Times"/>
          <w:sz w:val="24"/>
          <w:szCs w:val="24"/>
        </w:rPr>
        <w:t xml:space="preserve"> place winner last year, said, "When I got the phone call that I had won, it truly made my day! I try to remain optimistic throughout my struggles, but sometimes things do get hard. This contest reaffirmed to me that if you just stay positive and keep your head up, miracles can happen!" </w:t>
      </w:r>
    </w:p>
    <w:p w14:paraId="2C9289FF" w14:textId="77777777" w:rsidR="00061092" w:rsidRPr="007525A7" w:rsidRDefault="00061092" w:rsidP="007525A7">
      <w:pPr>
        <w:overflowPunct/>
        <w:autoSpaceDE/>
        <w:autoSpaceDN/>
        <w:adjustRightInd/>
        <w:spacing w:before="100" w:beforeAutospacing="1" w:after="100" w:afterAutospacing="1"/>
        <w:textAlignment w:val="auto"/>
        <w:rPr>
          <w:rFonts w:ascii="Times" w:hAnsi="Times"/>
          <w:sz w:val="24"/>
          <w:szCs w:val="24"/>
        </w:rPr>
      </w:pPr>
      <w:bookmarkStart w:id="0" w:name="_GoBack"/>
      <w:bookmarkEnd w:id="0"/>
    </w:p>
    <w:p w14:paraId="25DE1904" w14:textId="48D84F52" w:rsidR="00A54194" w:rsidRPr="00EB1A07" w:rsidRDefault="00C646B3" w:rsidP="000A631D">
      <w:pPr>
        <w:pStyle w:val="NormalWeb"/>
        <w:rPr>
          <w:szCs w:val="24"/>
        </w:rPr>
      </w:pPr>
      <w:r>
        <w:rPr>
          <w:szCs w:val="24"/>
        </w:rPr>
        <w:t>The e</w:t>
      </w:r>
      <w:r w:rsidR="00A54194" w:rsidRPr="00EB1A07">
        <w:rPr>
          <w:szCs w:val="24"/>
        </w:rPr>
        <w:t xml:space="preserve">ssay contest </w:t>
      </w:r>
      <w:r>
        <w:rPr>
          <w:szCs w:val="24"/>
        </w:rPr>
        <w:t>is supported by</w:t>
      </w:r>
      <w:r w:rsidR="00A54194" w:rsidRPr="00EB1A07">
        <w:rPr>
          <w:szCs w:val="24"/>
        </w:rPr>
        <w:t>:</w:t>
      </w:r>
    </w:p>
    <w:p w14:paraId="5AEEAB52" w14:textId="5D9A6678" w:rsidR="00EB1A07" w:rsidRPr="00EB1A07" w:rsidRDefault="00EB1A07" w:rsidP="000A631D">
      <w:pPr>
        <w:pStyle w:val="NormalWeb"/>
        <w:rPr>
          <w:szCs w:val="24"/>
        </w:rPr>
      </w:pPr>
      <w:r w:rsidRPr="00EB1A07">
        <w:rPr>
          <w:szCs w:val="24"/>
        </w:rPr>
        <w:t>AstraZeneca</w:t>
      </w:r>
    </w:p>
    <w:p w14:paraId="112F45EE" w14:textId="75EC02C8" w:rsidR="00EB1A07" w:rsidRPr="00EB1A07" w:rsidRDefault="00EB1A07" w:rsidP="000A631D">
      <w:pPr>
        <w:pStyle w:val="NormalWeb"/>
        <w:rPr>
          <w:szCs w:val="24"/>
        </w:rPr>
      </w:pPr>
      <w:r w:rsidRPr="00EB1A07">
        <w:rPr>
          <w:szCs w:val="24"/>
        </w:rPr>
        <w:t>Dialysis Clinic, Inc.</w:t>
      </w:r>
    </w:p>
    <w:p w14:paraId="0759ED7A" w14:textId="170C5FF1" w:rsidR="00EB1A07" w:rsidRPr="00EB1A07" w:rsidRDefault="00EB1A07" w:rsidP="000A631D">
      <w:pPr>
        <w:pStyle w:val="NormalWeb"/>
        <w:rPr>
          <w:szCs w:val="24"/>
        </w:rPr>
      </w:pPr>
      <w:r w:rsidRPr="00EB1A07">
        <w:rPr>
          <w:szCs w:val="24"/>
        </w:rPr>
        <w:t>Fresenius Medical Care</w:t>
      </w:r>
    </w:p>
    <w:p w14:paraId="7A339A34" w14:textId="1BB10F7F" w:rsidR="00EB1A07" w:rsidRPr="00EB1A07" w:rsidRDefault="00EB1A07" w:rsidP="000A631D">
      <w:pPr>
        <w:pStyle w:val="NormalWeb"/>
        <w:rPr>
          <w:szCs w:val="24"/>
        </w:rPr>
      </w:pPr>
      <w:r w:rsidRPr="00EB1A07">
        <w:rPr>
          <w:szCs w:val="24"/>
        </w:rPr>
        <w:t xml:space="preserve">Keryx </w:t>
      </w:r>
      <w:r w:rsidR="007E30D8" w:rsidRPr="00EB1A07">
        <w:rPr>
          <w:szCs w:val="24"/>
        </w:rPr>
        <w:t>Biopharmaceuticals</w:t>
      </w:r>
      <w:r w:rsidRPr="00EB1A07">
        <w:rPr>
          <w:szCs w:val="24"/>
        </w:rPr>
        <w:t>, Inc.</w:t>
      </w:r>
    </w:p>
    <w:p w14:paraId="7F16A199" w14:textId="77777777" w:rsidR="00EB1A07" w:rsidRPr="00EB1A07" w:rsidRDefault="00EB1A07" w:rsidP="00EB1A07">
      <w:pPr>
        <w:overflowPunct/>
        <w:autoSpaceDE/>
        <w:autoSpaceDN/>
        <w:adjustRightInd/>
        <w:textAlignment w:val="auto"/>
        <w:rPr>
          <w:sz w:val="24"/>
          <w:szCs w:val="24"/>
        </w:rPr>
      </w:pPr>
      <w:r w:rsidRPr="00EB1A07">
        <w:rPr>
          <w:color w:val="262626"/>
          <w:sz w:val="24"/>
          <w:szCs w:val="24"/>
          <w:shd w:val="clear" w:color="auto" w:fill="FFFFFF"/>
        </w:rPr>
        <w:t>National Renal Administrators Association </w:t>
      </w:r>
    </w:p>
    <w:p w14:paraId="2FCCD7BB" w14:textId="316E9912" w:rsidR="00EB1A07" w:rsidRPr="00EB1A07" w:rsidRDefault="00EB1A07" w:rsidP="000A631D">
      <w:pPr>
        <w:pStyle w:val="NormalWeb"/>
        <w:rPr>
          <w:szCs w:val="24"/>
        </w:rPr>
      </w:pPr>
      <w:r w:rsidRPr="00EB1A07">
        <w:rPr>
          <w:szCs w:val="24"/>
        </w:rPr>
        <w:t>NxStage</w:t>
      </w:r>
      <w:r w:rsidR="00013096">
        <w:rPr>
          <w:szCs w:val="24"/>
        </w:rPr>
        <w:t xml:space="preserve"> Medical</w:t>
      </w:r>
      <w:r w:rsidR="00DA2D25">
        <w:rPr>
          <w:szCs w:val="24"/>
        </w:rPr>
        <w:t>, Inc.</w:t>
      </w:r>
    </w:p>
    <w:p w14:paraId="607CF573" w14:textId="3F4C4219" w:rsidR="00EB1A07" w:rsidRPr="00EB1A07" w:rsidRDefault="00EB1A07" w:rsidP="000A631D">
      <w:pPr>
        <w:pStyle w:val="NormalWeb"/>
        <w:rPr>
          <w:szCs w:val="24"/>
        </w:rPr>
      </w:pPr>
      <w:r w:rsidRPr="00EB1A07">
        <w:rPr>
          <w:szCs w:val="24"/>
        </w:rPr>
        <w:t>U.S. Renal Care</w:t>
      </w:r>
    </w:p>
    <w:p w14:paraId="2E99F820" w14:textId="77777777" w:rsidR="00B5731F" w:rsidRDefault="00B5731F" w:rsidP="000A631D">
      <w:pPr>
        <w:pStyle w:val="NormalWeb"/>
      </w:pPr>
    </w:p>
    <w:p w14:paraId="58C231D9" w14:textId="1B93B557" w:rsidR="00B66A4B" w:rsidRPr="00141A77" w:rsidRDefault="000A631D" w:rsidP="00141A77">
      <w:pPr>
        <w:pStyle w:val="NormalWeb"/>
      </w:pPr>
      <w:r>
        <w:t>The Renal Support Network (RSN) is a nonprofit patient-run organization that provides nonmedical services to those affected</w:t>
      </w:r>
      <w:r w:rsidR="007C2B68">
        <w:t xml:space="preserve"> by chronic kidney disease. </w:t>
      </w:r>
      <w:r>
        <w:t xml:space="preserve">RSN strives to help patients (dialysis, kidney transplant, and newly diagnosed patients) develop their personal coping skills, special talents, and employability by educating and empowering them to take control of the course and management of the disease. </w:t>
      </w:r>
      <w:r>
        <w:fldChar w:fldCharType="begin"/>
      </w:r>
      <w:r>
        <w:instrText xml:space="preserve"> HYPERLINK "http://www.rsnhope.org/" \t "_blank" </w:instrText>
      </w:r>
      <w:r>
        <w:fldChar w:fldCharType="separate"/>
      </w:r>
      <w:r>
        <w:rPr>
          <w:rStyle w:val="Hyperlink"/>
        </w:rPr>
        <w:t>www.RSNhope.org</w:t>
      </w:r>
      <w:r>
        <w:fldChar w:fldCharType="end"/>
      </w:r>
    </w:p>
    <w:sectPr w:rsidR="00B66A4B" w:rsidRPr="00141A77" w:rsidSect="00A156FD">
      <w:headerReference w:type="default" r:id="rId10"/>
      <w:footerReference w:type="default" r:id="rId11"/>
      <w:headerReference w:type="first" r:id="rId12"/>
      <w:footerReference w:type="first" r:id="rId13"/>
      <w:pgSz w:w="12240" w:h="15840" w:code="1"/>
      <w:pgMar w:top="-2430" w:right="990" w:bottom="1080" w:left="1152" w:header="540" w:footer="37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697F2" w14:textId="77777777" w:rsidR="007525A7" w:rsidRDefault="007525A7">
      <w:r>
        <w:separator/>
      </w:r>
    </w:p>
  </w:endnote>
  <w:endnote w:type="continuationSeparator" w:id="0">
    <w:p w14:paraId="2CD5398B" w14:textId="77777777" w:rsidR="007525A7" w:rsidRDefault="0075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vantGarde Bk BT">
    <w:altName w:val="Century Gothic"/>
    <w:charset w:val="00"/>
    <w:family w:val="swiss"/>
    <w:pitch w:val="variable"/>
    <w:sig w:usb0="00000087" w:usb1="00000000" w:usb2="00000000" w:usb3="00000000" w:csb0="0000001B" w:csb1="00000000"/>
  </w:font>
  <w:font w:name="Verdana">
    <w:panose1 w:val="020B0604030504040204"/>
    <w:charset w:val="00"/>
    <w:family w:val="auto"/>
    <w:pitch w:val="variable"/>
    <w:sig w:usb0="A10006FF" w:usb1="4000205B" w:usb2="00000010" w:usb3="00000000" w:csb0="0000019F" w:csb1="00000000"/>
  </w:font>
  <w:font w:name="Gill Sans MT">
    <w:panose1 w:val="020B05020201040202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1C9E1" w14:textId="77777777" w:rsidR="007525A7" w:rsidRPr="00705455" w:rsidRDefault="007525A7" w:rsidP="002B62E0">
    <w:pPr>
      <w:spacing w:line="270" w:lineRule="atLeast"/>
      <w:jc w:val="center"/>
      <w:rPr>
        <w:rFonts w:ascii="AvantGarde Bk BT" w:hAnsi="AvantGarde Bk BT"/>
        <w:color w:val="000000"/>
        <w:sz w:val="26"/>
      </w:rPr>
    </w:pPr>
  </w:p>
  <w:p w14:paraId="5E5A9766" w14:textId="6EFCD3D2" w:rsidR="007525A7" w:rsidRPr="00705455" w:rsidRDefault="007525A7" w:rsidP="002B62E0">
    <w:pPr>
      <w:spacing w:line="270" w:lineRule="atLeast"/>
      <w:jc w:val="center"/>
      <w:rPr>
        <w:rFonts w:ascii="AvantGarde Bk BT" w:hAnsi="AvantGarde Bk BT"/>
        <w:color w:val="000000"/>
        <w:sz w:val="26"/>
      </w:rPr>
    </w:pPr>
    <w:r w:rsidRPr="00705455">
      <w:rPr>
        <w:rStyle w:val="PageNumber"/>
        <w:rFonts w:ascii="AvantGarde Bk BT" w:hAnsi="AvantGarde Bk BT"/>
      </w:rPr>
      <w:fldChar w:fldCharType="begin"/>
    </w:r>
    <w:r w:rsidRPr="00705455">
      <w:rPr>
        <w:rStyle w:val="PageNumber"/>
        <w:rFonts w:ascii="AvantGarde Bk BT" w:hAnsi="AvantGarde Bk BT"/>
      </w:rPr>
      <w:instrText xml:space="preserve"> PAGE </w:instrText>
    </w:r>
    <w:r w:rsidRPr="00705455">
      <w:rPr>
        <w:rStyle w:val="PageNumber"/>
        <w:rFonts w:ascii="AvantGarde Bk BT" w:hAnsi="AvantGarde Bk BT"/>
      </w:rPr>
      <w:fldChar w:fldCharType="separate"/>
    </w:r>
    <w:r w:rsidR="00061092">
      <w:rPr>
        <w:rStyle w:val="PageNumber"/>
        <w:rFonts w:ascii="AvantGarde Bk BT" w:hAnsi="AvantGarde Bk BT"/>
        <w:noProof/>
      </w:rPr>
      <w:t>2</w:t>
    </w:r>
    <w:r w:rsidRPr="00705455">
      <w:rPr>
        <w:rStyle w:val="PageNumber"/>
        <w:rFonts w:ascii="AvantGarde Bk BT" w:hAnsi="AvantGarde Bk BT"/>
      </w:rPr>
      <w:fldChar w:fldCharType="end"/>
    </w:r>
  </w:p>
  <w:p w14:paraId="546F1C04" w14:textId="27AE2E3C" w:rsidR="007525A7" w:rsidRPr="00705455" w:rsidRDefault="007525A7" w:rsidP="002B62E0">
    <w:pPr>
      <w:spacing w:line="270" w:lineRule="atLeast"/>
      <w:jc w:val="right"/>
      <w:rPr>
        <w:rFonts w:ascii="AvantGarde Bk BT" w:hAnsi="AvantGarde Bk BT"/>
        <w:color w:val="000000"/>
        <w:sz w:val="26"/>
      </w:rPr>
    </w:pPr>
  </w:p>
  <w:p w14:paraId="459297E0" w14:textId="77777777" w:rsidR="007525A7" w:rsidRPr="00705455" w:rsidRDefault="007525A7" w:rsidP="002B62E0">
    <w:pPr>
      <w:spacing w:before="40" w:after="80" w:line="260" w:lineRule="atLeast"/>
      <w:jc w:val="right"/>
      <w:rPr>
        <w:rFonts w:ascii="AvantGarde Bk BT" w:hAnsi="AvantGarde Bk BT"/>
        <w:color w:val="000000"/>
        <w:spacing w:val="20"/>
        <w:sz w:val="22"/>
      </w:rPr>
    </w:pPr>
    <w:r w:rsidRPr="00705455">
      <w:rPr>
        <w:rFonts w:ascii="AvantGarde Bk BT" w:hAnsi="AvantGarde Bk BT"/>
        <w:color w:val="000000"/>
        <w:spacing w:val="20"/>
        <w:sz w:val="22"/>
      </w:rPr>
      <w:t>One Friend Can Make the Difference!</w:t>
    </w:r>
  </w:p>
  <w:p w14:paraId="23D93EB9" w14:textId="77777777" w:rsidR="007525A7" w:rsidRPr="00705455" w:rsidRDefault="007525A7" w:rsidP="00705455">
    <w:pPr>
      <w:spacing w:before="160" w:line="260" w:lineRule="atLeast"/>
      <w:rPr>
        <w:rFonts w:ascii="AvantGarde Bk BT" w:hAnsi="AvantGarde Bk BT"/>
        <w:color w:val="000000"/>
        <w:kern w:val="16"/>
        <w:sz w:val="16"/>
      </w:rPr>
    </w:pPr>
    <w:r w:rsidRPr="00705455">
      <w:rPr>
        <w:rFonts w:ascii="AvantGarde Bk BT" w:hAnsi="AvantGarde Bk BT"/>
        <w:noProof/>
      </w:rPr>
      <mc:AlternateContent>
        <mc:Choice Requires="wps">
          <w:drawing>
            <wp:anchor distT="0" distB="0" distL="114300" distR="114300" simplePos="0" relativeHeight="251656192" behindDoc="0" locked="0" layoutInCell="1" allowOverlap="1" wp14:anchorId="464B8D7E" wp14:editId="5B7FF8BB">
              <wp:simplePos x="0" y="0"/>
              <wp:positionH relativeFrom="column">
                <wp:posOffset>-32385</wp:posOffset>
              </wp:positionH>
              <wp:positionV relativeFrom="paragraph">
                <wp:posOffset>10160</wp:posOffset>
              </wp:positionV>
              <wp:extent cx="637032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70320" cy="0"/>
                      </a:xfrm>
                      <a:prstGeom prst="line">
                        <a:avLst/>
                      </a:prstGeom>
                      <a:noFill/>
                      <a:ln w="12700">
                        <a:solidFill>
                          <a:srgbClr val="99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F79725F" id="Line 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8pt" to="499.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" strokecolor="#90c" strokeweight="1pt"/>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D3494" w14:textId="77777777" w:rsidR="007525A7" w:rsidRPr="00F63F36" w:rsidRDefault="007525A7" w:rsidP="00A83706">
    <w:pPr>
      <w:spacing w:before="40" w:after="80" w:line="260" w:lineRule="atLeast"/>
      <w:ind w:right="36"/>
      <w:jc w:val="right"/>
      <w:rPr>
        <w:rFonts w:ascii="AvantGarde Bk BT" w:hAnsi="AvantGarde Bk BT"/>
        <w:color w:val="000000"/>
        <w:spacing w:val="20"/>
      </w:rPr>
    </w:pPr>
    <w:r w:rsidRPr="00F63F36">
      <w:rPr>
        <w:rFonts w:ascii="AvantGarde Bk BT" w:hAnsi="AvantGarde Bk BT"/>
        <w:color w:val="000000"/>
        <w:spacing w:val="20"/>
      </w:rPr>
      <w:t>An illness is too demanding when you don’t have hope!</w:t>
    </w:r>
  </w:p>
  <w:p w14:paraId="2DC6EAEF" w14:textId="77777777" w:rsidR="007525A7" w:rsidRPr="00A83706" w:rsidRDefault="007525A7" w:rsidP="00A83706">
    <w:pPr>
      <w:spacing w:before="160" w:line="260" w:lineRule="atLeast"/>
      <w:ind w:right="36"/>
      <w:jc w:val="center"/>
      <w:rPr>
        <w:rFonts w:ascii="Gill Sans MT" w:hAnsi="Gill Sans MT"/>
        <w:color w:val="000000"/>
        <w:kern w:val="16"/>
        <w:sz w:val="18"/>
        <w:szCs w:val="18"/>
      </w:rPr>
    </w:pPr>
    <w:r>
      <w:rPr>
        <w:rFonts w:ascii="Gill Sans MT" w:hAnsi="Gill Sans MT"/>
        <w:noProof/>
        <w:sz w:val="18"/>
        <w:szCs w:val="18"/>
      </w:rPr>
      <mc:AlternateContent>
        <mc:Choice Requires="wps">
          <w:drawing>
            <wp:anchor distT="0" distB="0" distL="114300" distR="114300" simplePos="0" relativeHeight="251660288" behindDoc="0" locked="0" layoutInCell="1" allowOverlap="1" wp14:anchorId="6BC9D80E" wp14:editId="3972720B">
              <wp:simplePos x="0" y="0"/>
              <wp:positionH relativeFrom="column">
                <wp:posOffset>-9525</wp:posOffset>
              </wp:positionH>
              <wp:positionV relativeFrom="paragraph">
                <wp:posOffset>2540</wp:posOffset>
              </wp:positionV>
              <wp:extent cx="632460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2700">
                        <a:solidFill>
                          <a:srgbClr val="78278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CF74B0F"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pt" to="49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" strokecolor="#78278b" strokeweight="1pt"/>
          </w:pict>
        </mc:Fallback>
      </mc:AlternateContent>
    </w:r>
    <w:r w:rsidRPr="009F3BC9">
      <w:rPr>
        <w:rFonts w:ascii="Gill Sans MT" w:hAnsi="Gill Sans MT"/>
        <w:color w:val="000000"/>
        <w:kern w:val="16"/>
        <w:sz w:val="18"/>
        <w:szCs w:val="18"/>
      </w:rPr>
      <w:t>Renal Support Network • A 501(c)(3) non-profit organization • EIN #95-4672679 • info@RSNhope.org</w:t>
    </w:r>
    <w:r w:rsidRPr="009F3BC9">
      <w:rPr>
        <w:rFonts w:ascii="Gill Sans MT" w:hAnsi="Gill Sans MT"/>
        <w:color w:val="000000"/>
        <w:kern w:val="16"/>
        <w:sz w:val="18"/>
        <w:szCs w:val="18"/>
      </w:rPr>
      <w:br/>
      <w:t>1311 N. Maryland Ave., Glendale, CA 91207 • Phone 866-903-1728 • Fax 818-244-9540 • www.RSNhope.org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42D73" w14:textId="77777777" w:rsidR="007525A7" w:rsidRDefault="007525A7">
      <w:r>
        <w:separator/>
      </w:r>
    </w:p>
  </w:footnote>
  <w:footnote w:type="continuationSeparator" w:id="0">
    <w:p w14:paraId="773188C8" w14:textId="77777777" w:rsidR="007525A7" w:rsidRDefault="007525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D4600" w14:textId="77777777" w:rsidR="007525A7" w:rsidRPr="006D6299" w:rsidRDefault="007525A7">
    <w:pPr>
      <w:rPr>
        <w:rFonts w:ascii="AvantGarde Bk BT" w:hAnsi="AvantGarde Bk BT"/>
        <w:b/>
        <w:color w:val="800080"/>
        <w:spacing w:val="42"/>
        <w:sz w:val="24"/>
        <w:szCs w:val="24"/>
      </w:rPr>
    </w:pPr>
    <w:r w:rsidRPr="006D6299">
      <w:rPr>
        <w:rFonts w:ascii="AvantGarde Bk BT" w:hAnsi="AvantGarde Bk BT"/>
        <w:b/>
        <w:color w:val="800080"/>
        <w:spacing w:val="42"/>
        <w:sz w:val="24"/>
        <w:szCs w:val="24"/>
      </w:rPr>
      <w:t>Renal Support Network</w:t>
    </w:r>
  </w:p>
  <w:p w14:paraId="7D0C8B34" w14:textId="73F6B79B" w:rsidR="007525A7" w:rsidRDefault="007525A7"/>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AEBFE" w14:textId="77777777" w:rsidR="007525A7" w:rsidRPr="00695BFF" w:rsidRDefault="007525A7" w:rsidP="00155BF3">
    <w:pPr>
      <w:spacing w:after="40" w:line="600" w:lineRule="exact"/>
      <w:rPr>
        <w:rFonts w:ascii="Verdana" w:hAnsi="Verdana"/>
        <w:color w:val="000000"/>
        <w:spacing w:val="42"/>
        <w:sz w:val="36"/>
        <w:szCs w:val="36"/>
      </w:rPr>
    </w:pPr>
    <w:r>
      <w:rPr>
        <w:noProof/>
      </w:rPr>
      <w:drawing>
        <wp:anchor distT="0" distB="0" distL="114300" distR="114300" simplePos="0" relativeHeight="251658240" behindDoc="0" locked="0" layoutInCell="1" allowOverlap="1" wp14:anchorId="57761598" wp14:editId="68274521">
          <wp:simplePos x="0" y="0"/>
          <wp:positionH relativeFrom="column">
            <wp:posOffset>11430</wp:posOffset>
          </wp:positionH>
          <wp:positionV relativeFrom="paragraph">
            <wp:posOffset>57150</wp:posOffset>
          </wp:positionV>
          <wp:extent cx="1632585" cy="702187"/>
          <wp:effectExtent l="0" t="0" r="0" b="9525"/>
          <wp:wrapNone/>
          <wp:docPr id="8" name="Picture 8" descr="RSN Swi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SN Swip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585" cy="7021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CC3E65" w14:textId="77777777" w:rsidR="007525A7" w:rsidRPr="006D6299" w:rsidRDefault="007525A7" w:rsidP="00695BFF">
    <w:pPr>
      <w:jc w:val="right"/>
      <w:rPr>
        <w:rFonts w:ascii="AvantGarde Bk BT" w:hAnsi="AvantGarde Bk BT"/>
        <w:color w:val="000000"/>
        <w:spacing w:val="6"/>
        <w:sz w:val="32"/>
        <w:szCs w:val="32"/>
      </w:rPr>
    </w:pPr>
    <w:r w:rsidRPr="006D6299">
      <w:rPr>
        <w:rFonts w:ascii="AvantGarde Bk BT" w:hAnsi="AvantGarde Bk BT"/>
        <w:color w:val="000000"/>
        <w:spacing w:val="6"/>
        <w:sz w:val="32"/>
        <w:szCs w:val="32"/>
      </w:rPr>
      <w:t>Press Release</w:t>
    </w:r>
  </w:p>
  <w:p w14:paraId="4382A1B3" w14:textId="77777777" w:rsidR="007525A7" w:rsidRPr="00695BFF" w:rsidRDefault="007525A7" w:rsidP="00695BFF">
    <w:pPr>
      <w:jc w:val="right"/>
      <w:rPr>
        <w:rFonts w:ascii="Verdana" w:hAnsi="Verdana"/>
        <w:b/>
        <w:color w:val="000000"/>
        <w:spacing w:val="6"/>
        <w:sz w:val="8"/>
        <w:szCs w:val="8"/>
      </w:rPr>
    </w:pPr>
  </w:p>
  <w:p w14:paraId="6F92640A" w14:textId="26139574" w:rsidR="007525A7" w:rsidRPr="00A83706" w:rsidRDefault="007525A7" w:rsidP="006D6299">
    <w:pPr>
      <w:spacing w:line="280" w:lineRule="exact"/>
      <w:jc w:val="right"/>
      <w:rPr>
        <w:rFonts w:ascii="Gill Sans MT" w:hAnsi="Gill Sans MT"/>
        <w:i/>
        <w:color w:val="000000"/>
        <w:spacing w:val="6"/>
        <w:sz w:val="18"/>
      </w:rPr>
    </w:pPr>
    <w:r w:rsidRPr="00A83706">
      <w:rPr>
        <w:rFonts w:ascii="Gill Sans MT" w:hAnsi="Gill Sans MT"/>
        <w:i/>
        <w:color w:val="000000"/>
        <w:spacing w:val="6"/>
        <w:sz w:val="18"/>
      </w:rPr>
      <w:t>Service to those affected by chronic kidney disease</w:t>
    </w:r>
  </w:p>
  <w:p w14:paraId="5E14C67F" w14:textId="5859490C" w:rsidR="007525A7" w:rsidRPr="00A83706" w:rsidRDefault="007525A7" w:rsidP="00155BF3">
    <w:pPr>
      <w:spacing w:line="280" w:lineRule="exact"/>
      <w:jc w:val="right"/>
      <w:rPr>
        <w:rFonts w:ascii="Gill Sans MT" w:hAnsi="Gill Sans MT"/>
        <w:i/>
        <w:color w:val="000000"/>
        <w:spacing w:val="6"/>
        <w:sz w:val="18"/>
      </w:rPr>
    </w:pPr>
    <w:r>
      <w:rPr>
        <w:rFonts w:ascii="Gill Sans MT" w:hAnsi="Gill Sans MT"/>
        <w:noProof/>
        <w:sz w:val="18"/>
        <w:szCs w:val="18"/>
      </w:rPr>
      <mc:AlternateContent>
        <mc:Choice Requires="wps">
          <w:drawing>
            <wp:anchor distT="0" distB="0" distL="114300" distR="114300" simplePos="0" relativeHeight="251662336" behindDoc="0" locked="0" layoutInCell="1" allowOverlap="1" wp14:anchorId="4E37A15B" wp14:editId="77754C55">
              <wp:simplePos x="0" y="0"/>
              <wp:positionH relativeFrom="column">
                <wp:posOffset>-32385</wp:posOffset>
              </wp:positionH>
              <wp:positionV relativeFrom="paragraph">
                <wp:posOffset>97790</wp:posOffset>
              </wp:positionV>
              <wp:extent cx="6324600" cy="0"/>
              <wp:effectExtent l="0" t="0" r="25400" b="2540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2700">
                        <a:solidFill>
                          <a:srgbClr val="78278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7pt" to="495.5pt,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" strokecolor="#78278b" strokeweight="1pt">
              <v:shadow color="gray" opacity="1" mv:blur="0" offset="2pt,2pt"/>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82D"/>
    <w:multiLevelType w:val="hybridMultilevel"/>
    <w:tmpl w:val="0860C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5E5646"/>
    <w:multiLevelType w:val="singleLevel"/>
    <w:tmpl w:val="C89A51D2"/>
    <w:lvl w:ilvl="0">
      <w:start w:val="1"/>
      <w:numFmt w:val="none"/>
      <w:lvlText w:val=""/>
      <w:legacy w:legacy="1" w:legacySpace="0" w:legacyIndent="216"/>
      <w:lvlJc w:val="left"/>
      <w:rPr>
        <w:rFonts w:ascii="Symbol" w:hAnsi="Symbol" w:hint="default"/>
        <w:sz w:val="20"/>
      </w:rPr>
    </w:lvl>
  </w:abstractNum>
  <w:abstractNum w:abstractNumId="2">
    <w:nsid w:val="2EEE0C1A"/>
    <w:multiLevelType w:val="singleLevel"/>
    <w:tmpl w:val="C89A51D2"/>
    <w:lvl w:ilvl="0">
      <w:start w:val="1"/>
      <w:numFmt w:val="none"/>
      <w:lvlText w:val=""/>
      <w:legacy w:legacy="1" w:legacySpace="0" w:legacyIndent="216"/>
      <w:lvlJc w:val="left"/>
      <w:rPr>
        <w:rFonts w:ascii="Symbol" w:hAnsi="Symbol" w:hint="default"/>
        <w:sz w:val="20"/>
      </w:rPr>
    </w:lvl>
  </w:abstractNum>
  <w:abstractNum w:abstractNumId="3">
    <w:nsid w:val="3EDD53DC"/>
    <w:multiLevelType w:val="hybridMultilevel"/>
    <w:tmpl w:val="526E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BA4E2B"/>
    <w:multiLevelType w:val="singleLevel"/>
    <w:tmpl w:val="FA529F46"/>
    <w:lvl w:ilvl="0">
      <w:start w:val="1"/>
      <w:numFmt w:val="none"/>
      <w:lvlText w:val=""/>
      <w:legacy w:legacy="1" w:legacySpace="120" w:legacyIndent="360"/>
      <w:lvlJc w:val="left"/>
      <w:pPr>
        <w:ind w:left="720" w:hanging="360"/>
      </w:pPr>
      <w:rPr>
        <w:rFonts w:ascii="Symbol" w:hAnsi="Symbol" w:hint="default"/>
      </w:rPr>
    </w:lvl>
  </w:abstractNum>
  <w:abstractNum w:abstractNumId="5">
    <w:nsid w:val="5DE26510"/>
    <w:multiLevelType w:val="singleLevel"/>
    <w:tmpl w:val="C89A51D2"/>
    <w:lvl w:ilvl="0">
      <w:start w:val="1"/>
      <w:numFmt w:val="none"/>
      <w:lvlText w:val=""/>
      <w:legacy w:legacy="1" w:legacySpace="0" w:legacyIndent="216"/>
      <w:lvlJc w:val="left"/>
      <w:rPr>
        <w:rFonts w:ascii="Symbol" w:hAnsi="Symbol" w:hint="default"/>
        <w:sz w:val="20"/>
      </w:rPr>
    </w:lvl>
  </w:abstractNum>
  <w:abstractNum w:abstractNumId="6">
    <w:nsid w:val="703C0FB8"/>
    <w:multiLevelType w:val="singleLevel"/>
    <w:tmpl w:val="FA529F46"/>
    <w:lvl w:ilvl="0">
      <w:start w:val="1"/>
      <w:numFmt w:val="none"/>
      <w:lvlText w:val=""/>
      <w:legacy w:legacy="1" w:legacySpace="120" w:legacyIndent="360"/>
      <w:lvlJc w:val="left"/>
      <w:pPr>
        <w:ind w:left="720" w:hanging="360"/>
      </w:pPr>
      <w:rPr>
        <w:rFonts w:ascii="Symbol" w:hAnsi="Symbol" w:hint="default"/>
      </w:rPr>
    </w:lvl>
  </w:abstractNum>
  <w:abstractNum w:abstractNumId="7">
    <w:nsid w:val="709F4093"/>
    <w:multiLevelType w:val="singleLevel"/>
    <w:tmpl w:val="FA529F46"/>
    <w:lvl w:ilvl="0">
      <w:start w:val="1"/>
      <w:numFmt w:val="none"/>
      <w:lvlText w:val=""/>
      <w:legacy w:legacy="1" w:legacySpace="120" w:legacyIndent="360"/>
      <w:lvlJc w:val="left"/>
      <w:pPr>
        <w:ind w:left="720" w:hanging="360"/>
      </w:pPr>
      <w:rPr>
        <w:rFonts w:ascii="Symbol" w:hAnsi="Symbol" w:hint="default"/>
      </w:rPr>
    </w:lvl>
  </w:abstractNum>
  <w:abstractNum w:abstractNumId="8">
    <w:nsid w:val="71B57221"/>
    <w:multiLevelType w:val="singleLevel"/>
    <w:tmpl w:val="C89A51D2"/>
    <w:lvl w:ilvl="0">
      <w:start w:val="1"/>
      <w:numFmt w:val="none"/>
      <w:lvlText w:val=""/>
      <w:legacy w:legacy="1" w:legacySpace="0" w:legacyIndent="216"/>
      <w:lvlJc w:val="left"/>
      <w:rPr>
        <w:rFonts w:ascii="Symbol" w:hAnsi="Symbol" w:hint="default"/>
        <w:sz w:val="20"/>
      </w:rPr>
    </w:lvl>
  </w:abstractNum>
  <w:num w:numId="1">
    <w:abstractNumId w:val="0"/>
  </w:num>
  <w:num w:numId="2">
    <w:abstractNumId w:val="5"/>
  </w:num>
  <w:num w:numId="3">
    <w:abstractNumId w:val="1"/>
  </w:num>
  <w:num w:numId="4">
    <w:abstractNumId w:val="8"/>
  </w:num>
  <w:num w:numId="5">
    <w:abstractNumId w:val="2"/>
  </w:num>
  <w:num w:numId="6">
    <w:abstractNumId w:val="7"/>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Generated" w:val="1"/>
  </w:docVars>
  <w:rsids>
    <w:rsidRoot w:val="001E48C8"/>
    <w:rsid w:val="00005CF8"/>
    <w:rsid w:val="000120A2"/>
    <w:rsid w:val="00013096"/>
    <w:rsid w:val="000149DA"/>
    <w:rsid w:val="0002075C"/>
    <w:rsid w:val="00025667"/>
    <w:rsid w:val="000310B5"/>
    <w:rsid w:val="0004640E"/>
    <w:rsid w:val="00061092"/>
    <w:rsid w:val="0007340A"/>
    <w:rsid w:val="00077A45"/>
    <w:rsid w:val="000855CB"/>
    <w:rsid w:val="000A631D"/>
    <w:rsid w:val="000A69AC"/>
    <w:rsid w:val="000B223C"/>
    <w:rsid w:val="000B5644"/>
    <w:rsid w:val="000C24AB"/>
    <w:rsid w:val="000E34A7"/>
    <w:rsid w:val="00106695"/>
    <w:rsid w:val="001104F6"/>
    <w:rsid w:val="0011070E"/>
    <w:rsid w:val="0014192C"/>
    <w:rsid w:val="00141A77"/>
    <w:rsid w:val="001445E6"/>
    <w:rsid w:val="001447EA"/>
    <w:rsid w:val="00155BF3"/>
    <w:rsid w:val="00166655"/>
    <w:rsid w:val="0018424C"/>
    <w:rsid w:val="001A1E37"/>
    <w:rsid w:val="001A6379"/>
    <w:rsid w:val="001A7642"/>
    <w:rsid w:val="001C707D"/>
    <w:rsid w:val="001E48C8"/>
    <w:rsid w:val="001E7095"/>
    <w:rsid w:val="00201918"/>
    <w:rsid w:val="002024CF"/>
    <w:rsid w:val="0020788A"/>
    <w:rsid w:val="002113C1"/>
    <w:rsid w:val="002205D8"/>
    <w:rsid w:val="00231EC5"/>
    <w:rsid w:val="00233662"/>
    <w:rsid w:val="00241614"/>
    <w:rsid w:val="00242EEB"/>
    <w:rsid w:val="00247ED7"/>
    <w:rsid w:val="00260EBC"/>
    <w:rsid w:val="002634F7"/>
    <w:rsid w:val="00271103"/>
    <w:rsid w:val="00282C22"/>
    <w:rsid w:val="002A2FEB"/>
    <w:rsid w:val="002A7094"/>
    <w:rsid w:val="002B129D"/>
    <w:rsid w:val="002B16DC"/>
    <w:rsid w:val="002B62E0"/>
    <w:rsid w:val="002B7E1A"/>
    <w:rsid w:val="002D1BBB"/>
    <w:rsid w:val="002F0527"/>
    <w:rsid w:val="002F2894"/>
    <w:rsid w:val="002F7604"/>
    <w:rsid w:val="00312849"/>
    <w:rsid w:val="003246D3"/>
    <w:rsid w:val="00337446"/>
    <w:rsid w:val="00360D1F"/>
    <w:rsid w:val="00370BA9"/>
    <w:rsid w:val="003716BF"/>
    <w:rsid w:val="00372D86"/>
    <w:rsid w:val="003774F9"/>
    <w:rsid w:val="003858FE"/>
    <w:rsid w:val="00387F81"/>
    <w:rsid w:val="00393435"/>
    <w:rsid w:val="00396A58"/>
    <w:rsid w:val="003C5804"/>
    <w:rsid w:val="003D4662"/>
    <w:rsid w:val="003D695A"/>
    <w:rsid w:val="003E085E"/>
    <w:rsid w:val="003E168C"/>
    <w:rsid w:val="003E3444"/>
    <w:rsid w:val="003F206C"/>
    <w:rsid w:val="0041744D"/>
    <w:rsid w:val="00422760"/>
    <w:rsid w:val="00430471"/>
    <w:rsid w:val="004340AA"/>
    <w:rsid w:val="00435785"/>
    <w:rsid w:val="004748EF"/>
    <w:rsid w:val="004C5902"/>
    <w:rsid w:val="004E1CB8"/>
    <w:rsid w:val="004E3F7B"/>
    <w:rsid w:val="004E65CF"/>
    <w:rsid w:val="005347C5"/>
    <w:rsid w:val="005416EF"/>
    <w:rsid w:val="0054189C"/>
    <w:rsid w:val="0054435E"/>
    <w:rsid w:val="00556C0B"/>
    <w:rsid w:val="00557C70"/>
    <w:rsid w:val="00592488"/>
    <w:rsid w:val="00592603"/>
    <w:rsid w:val="005B732C"/>
    <w:rsid w:val="005C58D0"/>
    <w:rsid w:val="005C7D6E"/>
    <w:rsid w:val="005E7492"/>
    <w:rsid w:val="005F7564"/>
    <w:rsid w:val="006033CB"/>
    <w:rsid w:val="006063B7"/>
    <w:rsid w:val="00621127"/>
    <w:rsid w:val="00626366"/>
    <w:rsid w:val="00626D32"/>
    <w:rsid w:val="00633597"/>
    <w:rsid w:val="0064677B"/>
    <w:rsid w:val="006564B3"/>
    <w:rsid w:val="00656EAB"/>
    <w:rsid w:val="006609DB"/>
    <w:rsid w:val="00684622"/>
    <w:rsid w:val="00695BFF"/>
    <w:rsid w:val="006D6299"/>
    <w:rsid w:val="006F0F3C"/>
    <w:rsid w:val="006F29FC"/>
    <w:rsid w:val="00705455"/>
    <w:rsid w:val="007214D4"/>
    <w:rsid w:val="00724D9A"/>
    <w:rsid w:val="0072566E"/>
    <w:rsid w:val="0073623C"/>
    <w:rsid w:val="007525A7"/>
    <w:rsid w:val="00780E06"/>
    <w:rsid w:val="00790860"/>
    <w:rsid w:val="00792F5E"/>
    <w:rsid w:val="007A7624"/>
    <w:rsid w:val="007B1098"/>
    <w:rsid w:val="007C06B3"/>
    <w:rsid w:val="007C0A3E"/>
    <w:rsid w:val="007C2B68"/>
    <w:rsid w:val="007D0AA1"/>
    <w:rsid w:val="007E30D8"/>
    <w:rsid w:val="007F5AAD"/>
    <w:rsid w:val="008108EA"/>
    <w:rsid w:val="00821BE9"/>
    <w:rsid w:val="00825EBF"/>
    <w:rsid w:val="00846397"/>
    <w:rsid w:val="00851DF7"/>
    <w:rsid w:val="00860EC9"/>
    <w:rsid w:val="00870159"/>
    <w:rsid w:val="0087142E"/>
    <w:rsid w:val="00873436"/>
    <w:rsid w:val="00874CDC"/>
    <w:rsid w:val="00882A19"/>
    <w:rsid w:val="00890B97"/>
    <w:rsid w:val="00892ED3"/>
    <w:rsid w:val="008B2DDF"/>
    <w:rsid w:val="008B4FB0"/>
    <w:rsid w:val="008B51A6"/>
    <w:rsid w:val="008C692A"/>
    <w:rsid w:val="008D0230"/>
    <w:rsid w:val="008D260F"/>
    <w:rsid w:val="008E4E77"/>
    <w:rsid w:val="008F5D7E"/>
    <w:rsid w:val="00912F99"/>
    <w:rsid w:val="00913D4B"/>
    <w:rsid w:val="009302B0"/>
    <w:rsid w:val="009309F4"/>
    <w:rsid w:val="00932AAF"/>
    <w:rsid w:val="009344CD"/>
    <w:rsid w:val="0094626B"/>
    <w:rsid w:val="00967B69"/>
    <w:rsid w:val="00970B59"/>
    <w:rsid w:val="00986D6B"/>
    <w:rsid w:val="00987D2B"/>
    <w:rsid w:val="00993F9D"/>
    <w:rsid w:val="009A3C39"/>
    <w:rsid w:val="009A6E7F"/>
    <w:rsid w:val="009B4254"/>
    <w:rsid w:val="009C2D8C"/>
    <w:rsid w:val="009C48A6"/>
    <w:rsid w:val="009D0D9B"/>
    <w:rsid w:val="009D3EE9"/>
    <w:rsid w:val="009D5C01"/>
    <w:rsid w:val="009E0083"/>
    <w:rsid w:val="009E2B41"/>
    <w:rsid w:val="009E58BB"/>
    <w:rsid w:val="00A01040"/>
    <w:rsid w:val="00A02CDD"/>
    <w:rsid w:val="00A037B9"/>
    <w:rsid w:val="00A0585C"/>
    <w:rsid w:val="00A13CDC"/>
    <w:rsid w:val="00A1485D"/>
    <w:rsid w:val="00A156FD"/>
    <w:rsid w:val="00A176CD"/>
    <w:rsid w:val="00A2031C"/>
    <w:rsid w:val="00A33E66"/>
    <w:rsid w:val="00A53A9F"/>
    <w:rsid w:val="00A54194"/>
    <w:rsid w:val="00A56C18"/>
    <w:rsid w:val="00A7270A"/>
    <w:rsid w:val="00A7351B"/>
    <w:rsid w:val="00A769EC"/>
    <w:rsid w:val="00A82672"/>
    <w:rsid w:val="00A83706"/>
    <w:rsid w:val="00A8776B"/>
    <w:rsid w:val="00A87BA7"/>
    <w:rsid w:val="00AB366E"/>
    <w:rsid w:val="00AB4890"/>
    <w:rsid w:val="00AD4323"/>
    <w:rsid w:val="00AD7A0C"/>
    <w:rsid w:val="00AD7E5A"/>
    <w:rsid w:val="00AE56EF"/>
    <w:rsid w:val="00B175AE"/>
    <w:rsid w:val="00B23AED"/>
    <w:rsid w:val="00B429A4"/>
    <w:rsid w:val="00B51CD0"/>
    <w:rsid w:val="00B540C7"/>
    <w:rsid w:val="00B5731F"/>
    <w:rsid w:val="00B66A4B"/>
    <w:rsid w:val="00B81577"/>
    <w:rsid w:val="00B8370E"/>
    <w:rsid w:val="00BA471D"/>
    <w:rsid w:val="00BB6B78"/>
    <w:rsid w:val="00BC2276"/>
    <w:rsid w:val="00BC2FE1"/>
    <w:rsid w:val="00BD1743"/>
    <w:rsid w:val="00BD21BB"/>
    <w:rsid w:val="00C116BD"/>
    <w:rsid w:val="00C1442D"/>
    <w:rsid w:val="00C14C55"/>
    <w:rsid w:val="00C45566"/>
    <w:rsid w:val="00C5338F"/>
    <w:rsid w:val="00C57078"/>
    <w:rsid w:val="00C646B3"/>
    <w:rsid w:val="00C648E4"/>
    <w:rsid w:val="00C8067E"/>
    <w:rsid w:val="00C954F3"/>
    <w:rsid w:val="00C956A7"/>
    <w:rsid w:val="00CA09E2"/>
    <w:rsid w:val="00CA7E42"/>
    <w:rsid w:val="00CB08B0"/>
    <w:rsid w:val="00CC1702"/>
    <w:rsid w:val="00CC1B87"/>
    <w:rsid w:val="00CC6915"/>
    <w:rsid w:val="00D20C43"/>
    <w:rsid w:val="00D268B1"/>
    <w:rsid w:val="00D3126C"/>
    <w:rsid w:val="00D44704"/>
    <w:rsid w:val="00D54AC3"/>
    <w:rsid w:val="00D760EA"/>
    <w:rsid w:val="00D824A5"/>
    <w:rsid w:val="00D90F60"/>
    <w:rsid w:val="00D91361"/>
    <w:rsid w:val="00DA2D25"/>
    <w:rsid w:val="00DC366F"/>
    <w:rsid w:val="00DD309D"/>
    <w:rsid w:val="00DE0055"/>
    <w:rsid w:val="00DE40EB"/>
    <w:rsid w:val="00DE6644"/>
    <w:rsid w:val="00DE70EE"/>
    <w:rsid w:val="00DF4FF6"/>
    <w:rsid w:val="00E137E0"/>
    <w:rsid w:val="00E21543"/>
    <w:rsid w:val="00E21C36"/>
    <w:rsid w:val="00E32037"/>
    <w:rsid w:val="00E347D0"/>
    <w:rsid w:val="00E34A77"/>
    <w:rsid w:val="00E52A0B"/>
    <w:rsid w:val="00E615C1"/>
    <w:rsid w:val="00E63DD7"/>
    <w:rsid w:val="00E64EBE"/>
    <w:rsid w:val="00E964C9"/>
    <w:rsid w:val="00E97804"/>
    <w:rsid w:val="00EA21CC"/>
    <w:rsid w:val="00EA3CF7"/>
    <w:rsid w:val="00EB1A07"/>
    <w:rsid w:val="00EB4BE9"/>
    <w:rsid w:val="00ED249E"/>
    <w:rsid w:val="00EF181A"/>
    <w:rsid w:val="00EF288E"/>
    <w:rsid w:val="00EF732E"/>
    <w:rsid w:val="00F24719"/>
    <w:rsid w:val="00F4123A"/>
    <w:rsid w:val="00F503A7"/>
    <w:rsid w:val="00F57AC9"/>
    <w:rsid w:val="00F64DDB"/>
    <w:rsid w:val="00F7500A"/>
    <w:rsid w:val="00F75E0E"/>
    <w:rsid w:val="00F803E7"/>
    <w:rsid w:val="00F8302E"/>
    <w:rsid w:val="00F95C9F"/>
    <w:rsid w:val="00FB2ED4"/>
    <w:rsid w:val="00FB3528"/>
    <w:rsid w:val="00FC3381"/>
    <w:rsid w:val="00FC6FCF"/>
    <w:rsid w:val="00FD2E52"/>
    <w:rsid w:val="00FD60DE"/>
    <w:rsid w:val="00FE3913"/>
    <w:rsid w:val="00FE57F2"/>
    <w:rsid w:val="00FF2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95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24"/>
    </w:rPr>
  </w:style>
  <w:style w:type="paragraph" w:styleId="Heading5">
    <w:name w:val="heading 5"/>
    <w:basedOn w:val="Normal"/>
    <w:next w:val="Normal"/>
    <w:qFormat/>
    <w:pPr>
      <w:keepNext/>
      <w:ind w:left="216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rPr>
      <w:rFonts w:ascii="Tahoma" w:hAnsi="Tahoma"/>
      <w:sz w:val="16"/>
    </w:rPr>
  </w:style>
  <w:style w:type="paragraph" w:customStyle="1" w:styleId="just">
    <w:name w:val="just"/>
    <w:basedOn w:val="Normal"/>
    <w:pPr>
      <w:spacing w:before="100" w:after="100"/>
    </w:pPr>
    <w:rPr>
      <w:color w:val="000000"/>
      <w:sz w:val="24"/>
    </w:rPr>
  </w:style>
  <w:style w:type="paragraph" w:styleId="NormalWeb">
    <w:name w:val="Normal (Web)"/>
    <w:basedOn w:val="Normal"/>
    <w:uiPriority w:val="99"/>
    <w:pPr>
      <w:spacing w:before="100" w:after="100"/>
    </w:pPr>
    <w:rPr>
      <w:color w:val="000000"/>
      <w:sz w:val="24"/>
    </w:rPr>
  </w:style>
  <w:style w:type="paragraph" w:styleId="PlainText">
    <w:name w:val="Plain Text"/>
    <w:basedOn w:val="Normal"/>
    <w:rPr>
      <w:rFonts w:ascii="Courier New" w:hAnsi="Courier New"/>
    </w:rPr>
  </w:style>
  <w:style w:type="character" w:styleId="PageNumber">
    <w:name w:val="page number"/>
    <w:basedOn w:val="DefaultParagraphFont"/>
  </w:style>
  <w:style w:type="character" w:styleId="Strong">
    <w:name w:val="Strong"/>
    <w:qFormat/>
    <w:rPr>
      <w:b/>
    </w:rPr>
  </w:style>
  <w:style w:type="character" w:styleId="FollowedHyperlink">
    <w:name w:val="FollowedHyperlink"/>
    <w:rPr>
      <w:color w:val="800080"/>
      <w:u w:val="single"/>
    </w:rPr>
  </w:style>
  <w:style w:type="paragraph" w:customStyle="1" w:styleId="InsideAddress">
    <w:name w:val="Inside Address"/>
    <w:basedOn w:val="BodyText"/>
    <w:rsid w:val="002B129D"/>
    <w:pPr>
      <w:spacing w:after="0" w:line="220" w:lineRule="atLeast"/>
      <w:ind w:left="840" w:right="-360"/>
    </w:pPr>
  </w:style>
  <w:style w:type="paragraph" w:styleId="BodyText">
    <w:name w:val="Body Text"/>
    <w:basedOn w:val="Normal"/>
    <w:rsid w:val="002B129D"/>
    <w:pPr>
      <w:spacing w:after="120"/>
    </w:pPr>
  </w:style>
  <w:style w:type="character" w:customStyle="1" w:styleId="p8disponlypre1">
    <w:name w:val="p8_disponly_pre1"/>
    <w:basedOn w:val="DefaultParagraphFont"/>
    <w:rsid w:val="006F0F3C"/>
    <w:rPr>
      <w:rFonts w:ascii="Arial" w:hAnsi="Arial" w:cs="Arial" w:hint="default"/>
      <w:b w:val="0"/>
      <w:bCs w:val="0"/>
      <w:i w:val="0"/>
      <w:iCs w:val="0"/>
      <w:vanish w:val="0"/>
      <w:webHidden w:val="0"/>
      <w:color w:val="000000"/>
      <w:sz w:val="18"/>
      <w:szCs w:val="18"/>
      <w:bdr w:val="none" w:sz="0" w:space="0" w:color="auto" w:frame="1"/>
      <w:specVanish w:val="0"/>
    </w:rPr>
  </w:style>
  <w:style w:type="paragraph" w:styleId="ListParagraph">
    <w:name w:val="List Paragraph"/>
    <w:basedOn w:val="Normal"/>
    <w:uiPriority w:val="34"/>
    <w:qFormat/>
    <w:rsid w:val="006063B7"/>
    <w:pPr>
      <w:overflowPunct/>
      <w:autoSpaceDE/>
      <w:autoSpaceDN/>
      <w:adjustRightInd/>
      <w:ind w:left="720"/>
      <w:contextualSpacing/>
      <w:textAlignment w:val="auto"/>
    </w:pPr>
    <w:rPr>
      <w:rFonts w:ascii="Calibri" w:eastAsia="Calibri" w:hAnsi="Calibri"/>
      <w:sz w:val="22"/>
      <w:szCs w:val="22"/>
    </w:rPr>
  </w:style>
  <w:style w:type="character" w:customStyle="1" w:styleId="apple-converted-space">
    <w:name w:val="apple-converted-space"/>
    <w:basedOn w:val="DefaultParagraphFont"/>
    <w:rsid w:val="00A037B9"/>
  </w:style>
  <w:style w:type="character" w:customStyle="1" w:styleId="xn-location">
    <w:name w:val="xn-location"/>
    <w:basedOn w:val="DefaultParagraphFont"/>
    <w:rsid w:val="000A631D"/>
  </w:style>
  <w:style w:type="character" w:customStyle="1" w:styleId="xn-chron">
    <w:name w:val="xn-chron"/>
    <w:basedOn w:val="DefaultParagraphFont"/>
    <w:rsid w:val="000A631D"/>
  </w:style>
  <w:style w:type="character" w:customStyle="1" w:styleId="xn-person">
    <w:name w:val="xn-person"/>
    <w:basedOn w:val="DefaultParagraphFont"/>
    <w:rsid w:val="000A631D"/>
  </w:style>
  <w:style w:type="character" w:customStyle="1" w:styleId="xn-money">
    <w:name w:val="xn-money"/>
    <w:basedOn w:val="DefaultParagraphFont"/>
    <w:rsid w:val="000A631D"/>
  </w:style>
  <w:style w:type="character" w:customStyle="1" w:styleId="rphighlightallclass">
    <w:name w:val="rphighlightallclass"/>
    <w:basedOn w:val="DefaultParagraphFont"/>
    <w:rsid w:val="00F803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24"/>
    </w:rPr>
  </w:style>
  <w:style w:type="paragraph" w:styleId="Heading5">
    <w:name w:val="heading 5"/>
    <w:basedOn w:val="Normal"/>
    <w:next w:val="Normal"/>
    <w:qFormat/>
    <w:pPr>
      <w:keepNext/>
      <w:ind w:left="216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rPr>
      <w:rFonts w:ascii="Tahoma" w:hAnsi="Tahoma"/>
      <w:sz w:val="16"/>
    </w:rPr>
  </w:style>
  <w:style w:type="paragraph" w:customStyle="1" w:styleId="just">
    <w:name w:val="just"/>
    <w:basedOn w:val="Normal"/>
    <w:pPr>
      <w:spacing w:before="100" w:after="100"/>
    </w:pPr>
    <w:rPr>
      <w:color w:val="000000"/>
      <w:sz w:val="24"/>
    </w:rPr>
  </w:style>
  <w:style w:type="paragraph" w:styleId="NormalWeb">
    <w:name w:val="Normal (Web)"/>
    <w:basedOn w:val="Normal"/>
    <w:uiPriority w:val="99"/>
    <w:pPr>
      <w:spacing w:before="100" w:after="100"/>
    </w:pPr>
    <w:rPr>
      <w:color w:val="000000"/>
      <w:sz w:val="24"/>
    </w:rPr>
  </w:style>
  <w:style w:type="paragraph" w:styleId="PlainText">
    <w:name w:val="Plain Text"/>
    <w:basedOn w:val="Normal"/>
    <w:rPr>
      <w:rFonts w:ascii="Courier New" w:hAnsi="Courier New"/>
    </w:rPr>
  </w:style>
  <w:style w:type="character" w:styleId="PageNumber">
    <w:name w:val="page number"/>
    <w:basedOn w:val="DefaultParagraphFont"/>
  </w:style>
  <w:style w:type="character" w:styleId="Strong">
    <w:name w:val="Strong"/>
    <w:qFormat/>
    <w:rPr>
      <w:b/>
    </w:rPr>
  </w:style>
  <w:style w:type="character" w:styleId="FollowedHyperlink">
    <w:name w:val="FollowedHyperlink"/>
    <w:rPr>
      <w:color w:val="800080"/>
      <w:u w:val="single"/>
    </w:rPr>
  </w:style>
  <w:style w:type="paragraph" w:customStyle="1" w:styleId="InsideAddress">
    <w:name w:val="Inside Address"/>
    <w:basedOn w:val="BodyText"/>
    <w:rsid w:val="002B129D"/>
    <w:pPr>
      <w:spacing w:after="0" w:line="220" w:lineRule="atLeast"/>
      <w:ind w:left="840" w:right="-360"/>
    </w:pPr>
  </w:style>
  <w:style w:type="paragraph" w:styleId="BodyText">
    <w:name w:val="Body Text"/>
    <w:basedOn w:val="Normal"/>
    <w:rsid w:val="002B129D"/>
    <w:pPr>
      <w:spacing w:after="120"/>
    </w:pPr>
  </w:style>
  <w:style w:type="character" w:customStyle="1" w:styleId="p8disponlypre1">
    <w:name w:val="p8_disponly_pre1"/>
    <w:basedOn w:val="DefaultParagraphFont"/>
    <w:rsid w:val="006F0F3C"/>
    <w:rPr>
      <w:rFonts w:ascii="Arial" w:hAnsi="Arial" w:cs="Arial" w:hint="default"/>
      <w:b w:val="0"/>
      <w:bCs w:val="0"/>
      <w:i w:val="0"/>
      <w:iCs w:val="0"/>
      <w:vanish w:val="0"/>
      <w:webHidden w:val="0"/>
      <w:color w:val="000000"/>
      <w:sz w:val="18"/>
      <w:szCs w:val="18"/>
      <w:bdr w:val="none" w:sz="0" w:space="0" w:color="auto" w:frame="1"/>
      <w:specVanish w:val="0"/>
    </w:rPr>
  </w:style>
  <w:style w:type="paragraph" w:styleId="ListParagraph">
    <w:name w:val="List Paragraph"/>
    <w:basedOn w:val="Normal"/>
    <w:uiPriority w:val="34"/>
    <w:qFormat/>
    <w:rsid w:val="006063B7"/>
    <w:pPr>
      <w:overflowPunct/>
      <w:autoSpaceDE/>
      <w:autoSpaceDN/>
      <w:adjustRightInd/>
      <w:ind w:left="720"/>
      <w:contextualSpacing/>
      <w:textAlignment w:val="auto"/>
    </w:pPr>
    <w:rPr>
      <w:rFonts w:ascii="Calibri" w:eastAsia="Calibri" w:hAnsi="Calibri"/>
      <w:sz w:val="22"/>
      <w:szCs w:val="22"/>
    </w:rPr>
  </w:style>
  <w:style w:type="character" w:customStyle="1" w:styleId="apple-converted-space">
    <w:name w:val="apple-converted-space"/>
    <w:basedOn w:val="DefaultParagraphFont"/>
    <w:rsid w:val="00A037B9"/>
  </w:style>
  <w:style w:type="character" w:customStyle="1" w:styleId="xn-location">
    <w:name w:val="xn-location"/>
    <w:basedOn w:val="DefaultParagraphFont"/>
    <w:rsid w:val="000A631D"/>
  </w:style>
  <w:style w:type="character" w:customStyle="1" w:styleId="xn-chron">
    <w:name w:val="xn-chron"/>
    <w:basedOn w:val="DefaultParagraphFont"/>
    <w:rsid w:val="000A631D"/>
  </w:style>
  <w:style w:type="character" w:customStyle="1" w:styleId="xn-person">
    <w:name w:val="xn-person"/>
    <w:basedOn w:val="DefaultParagraphFont"/>
    <w:rsid w:val="000A631D"/>
  </w:style>
  <w:style w:type="character" w:customStyle="1" w:styleId="xn-money">
    <w:name w:val="xn-money"/>
    <w:basedOn w:val="DefaultParagraphFont"/>
    <w:rsid w:val="000A631D"/>
  </w:style>
  <w:style w:type="character" w:customStyle="1" w:styleId="rphighlightallclass">
    <w:name w:val="rphighlightallclass"/>
    <w:basedOn w:val="DefaultParagraphFont"/>
    <w:rsid w:val="00F80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2363">
      <w:bodyDiv w:val="1"/>
      <w:marLeft w:val="0"/>
      <w:marRight w:val="0"/>
      <w:marTop w:val="0"/>
      <w:marBottom w:val="0"/>
      <w:divBdr>
        <w:top w:val="none" w:sz="0" w:space="0" w:color="auto"/>
        <w:left w:val="none" w:sz="0" w:space="0" w:color="auto"/>
        <w:bottom w:val="none" w:sz="0" w:space="0" w:color="auto"/>
        <w:right w:val="none" w:sz="0" w:space="0" w:color="auto"/>
      </w:divBdr>
    </w:div>
    <w:div w:id="495657075">
      <w:bodyDiv w:val="1"/>
      <w:marLeft w:val="0"/>
      <w:marRight w:val="0"/>
      <w:marTop w:val="0"/>
      <w:marBottom w:val="0"/>
      <w:divBdr>
        <w:top w:val="none" w:sz="0" w:space="0" w:color="auto"/>
        <w:left w:val="none" w:sz="0" w:space="0" w:color="auto"/>
        <w:bottom w:val="none" w:sz="0" w:space="0" w:color="auto"/>
        <w:right w:val="none" w:sz="0" w:space="0" w:color="auto"/>
      </w:divBdr>
      <w:divsChild>
        <w:div w:id="1689987920">
          <w:marLeft w:val="0"/>
          <w:marRight w:val="0"/>
          <w:marTop w:val="0"/>
          <w:marBottom w:val="0"/>
          <w:divBdr>
            <w:top w:val="none" w:sz="0" w:space="0" w:color="auto"/>
            <w:left w:val="none" w:sz="0" w:space="0" w:color="auto"/>
            <w:bottom w:val="none" w:sz="0" w:space="0" w:color="auto"/>
            <w:right w:val="none" w:sz="0" w:space="0" w:color="auto"/>
          </w:divBdr>
          <w:divsChild>
            <w:div w:id="263267403">
              <w:marLeft w:val="0"/>
              <w:marRight w:val="0"/>
              <w:marTop w:val="0"/>
              <w:marBottom w:val="0"/>
              <w:divBdr>
                <w:top w:val="none" w:sz="0" w:space="0" w:color="auto"/>
                <w:left w:val="none" w:sz="0" w:space="0" w:color="auto"/>
                <w:bottom w:val="none" w:sz="0" w:space="0" w:color="auto"/>
                <w:right w:val="none" w:sz="0" w:space="0" w:color="auto"/>
              </w:divBdr>
              <w:divsChild>
                <w:div w:id="3667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5044">
          <w:marLeft w:val="0"/>
          <w:marRight w:val="0"/>
          <w:marTop w:val="0"/>
          <w:marBottom w:val="0"/>
          <w:divBdr>
            <w:top w:val="none" w:sz="0" w:space="0" w:color="auto"/>
            <w:left w:val="none" w:sz="0" w:space="0" w:color="auto"/>
            <w:bottom w:val="none" w:sz="0" w:space="0" w:color="auto"/>
            <w:right w:val="none" w:sz="0" w:space="0" w:color="auto"/>
          </w:divBdr>
          <w:divsChild>
            <w:div w:id="11154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82629">
      <w:bodyDiv w:val="1"/>
      <w:marLeft w:val="0"/>
      <w:marRight w:val="0"/>
      <w:marTop w:val="0"/>
      <w:marBottom w:val="0"/>
      <w:divBdr>
        <w:top w:val="none" w:sz="0" w:space="0" w:color="auto"/>
        <w:left w:val="none" w:sz="0" w:space="0" w:color="auto"/>
        <w:bottom w:val="none" w:sz="0" w:space="0" w:color="auto"/>
        <w:right w:val="none" w:sz="0" w:space="0" w:color="auto"/>
      </w:divBdr>
      <w:divsChild>
        <w:div w:id="44183069">
          <w:marLeft w:val="0"/>
          <w:marRight w:val="0"/>
          <w:marTop w:val="0"/>
          <w:marBottom w:val="0"/>
          <w:divBdr>
            <w:top w:val="none" w:sz="0" w:space="0" w:color="auto"/>
            <w:left w:val="none" w:sz="0" w:space="0" w:color="auto"/>
            <w:bottom w:val="none" w:sz="0" w:space="0" w:color="auto"/>
            <w:right w:val="none" w:sz="0" w:space="0" w:color="auto"/>
          </w:divBdr>
          <w:divsChild>
            <w:div w:id="189149541">
              <w:marLeft w:val="0"/>
              <w:marRight w:val="0"/>
              <w:marTop w:val="0"/>
              <w:marBottom w:val="0"/>
              <w:divBdr>
                <w:top w:val="none" w:sz="0" w:space="0" w:color="auto"/>
                <w:left w:val="none" w:sz="0" w:space="0" w:color="auto"/>
                <w:bottom w:val="none" w:sz="0" w:space="0" w:color="auto"/>
                <w:right w:val="none" w:sz="0" w:space="0" w:color="auto"/>
              </w:divBdr>
              <w:divsChild>
                <w:div w:id="9036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5128">
          <w:marLeft w:val="0"/>
          <w:marRight w:val="0"/>
          <w:marTop w:val="0"/>
          <w:marBottom w:val="0"/>
          <w:divBdr>
            <w:top w:val="none" w:sz="0" w:space="0" w:color="auto"/>
            <w:left w:val="none" w:sz="0" w:space="0" w:color="auto"/>
            <w:bottom w:val="none" w:sz="0" w:space="0" w:color="auto"/>
            <w:right w:val="none" w:sz="0" w:space="0" w:color="auto"/>
          </w:divBdr>
          <w:divsChild>
            <w:div w:id="91312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3121">
      <w:bodyDiv w:val="1"/>
      <w:marLeft w:val="0"/>
      <w:marRight w:val="0"/>
      <w:marTop w:val="0"/>
      <w:marBottom w:val="0"/>
      <w:divBdr>
        <w:top w:val="none" w:sz="0" w:space="0" w:color="auto"/>
        <w:left w:val="none" w:sz="0" w:space="0" w:color="auto"/>
        <w:bottom w:val="none" w:sz="0" w:space="0" w:color="auto"/>
        <w:right w:val="none" w:sz="0" w:space="0" w:color="auto"/>
      </w:divBdr>
    </w:div>
    <w:div w:id="1600871602">
      <w:bodyDiv w:val="1"/>
      <w:marLeft w:val="0"/>
      <w:marRight w:val="0"/>
      <w:marTop w:val="0"/>
      <w:marBottom w:val="0"/>
      <w:divBdr>
        <w:top w:val="none" w:sz="0" w:space="0" w:color="auto"/>
        <w:left w:val="none" w:sz="0" w:space="0" w:color="auto"/>
        <w:bottom w:val="none" w:sz="0" w:space="0" w:color="auto"/>
        <w:right w:val="none" w:sz="0" w:space="0" w:color="auto"/>
      </w:divBdr>
      <w:divsChild>
        <w:div w:id="65343104">
          <w:marLeft w:val="0"/>
          <w:marRight w:val="0"/>
          <w:marTop w:val="0"/>
          <w:marBottom w:val="0"/>
          <w:divBdr>
            <w:top w:val="none" w:sz="0" w:space="0" w:color="auto"/>
            <w:left w:val="none" w:sz="0" w:space="0" w:color="auto"/>
            <w:bottom w:val="none" w:sz="0" w:space="0" w:color="auto"/>
            <w:right w:val="none" w:sz="0" w:space="0" w:color="auto"/>
          </w:divBdr>
        </w:div>
        <w:div w:id="1664699613">
          <w:marLeft w:val="0"/>
          <w:marRight w:val="0"/>
          <w:marTop w:val="0"/>
          <w:marBottom w:val="0"/>
          <w:divBdr>
            <w:top w:val="none" w:sz="0" w:space="0" w:color="auto"/>
            <w:left w:val="none" w:sz="0" w:space="0" w:color="auto"/>
            <w:bottom w:val="none" w:sz="0" w:space="0" w:color="auto"/>
            <w:right w:val="none" w:sz="0" w:space="0" w:color="auto"/>
          </w:divBdr>
        </w:div>
      </w:divsChild>
    </w:div>
    <w:div w:id="17096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R@RSNhope.org" TargetMode="External"/><Relationship Id="rId9" Type="http://schemas.openxmlformats.org/officeDocument/2006/relationships/image" Target="media/image1.pn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3061</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August 9, 2005</vt:lpstr>
    </vt:vector>
  </TitlesOfParts>
  <Company>Renal Support Network</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9, 2005</dc:title>
  <dc:creator>Jessica</dc:creator>
  <cp:lastModifiedBy>Suzette Maffi</cp:lastModifiedBy>
  <cp:revision>5</cp:revision>
  <cp:lastPrinted>2015-04-15T19:56:00Z</cp:lastPrinted>
  <dcterms:created xsi:type="dcterms:W3CDTF">2017-06-01T17:53:00Z</dcterms:created>
  <dcterms:modified xsi:type="dcterms:W3CDTF">2017-06-01T17:55:00Z</dcterms:modified>
</cp:coreProperties>
</file>