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605F7" w14:textId="77777777" w:rsidR="00D674B0" w:rsidRPr="00F9095C" w:rsidRDefault="00D674B0" w:rsidP="00D674B0">
      <w:pPr>
        <w:contextualSpacing/>
        <w:jc w:val="center"/>
        <w:rPr>
          <w:rFonts w:asciiTheme="majorHAnsi" w:hAnsiTheme="majorHAnsi" w:cs="Arial"/>
          <w:bCs/>
          <w:sz w:val="18"/>
          <w:szCs w:val="18"/>
        </w:rPr>
      </w:pPr>
      <w:r w:rsidRPr="00F9095C">
        <w:rPr>
          <w:rFonts w:asciiTheme="majorHAnsi" w:hAnsiTheme="majorHAnsi" w:cs="Arial"/>
          <w:b/>
          <w:bCs/>
          <w:noProof/>
          <w:sz w:val="20"/>
          <w:szCs w:val="20"/>
        </w:rPr>
        <w:drawing>
          <wp:inline distT="0" distB="0" distL="0" distR="0" wp14:anchorId="1C7BC5E1" wp14:editId="53630AC0">
            <wp:extent cx="1892134" cy="1024467"/>
            <wp:effectExtent l="0" t="0" r="0" b="0"/>
            <wp:docPr id="1" name="Picture 1" descr="DiviResort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iResort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134" cy="1024467"/>
                    </a:xfrm>
                    <a:prstGeom prst="rect">
                      <a:avLst/>
                    </a:prstGeom>
                    <a:noFill/>
                    <a:ln>
                      <a:noFill/>
                    </a:ln>
                  </pic:spPr>
                </pic:pic>
              </a:graphicData>
            </a:graphic>
          </wp:inline>
        </w:drawing>
      </w:r>
    </w:p>
    <w:p w14:paraId="6C6FBF0D" w14:textId="77777777" w:rsidR="00D674B0" w:rsidRPr="00F9095C" w:rsidRDefault="00D674B0" w:rsidP="00D674B0">
      <w:pPr>
        <w:contextualSpacing/>
        <w:jc w:val="right"/>
        <w:rPr>
          <w:rFonts w:asciiTheme="majorHAnsi" w:hAnsiTheme="majorHAnsi" w:cs="Arial"/>
          <w:bCs/>
          <w:sz w:val="18"/>
          <w:szCs w:val="18"/>
        </w:rPr>
      </w:pPr>
    </w:p>
    <w:p w14:paraId="16014C43" w14:textId="77777777" w:rsidR="00D674B0" w:rsidRPr="00F9095C" w:rsidRDefault="00D674B0" w:rsidP="00D674B0">
      <w:pPr>
        <w:contextualSpacing/>
        <w:jc w:val="right"/>
        <w:rPr>
          <w:rFonts w:asciiTheme="majorHAnsi" w:hAnsiTheme="majorHAnsi" w:cs="Arial"/>
          <w:bCs/>
          <w:sz w:val="18"/>
          <w:szCs w:val="18"/>
        </w:rPr>
      </w:pPr>
      <w:r w:rsidRPr="00F9095C">
        <w:rPr>
          <w:rFonts w:asciiTheme="majorHAnsi" w:hAnsiTheme="majorHAnsi" w:cs="Arial"/>
          <w:bCs/>
          <w:sz w:val="18"/>
          <w:szCs w:val="18"/>
        </w:rPr>
        <w:t>Contact: Alyssa Smith</w:t>
      </w:r>
    </w:p>
    <w:p w14:paraId="4AD7679A" w14:textId="77777777" w:rsidR="00D674B0" w:rsidRPr="00F9095C" w:rsidRDefault="00D674B0" w:rsidP="00D674B0">
      <w:pPr>
        <w:contextualSpacing/>
        <w:jc w:val="right"/>
        <w:rPr>
          <w:rFonts w:asciiTheme="majorHAnsi" w:hAnsiTheme="majorHAnsi" w:cs="Arial"/>
          <w:bCs/>
          <w:sz w:val="18"/>
          <w:szCs w:val="18"/>
        </w:rPr>
      </w:pPr>
      <w:r w:rsidRPr="00F9095C">
        <w:rPr>
          <w:rFonts w:asciiTheme="majorHAnsi" w:hAnsiTheme="majorHAnsi" w:cs="Arial"/>
          <w:bCs/>
          <w:sz w:val="18"/>
          <w:szCs w:val="18"/>
        </w:rPr>
        <w:t>Phone: (919) 419-2039</w:t>
      </w:r>
    </w:p>
    <w:p w14:paraId="44AE60CD" w14:textId="77777777" w:rsidR="00D674B0" w:rsidRPr="00F9095C" w:rsidRDefault="00D674B0" w:rsidP="00D674B0">
      <w:pPr>
        <w:contextualSpacing/>
        <w:jc w:val="right"/>
        <w:rPr>
          <w:rFonts w:asciiTheme="majorHAnsi" w:hAnsiTheme="majorHAnsi"/>
          <w:sz w:val="20"/>
          <w:szCs w:val="20"/>
        </w:rPr>
      </w:pPr>
      <w:r w:rsidRPr="00F9095C">
        <w:rPr>
          <w:rFonts w:asciiTheme="majorHAnsi" w:hAnsiTheme="majorHAnsi"/>
          <w:sz w:val="18"/>
          <w:szCs w:val="18"/>
        </w:rPr>
        <w:t>Alyssa.smith@diviresorts.com</w:t>
      </w:r>
    </w:p>
    <w:p w14:paraId="70C47ADA" w14:textId="77777777" w:rsidR="00D674B0" w:rsidRPr="00F9095C" w:rsidRDefault="00D674B0" w:rsidP="00D674B0">
      <w:pPr>
        <w:jc w:val="center"/>
        <w:rPr>
          <w:rFonts w:asciiTheme="majorHAnsi" w:hAnsiTheme="majorHAnsi"/>
          <w:b/>
          <w:sz w:val="22"/>
          <w:szCs w:val="22"/>
        </w:rPr>
      </w:pPr>
    </w:p>
    <w:p w14:paraId="3CA9E9FE" w14:textId="77777777" w:rsidR="00D674B0" w:rsidRPr="00F9095C" w:rsidRDefault="00D674B0" w:rsidP="00D674B0">
      <w:pPr>
        <w:jc w:val="center"/>
        <w:rPr>
          <w:rFonts w:asciiTheme="majorHAnsi" w:hAnsiTheme="majorHAnsi"/>
          <w:b/>
          <w:sz w:val="22"/>
          <w:szCs w:val="22"/>
        </w:rPr>
      </w:pPr>
      <w:r w:rsidRPr="00F9095C">
        <w:rPr>
          <w:rFonts w:asciiTheme="majorHAnsi" w:hAnsiTheme="majorHAnsi"/>
          <w:b/>
          <w:sz w:val="22"/>
          <w:szCs w:val="22"/>
        </w:rPr>
        <w:t>Thaw Out from Frigid Temperatures with Divi Resorts’ 30% Off Winter Sale</w:t>
      </w:r>
    </w:p>
    <w:p w14:paraId="5D828538" w14:textId="77777777" w:rsidR="00D674B0" w:rsidRPr="00F9095C" w:rsidRDefault="00D674B0" w:rsidP="00D674B0">
      <w:pPr>
        <w:jc w:val="center"/>
        <w:rPr>
          <w:rFonts w:asciiTheme="majorHAnsi" w:hAnsiTheme="majorHAnsi"/>
          <w:i/>
          <w:sz w:val="22"/>
          <w:szCs w:val="22"/>
          <w:vertAlign w:val="superscript"/>
        </w:rPr>
      </w:pPr>
      <w:r w:rsidRPr="00F9095C">
        <w:rPr>
          <w:rFonts w:asciiTheme="majorHAnsi" w:hAnsiTheme="majorHAnsi"/>
          <w:i/>
          <w:sz w:val="22"/>
          <w:szCs w:val="22"/>
        </w:rPr>
        <w:t>With rates as low as $149, it’s time to swap the mittens and coats for sunglasses and swimsuits!</w:t>
      </w:r>
    </w:p>
    <w:p w14:paraId="733DAE46" w14:textId="77777777" w:rsidR="00D674B0" w:rsidRPr="00F9095C" w:rsidRDefault="00D674B0" w:rsidP="00D674B0">
      <w:pPr>
        <w:rPr>
          <w:rFonts w:asciiTheme="majorHAnsi" w:hAnsiTheme="majorHAnsi"/>
          <w:sz w:val="22"/>
          <w:szCs w:val="22"/>
        </w:rPr>
      </w:pPr>
    </w:p>
    <w:p w14:paraId="2053BA14" w14:textId="193AA608" w:rsidR="00D674B0" w:rsidRPr="00F9095C" w:rsidRDefault="00D674B0" w:rsidP="00D674B0">
      <w:pPr>
        <w:rPr>
          <w:rFonts w:asciiTheme="majorHAnsi" w:hAnsiTheme="majorHAnsi"/>
          <w:sz w:val="22"/>
          <w:szCs w:val="22"/>
        </w:rPr>
      </w:pPr>
      <w:r w:rsidRPr="00F9095C">
        <w:rPr>
          <w:rFonts w:asciiTheme="majorHAnsi" w:hAnsiTheme="majorHAnsi"/>
          <w:sz w:val="22"/>
          <w:szCs w:val="22"/>
        </w:rPr>
        <w:t xml:space="preserve">CHAPEL HILL, NC— The </w:t>
      </w:r>
      <w:proofErr w:type="gramStart"/>
      <w:r w:rsidR="000632E6" w:rsidRPr="00F9095C">
        <w:rPr>
          <w:rFonts w:asciiTheme="majorHAnsi" w:hAnsiTheme="majorHAnsi"/>
          <w:sz w:val="22"/>
          <w:szCs w:val="22"/>
        </w:rPr>
        <w:t>new y</w:t>
      </w:r>
      <w:r w:rsidR="00336E9C" w:rsidRPr="00F9095C">
        <w:rPr>
          <w:rFonts w:asciiTheme="majorHAnsi" w:hAnsiTheme="majorHAnsi"/>
          <w:sz w:val="22"/>
          <w:szCs w:val="22"/>
        </w:rPr>
        <w:t>ear</w:t>
      </w:r>
      <w:proofErr w:type="gramEnd"/>
      <w:r w:rsidRPr="00F9095C">
        <w:rPr>
          <w:rFonts w:asciiTheme="majorHAnsi" w:hAnsiTheme="majorHAnsi"/>
          <w:sz w:val="22"/>
          <w:szCs w:val="22"/>
        </w:rPr>
        <w:t xml:space="preserve"> is off to a chilly start, but that doesn’t mean you have to bundle up and hibernate from the freeze! Warm up and let your worries melt away with 30% off savings on </w:t>
      </w:r>
      <w:hyperlink r:id="rId9" w:history="1">
        <w:r w:rsidRPr="00F9095C">
          <w:rPr>
            <w:rStyle w:val="Hyperlink"/>
            <w:rFonts w:asciiTheme="majorHAnsi" w:hAnsiTheme="majorHAnsi"/>
            <w:sz w:val="22"/>
            <w:szCs w:val="22"/>
          </w:rPr>
          <w:t>Divi Resorts’</w:t>
        </w:r>
      </w:hyperlink>
      <w:r w:rsidRPr="00F9095C">
        <w:rPr>
          <w:rFonts w:asciiTheme="majorHAnsi" w:hAnsiTheme="majorHAnsi"/>
          <w:sz w:val="22"/>
          <w:szCs w:val="22"/>
        </w:rPr>
        <w:t xml:space="preserve"> top Caribbean destinations. With rates as low as $149 per night and all-inclusive rates as low as $178 per person, per night, sea, sun and sand are just a click away! </w:t>
      </w:r>
    </w:p>
    <w:p w14:paraId="4716547A" w14:textId="77777777" w:rsidR="00D674B0" w:rsidRPr="00F9095C" w:rsidRDefault="00D674B0" w:rsidP="00D674B0">
      <w:pPr>
        <w:rPr>
          <w:rFonts w:asciiTheme="majorHAnsi" w:hAnsiTheme="majorHAnsi"/>
          <w:sz w:val="22"/>
          <w:szCs w:val="22"/>
        </w:rPr>
      </w:pPr>
    </w:p>
    <w:p w14:paraId="3EB3A38A" w14:textId="77777777" w:rsidR="00D674B0" w:rsidRPr="00F9095C" w:rsidRDefault="00D674B0" w:rsidP="00D674B0">
      <w:pPr>
        <w:rPr>
          <w:rFonts w:asciiTheme="majorHAnsi" w:hAnsiTheme="majorHAnsi"/>
          <w:sz w:val="22"/>
          <w:szCs w:val="22"/>
        </w:rPr>
      </w:pPr>
      <w:r w:rsidRPr="00F9095C">
        <w:rPr>
          <w:rFonts w:asciiTheme="majorHAnsi" w:hAnsiTheme="majorHAnsi"/>
          <w:sz w:val="22"/>
          <w:szCs w:val="22"/>
        </w:rPr>
        <w:t xml:space="preserve">“It’s been a very chilly winter so far with ‘bomb cyclone’ hitting the eastern United States and snow and ice in Europe, so we hope this fantastic deal will help guests warm up and kick the winter blues,” said Marco </w:t>
      </w:r>
      <w:proofErr w:type="spellStart"/>
      <w:r w:rsidRPr="00F9095C">
        <w:rPr>
          <w:rFonts w:asciiTheme="majorHAnsi" w:hAnsiTheme="majorHAnsi"/>
          <w:sz w:val="22"/>
          <w:szCs w:val="22"/>
        </w:rPr>
        <w:t>Galaverna</w:t>
      </w:r>
      <w:proofErr w:type="spellEnd"/>
      <w:r w:rsidRPr="00F9095C">
        <w:rPr>
          <w:rFonts w:asciiTheme="majorHAnsi" w:hAnsiTheme="majorHAnsi"/>
          <w:sz w:val="22"/>
          <w:szCs w:val="22"/>
        </w:rPr>
        <w:t>, Divi Resorts President &amp; COO.</w:t>
      </w:r>
    </w:p>
    <w:p w14:paraId="0C95A919" w14:textId="77777777" w:rsidR="00D674B0" w:rsidRPr="00F9095C" w:rsidRDefault="00D674B0" w:rsidP="00D674B0">
      <w:pPr>
        <w:rPr>
          <w:rFonts w:asciiTheme="majorHAnsi" w:hAnsiTheme="majorHAnsi"/>
          <w:sz w:val="22"/>
          <w:szCs w:val="22"/>
        </w:rPr>
      </w:pPr>
    </w:p>
    <w:p w14:paraId="6484CDE4" w14:textId="69AC6F51" w:rsidR="00D674B0" w:rsidRPr="00F9095C" w:rsidRDefault="00D674B0" w:rsidP="00D674B0">
      <w:pPr>
        <w:rPr>
          <w:rFonts w:asciiTheme="majorHAnsi" w:hAnsiTheme="majorHAnsi"/>
          <w:sz w:val="22"/>
          <w:szCs w:val="22"/>
        </w:rPr>
      </w:pPr>
      <w:r w:rsidRPr="00F9095C">
        <w:rPr>
          <w:rFonts w:asciiTheme="majorHAnsi" w:hAnsiTheme="majorHAnsi"/>
          <w:sz w:val="22"/>
          <w:szCs w:val="22"/>
        </w:rPr>
        <w:t xml:space="preserve">With charming Caribbean locations on the magical islands of </w:t>
      </w:r>
      <w:hyperlink r:id="rId10" w:history="1">
        <w:r w:rsidRPr="00F9095C">
          <w:rPr>
            <w:rStyle w:val="Hyperlink"/>
            <w:rFonts w:asciiTheme="majorHAnsi" w:hAnsiTheme="majorHAnsi"/>
            <w:sz w:val="22"/>
            <w:szCs w:val="22"/>
          </w:rPr>
          <w:t>Aruba</w:t>
        </w:r>
      </w:hyperlink>
      <w:r w:rsidRPr="00F9095C">
        <w:rPr>
          <w:rFonts w:asciiTheme="majorHAnsi" w:hAnsiTheme="majorHAnsi"/>
          <w:sz w:val="22"/>
          <w:szCs w:val="22"/>
        </w:rPr>
        <w:t xml:space="preserve">, </w:t>
      </w:r>
      <w:hyperlink r:id="rId11" w:history="1">
        <w:r w:rsidRPr="00F9095C">
          <w:rPr>
            <w:rStyle w:val="Hyperlink"/>
            <w:rFonts w:asciiTheme="majorHAnsi" w:hAnsiTheme="majorHAnsi"/>
            <w:sz w:val="22"/>
            <w:szCs w:val="22"/>
          </w:rPr>
          <w:t>Bonaire</w:t>
        </w:r>
      </w:hyperlink>
      <w:r w:rsidRPr="00F9095C">
        <w:rPr>
          <w:rFonts w:asciiTheme="majorHAnsi" w:hAnsiTheme="majorHAnsi"/>
          <w:sz w:val="22"/>
          <w:szCs w:val="22"/>
        </w:rPr>
        <w:t xml:space="preserve">, </w:t>
      </w:r>
      <w:hyperlink r:id="rId12" w:history="1">
        <w:r w:rsidRPr="00F9095C">
          <w:rPr>
            <w:rStyle w:val="Hyperlink"/>
            <w:rFonts w:asciiTheme="majorHAnsi" w:hAnsiTheme="majorHAnsi"/>
            <w:sz w:val="22"/>
            <w:szCs w:val="22"/>
          </w:rPr>
          <w:t>Barbados</w:t>
        </w:r>
      </w:hyperlink>
      <w:r w:rsidRPr="00F9095C">
        <w:rPr>
          <w:rFonts w:asciiTheme="majorHAnsi" w:hAnsiTheme="majorHAnsi"/>
          <w:sz w:val="22"/>
          <w:szCs w:val="22"/>
        </w:rPr>
        <w:t xml:space="preserve">, and </w:t>
      </w:r>
      <w:hyperlink r:id="rId13" w:history="1">
        <w:r w:rsidRPr="00F9095C">
          <w:rPr>
            <w:rStyle w:val="Hyperlink"/>
            <w:rFonts w:asciiTheme="majorHAnsi" w:hAnsiTheme="majorHAnsi"/>
            <w:sz w:val="22"/>
            <w:szCs w:val="22"/>
          </w:rPr>
          <w:t>St. Maarten</w:t>
        </w:r>
      </w:hyperlink>
      <w:r w:rsidRPr="00F9095C">
        <w:rPr>
          <w:rFonts w:asciiTheme="majorHAnsi" w:hAnsiTheme="majorHAnsi"/>
          <w:sz w:val="22"/>
          <w:szCs w:val="22"/>
        </w:rPr>
        <w:t xml:space="preserve"> Divi Resorts provides a wide variety of on-site amenities, including elegant restaurants with mouthwatering menus, lively bars with unlimited libations, fabulous freshwater pools, sports courts, spas and more! Travelers on the hunt for a slice of paradise better hurry, this limited time offer only runs through Wednesday, February 28th at 11:59 p.m. EST.</w:t>
      </w:r>
    </w:p>
    <w:p w14:paraId="55DB8B4E" w14:textId="77777777" w:rsidR="00D674B0" w:rsidRPr="00F9095C" w:rsidRDefault="00D674B0" w:rsidP="00D674B0">
      <w:pPr>
        <w:rPr>
          <w:rFonts w:asciiTheme="majorHAnsi" w:hAnsiTheme="majorHAnsi"/>
          <w:sz w:val="22"/>
          <w:szCs w:val="22"/>
        </w:rPr>
      </w:pPr>
    </w:p>
    <w:p w14:paraId="627C0341" w14:textId="77777777" w:rsidR="00D674B0" w:rsidRPr="00F9095C" w:rsidRDefault="00D674B0" w:rsidP="00D674B0">
      <w:pPr>
        <w:rPr>
          <w:rFonts w:asciiTheme="majorHAnsi" w:hAnsiTheme="majorHAnsi"/>
          <w:sz w:val="22"/>
          <w:szCs w:val="22"/>
        </w:rPr>
      </w:pPr>
      <w:r w:rsidRPr="00F9095C">
        <w:rPr>
          <w:rFonts w:asciiTheme="majorHAnsi" w:hAnsiTheme="majorHAnsi"/>
          <w:sz w:val="22"/>
          <w:szCs w:val="22"/>
        </w:rPr>
        <w:t>For those in search of a warm, tropical getaway to escape the winter chill, 30% off deals on room only and all-inclusive stays are as follows:</w:t>
      </w:r>
    </w:p>
    <w:p w14:paraId="4A95BF3C" w14:textId="77777777" w:rsidR="00D674B0" w:rsidRPr="00F9095C" w:rsidRDefault="00D674B0" w:rsidP="00D674B0">
      <w:pPr>
        <w:rPr>
          <w:rFonts w:asciiTheme="majorHAnsi" w:hAnsiTheme="majorHAnsi"/>
          <w:sz w:val="22"/>
          <w:szCs w:val="22"/>
        </w:rPr>
      </w:pPr>
    </w:p>
    <w:p w14:paraId="6DD64CD7" w14:textId="77777777" w:rsidR="00D674B0" w:rsidRPr="00F9095C" w:rsidRDefault="00D674B0" w:rsidP="00D674B0">
      <w:pPr>
        <w:pStyle w:val="ListParagraph"/>
        <w:numPr>
          <w:ilvl w:val="0"/>
          <w:numId w:val="1"/>
        </w:numPr>
        <w:rPr>
          <w:rFonts w:asciiTheme="majorHAnsi" w:hAnsiTheme="majorHAnsi"/>
          <w:sz w:val="22"/>
          <w:szCs w:val="22"/>
        </w:rPr>
      </w:pPr>
      <w:hyperlink r:id="rId14" w:history="1">
        <w:r w:rsidRPr="00F9095C">
          <w:rPr>
            <w:rStyle w:val="Hyperlink"/>
            <w:rFonts w:asciiTheme="majorHAnsi" w:hAnsiTheme="majorHAnsi"/>
            <w:color w:val="auto"/>
            <w:sz w:val="22"/>
            <w:szCs w:val="22"/>
          </w:rPr>
          <w:t>Divi Village Golf &amp; Beach Resort</w:t>
        </w:r>
      </w:hyperlink>
      <w:r w:rsidRPr="00F9095C">
        <w:rPr>
          <w:rFonts w:asciiTheme="majorHAnsi" w:hAnsiTheme="majorHAnsi"/>
          <w:sz w:val="22"/>
          <w:szCs w:val="22"/>
        </w:rPr>
        <w:t xml:space="preserve"> on Aruba – rates start at $175 per night, room only or $227 per person, per night all-inclusive</w:t>
      </w:r>
    </w:p>
    <w:p w14:paraId="514ED176" w14:textId="77777777" w:rsidR="00D674B0" w:rsidRPr="00F9095C" w:rsidRDefault="00D674B0" w:rsidP="00D674B0">
      <w:pPr>
        <w:pStyle w:val="ListParagraph"/>
        <w:rPr>
          <w:rFonts w:asciiTheme="majorHAnsi" w:hAnsiTheme="majorHAnsi"/>
          <w:sz w:val="22"/>
          <w:szCs w:val="22"/>
        </w:rPr>
      </w:pPr>
      <w:bookmarkStart w:id="0" w:name="_GoBack"/>
      <w:bookmarkEnd w:id="0"/>
    </w:p>
    <w:p w14:paraId="57C6715C" w14:textId="77777777" w:rsidR="00D674B0" w:rsidRPr="00F9095C" w:rsidRDefault="00D674B0" w:rsidP="00D674B0">
      <w:pPr>
        <w:pStyle w:val="ListParagraph"/>
        <w:numPr>
          <w:ilvl w:val="0"/>
          <w:numId w:val="1"/>
        </w:numPr>
        <w:rPr>
          <w:rFonts w:asciiTheme="majorHAnsi" w:hAnsiTheme="majorHAnsi"/>
          <w:sz w:val="22"/>
          <w:szCs w:val="22"/>
        </w:rPr>
      </w:pPr>
      <w:hyperlink r:id="rId15" w:history="1">
        <w:r w:rsidRPr="00F9095C">
          <w:rPr>
            <w:rStyle w:val="Hyperlink"/>
            <w:rFonts w:asciiTheme="majorHAnsi" w:hAnsiTheme="majorHAnsi"/>
            <w:color w:val="auto"/>
            <w:sz w:val="22"/>
            <w:szCs w:val="22"/>
          </w:rPr>
          <w:t>Divi Dutch Village Beach Resort</w:t>
        </w:r>
      </w:hyperlink>
      <w:r w:rsidRPr="00F9095C">
        <w:rPr>
          <w:rFonts w:asciiTheme="majorHAnsi" w:hAnsiTheme="majorHAnsi"/>
          <w:sz w:val="22"/>
          <w:szCs w:val="22"/>
        </w:rPr>
        <w:t xml:space="preserve"> on Aruba – rates start at $169 per night, room only or $200 per person, per night all-inclusive </w:t>
      </w:r>
    </w:p>
    <w:p w14:paraId="72F7B9ED" w14:textId="77777777" w:rsidR="00D674B0" w:rsidRPr="00F9095C" w:rsidRDefault="00D674B0" w:rsidP="00D674B0">
      <w:pPr>
        <w:rPr>
          <w:rFonts w:asciiTheme="majorHAnsi" w:hAnsiTheme="majorHAnsi"/>
          <w:sz w:val="22"/>
          <w:szCs w:val="22"/>
        </w:rPr>
      </w:pPr>
    </w:p>
    <w:p w14:paraId="24A49B55" w14:textId="77777777" w:rsidR="00D674B0" w:rsidRPr="00F9095C" w:rsidRDefault="00D674B0" w:rsidP="00D674B0">
      <w:pPr>
        <w:pStyle w:val="ListParagraph"/>
        <w:numPr>
          <w:ilvl w:val="0"/>
          <w:numId w:val="1"/>
        </w:numPr>
        <w:rPr>
          <w:rFonts w:asciiTheme="majorHAnsi" w:hAnsiTheme="majorHAnsi"/>
          <w:sz w:val="22"/>
          <w:szCs w:val="22"/>
        </w:rPr>
      </w:pPr>
      <w:hyperlink r:id="rId16" w:history="1">
        <w:r w:rsidRPr="00F9095C">
          <w:rPr>
            <w:rStyle w:val="Hyperlink"/>
            <w:rFonts w:asciiTheme="majorHAnsi" w:hAnsiTheme="majorHAnsi"/>
            <w:color w:val="auto"/>
            <w:sz w:val="22"/>
            <w:szCs w:val="22"/>
          </w:rPr>
          <w:t>Divi Aruba Phoenix Beach Resort</w:t>
        </w:r>
      </w:hyperlink>
      <w:r w:rsidRPr="00F9095C">
        <w:rPr>
          <w:rFonts w:asciiTheme="majorHAnsi" w:hAnsiTheme="majorHAnsi"/>
          <w:sz w:val="22"/>
          <w:szCs w:val="22"/>
        </w:rPr>
        <w:t xml:space="preserve"> on Aruba – rates start at $249 per night room only</w:t>
      </w:r>
    </w:p>
    <w:p w14:paraId="59E7C473" w14:textId="77777777" w:rsidR="00D674B0" w:rsidRPr="00F9095C" w:rsidRDefault="00D674B0" w:rsidP="00D674B0">
      <w:pPr>
        <w:rPr>
          <w:rFonts w:asciiTheme="majorHAnsi" w:hAnsiTheme="majorHAnsi"/>
          <w:sz w:val="22"/>
          <w:szCs w:val="22"/>
        </w:rPr>
      </w:pPr>
    </w:p>
    <w:p w14:paraId="2B684EF0" w14:textId="77777777" w:rsidR="00D674B0" w:rsidRPr="00F9095C" w:rsidRDefault="00D674B0" w:rsidP="00D674B0">
      <w:pPr>
        <w:pStyle w:val="ListParagraph"/>
        <w:numPr>
          <w:ilvl w:val="0"/>
          <w:numId w:val="1"/>
        </w:numPr>
        <w:rPr>
          <w:rFonts w:asciiTheme="majorHAnsi" w:hAnsiTheme="majorHAnsi"/>
          <w:sz w:val="22"/>
          <w:szCs w:val="22"/>
        </w:rPr>
      </w:pPr>
      <w:hyperlink r:id="rId17" w:history="1">
        <w:r w:rsidRPr="00F9095C">
          <w:rPr>
            <w:rStyle w:val="Hyperlink"/>
            <w:rFonts w:asciiTheme="majorHAnsi" w:hAnsiTheme="majorHAnsi"/>
            <w:color w:val="auto"/>
            <w:sz w:val="22"/>
            <w:szCs w:val="22"/>
          </w:rPr>
          <w:t>Divi Flamingo Beach Resort &amp; Casino</w:t>
        </w:r>
      </w:hyperlink>
      <w:r w:rsidRPr="00F9095C">
        <w:rPr>
          <w:rFonts w:asciiTheme="majorHAnsi" w:hAnsiTheme="majorHAnsi"/>
          <w:sz w:val="22"/>
          <w:szCs w:val="22"/>
        </w:rPr>
        <w:t xml:space="preserve"> on Bonaire – rates start at $149 per night room only or $178 per person, per night all-inclusive </w:t>
      </w:r>
    </w:p>
    <w:p w14:paraId="5BA91AE3" w14:textId="77777777" w:rsidR="00D674B0" w:rsidRPr="00F9095C" w:rsidRDefault="00D674B0" w:rsidP="00D674B0">
      <w:pPr>
        <w:rPr>
          <w:rFonts w:asciiTheme="majorHAnsi" w:hAnsiTheme="majorHAnsi"/>
          <w:sz w:val="22"/>
          <w:szCs w:val="22"/>
        </w:rPr>
      </w:pPr>
    </w:p>
    <w:p w14:paraId="01795E2B" w14:textId="77777777" w:rsidR="00D674B0" w:rsidRPr="00F9095C" w:rsidRDefault="00D674B0" w:rsidP="00D674B0">
      <w:pPr>
        <w:pStyle w:val="ListParagraph"/>
        <w:numPr>
          <w:ilvl w:val="0"/>
          <w:numId w:val="1"/>
        </w:numPr>
        <w:rPr>
          <w:rFonts w:asciiTheme="majorHAnsi" w:hAnsiTheme="majorHAnsi"/>
          <w:sz w:val="22"/>
          <w:szCs w:val="22"/>
        </w:rPr>
      </w:pPr>
      <w:hyperlink r:id="rId18" w:history="1">
        <w:r w:rsidRPr="00F9095C">
          <w:rPr>
            <w:rStyle w:val="Hyperlink"/>
            <w:rFonts w:asciiTheme="majorHAnsi" w:hAnsiTheme="majorHAnsi"/>
            <w:color w:val="auto"/>
            <w:sz w:val="22"/>
            <w:szCs w:val="22"/>
          </w:rPr>
          <w:t xml:space="preserve">Divi </w:t>
        </w:r>
        <w:proofErr w:type="spellStart"/>
        <w:r w:rsidRPr="00F9095C">
          <w:rPr>
            <w:rStyle w:val="Hyperlink"/>
            <w:rFonts w:asciiTheme="majorHAnsi" w:hAnsiTheme="majorHAnsi"/>
            <w:color w:val="auto"/>
            <w:sz w:val="22"/>
            <w:szCs w:val="22"/>
          </w:rPr>
          <w:t>Southwinds</w:t>
        </w:r>
        <w:proofErr w:type="spellEnd"/>
        <w:r w:rsidRPr="00F9095C">
          <w:rPr>
            <w:rStyle w:val="Hyperlink"/>
            <w:rFonts w:asciiTheme="majorHAnsi" w:hAnsiTheme="majorHAnsi"/>
            <w:color w:val="auto"/>
            <w:sz w:val="22"/>
            <w:szCs w:val="22"/>
          </w:rPr>
          <w:t xml:space="preserve"> Beach Resort</w:t>
        </w:r>
      </w:hyperlink>
      <w:r w:rsidRPr="00F9095C">
        <w:rPr>
          <w:rFonts w:asciiTheme="majorHAnsi" w:hAnsiTheme="majorHAnsi"/>
          <w:sz w:val="22"/>
          <w:szCs w:val="22"/>
        </w:rPr>
        <w:t xml:space="preserve"> on Barbados – rates start at $159 per night room only</w:t>
      </w:r>
    </w:p>
    <w:p w14:paraId="281E5A16" w14:textId="77777777" w:rsidR="00D674B0" w:rsidRPr="00F9095C" w:rsidRDefault="00D674B0" w:rsidP="00D674B0">
      <w:pPr>
        <w:ind w:left="360"/>
        <w:rPr>
          <w:rFonts w:asciiTheme="majorHAnsi" w:hAnsiTheme="majorHAnsi"/>
          <w:sz w:val="22"/>
          <w:szCs w:val="22"/>
        </w:rPr>
      </w:pPr>
    </w:p>
    <w:p w14:paraId="2F72B5E4" w14:textId="77777777" w:rsidR="00D674B0" w:rsidRPr="00F9095C" w:rsidRDefault="00D674B0" w:rsidP="00D674B0">
      <w:pPr>
        <w:pStyle w:val="ListParagraph"/>
        <w:numPr>
          <w:ilvl w:val="0"/>
          <w:numId w:val="1"/>
        </w:numPr>
        <w:rPr>
          <w:rFonts w:asciiTheme="majorHAnsi" w:hAnsiTheme="majorHAnsi"/>
          <w:sz w:val="22"/>
          <w:szCs w:val="22"/>
        </w:rPr>
      </w:pPr>
      <w:hyperlink r:id="rId19" w:history="1">
        <w:r w:rsidRPr="00F9095C">
          <w:rPr>
            <w:rStyle w:val="Hyperlink"/>
            <w:rFonts w:asciiTheme="majorHAnsi" w:hAnsiTheme="majorHAnsi"/>
            <w:color w:val="auto"/>
            <w:sz w:val="22"/>
            <w:szCs w:val="22"/>
          </w:rPr>
          <w:t>Divi Little Bay Beach Resort</w:t>
        </w:r>
      </w:hyperlink>
      <w:r w:rsidRPr="00F9095C">
        <w:rPr>
          <w:rFonts w:asciiTheme="majorHAnsi" w:hAnsiTheme="majorHAnsi"/>
          <w:sz w:val="22"/>
          <w:szCs w:val="22"/>
        </w:rPr>
        <w:t xml:space="preserve"> on St. Maarten – rates start at $189 per night room only or $195 per person, per night all-inclusive**</w:t>
      </w:r>
    </w:p>
    <w:p w14:paraId="5EB8BE23" w14:textId="77777777" w:rsidR="00D674B0" w:rsidRDefault="00D674B0" w:rsidP="00D674B0">
      <w:pPr>
        <w:rPr>
          <w:rFonts w:asciiTheme="majorHAnsi" w:hAnsiTheme="majorHAnsi"/>
          <w:sz w:val="22"/>
          <w:szCs w:val="22"/>
        </w:rPr>
      </w:pPr>
    </w:p>
    <w:p w14:paraId="76087796" w14:textId="77777777" w:rsidR="00F50481" w:rsidRDefault="00F50481" w:rsidP="00D674B0">
      <w:pPr>
        <w:rPr>
          <w:rFonts w:asciiTheme="majorHAnsi" w:hAnsiTheme="majorHAnsi"/>
          <w:sz w:val="22"/>
          <w:szCs w:val="22"/>
        </w:rPr>
      </w:pPr>
    </w:p>
    <w:p w14:paraId="3DE0BE29" w14:textId="77777777" w:rsidR="00F50481" w:rsidRPr="00F9095C" w:rsidRDefault="00F50481" w:rsidP="00D674B0">
      <w:pPr>
        <w:rPr>
          <w:rFonts w:asciiTheme="majorHAnsi" w:hAnsiTheme="majorHAnsi"/>
          <w:sz w:val="22"/>
          <w:szCs w:val="22"/>
        </w:rPr>
      </w:pPr>
    </w:p>
    <w:p w14:paraId="70631FCA" w14:textId="19CC11BD" w:rsidR="00D674B0" w:rsidRPr="00F9095C" w:rsidRDefault="00D674B0" w:rsidP="00D674B0">
      <w:pPr>
        <w:rPr>
          <w:rFonts w:asciiTheme="majorHAnsi" w:hAnsiTheme="majorHAnsi"/>
          <w:sz w:val="22"/>
          <w:szCs w:val="22"/>
        </w:rPr>
      </w:pPr>
      <w:r w:rsidRPr="00F9095C">
        <w:rPr>
          <w:rFonts w:asciiTheme="majorHAnsi" w:hAnsiTheme="majorHAnsi"/>
          <w:b/>
          <w:sz w:val="22"/>
          <w:szCs w:val="22"/>
        </w:rPr>
        <w:t xml:space="preserve">This 30% off deal is available until February 28th for all 2018 travel dates. </w:t>
      </w:r>
      <w:r w:rsidRPr="00F9095C">
        <w:rPr>
          <w:rFonts w:asciiTheme="majorHAnsi" w:hAnsiTheme="majorHAnsi"/>
          <w:sz w:val="22"/>
          <w:szCs w:val="22"/>
        </w:rPr>
        <w:t xml:space="preserve">For reservations, book online at </w:t>
      </w:r>
      <w:hyperlink r:id="rId20" w:history="1">
        <w:r w:rsidRPr="00F9095C">
          <w:rPr>
            <w:rStyle w:val="Hyperlink"/>
            <w:rFonts w:asciiTheme="majorHAnsi" w:hAnsiTheme="majorHAnsi"/>
            <w:color w:val="auto"/>
            <w:sz w:val="22"/>
            <w:szCs w:val="22"/>
          </w:rPr>
          <w:t>www.diviresorts.com/caribbean-promotion.htm</w:t>
        </w:r>
      </w:hyperlink>
      <w:r w:rsidRPr="00F9095C">
        <w:rPr>
          <w:rFonts w:asciiTheme="majorHAnsi" w:hAnsiTheme="majorHAnsi"/>
          <w:sz w:val="22"/>
          <w:szCs w:val="22"/>
        </w:rPr>
        <w:t xml:space="preserve"> or call 1-800-367-3484 (Toll-free US) or 1-919-419-3484 (International). For group reservations, please call 1-800-801-5550 or email groupsales@diviresorts.com. </w:t>
      </w:r>
    </w:p>
    <w:p w14:paraId="25C76D17" w14:textId="77777777" w:rsidR="00D674B0" w:rsidRPr="00F9095C" w:rsidRDefault="00D674B0" w:rsidP="00D674B0">
      <w:pPr>
        <w:rPr>
          <w:rFonts w:asciiTheme="majorHAnsi" w:hAnsiTheme="majorHAnsi"/>
          <w:sz w:val="22"/>
          <w:szCs w:val="22"/>
        </w:rPr>
      </w:pPr>
    </w:p>
    <w:p w14:paraId="6EB0C3A0" w14:textId="77777777" w:rsidR="00D674B0" w:rsidRPr="00F9095C" w:rsidRDefault="00D674B0" w:rsidP="00D674B0">
      <w:pPr>
        <w:rPr>
          <w:rFonts w:asciiTheme="majorHAnsi" w:hAnsiTheme="majorHAnsi"/>
          <w:sz w:val="22"/>
          <w:szCs w:val="22"/>
        </w:rPr>
      </w:pPr>
      <w:r w:rsidRPr="00F9095C">
        <w:rPr>
          <w:rFonts w:asciiTheme="majorHAnsi" w:hAnsiTheme="majorHAnsi"/>
          <w:sz w:val="22"/>
          <w:szCs w:val="22"/>
        </w:rPr>
        <w:t xml:space="preserve">Travelers can also enter for a chance to </w:t>
      </w:r>
      <w:hyperlink r:id="rId21" w:history="1">
        <w:r w:rsidRPr="00F9095C">
          <w:rPr>
            <w:rStyle w:val="Hyperlink"/>
            <w:rFonts w:asciiTheme="majorHAnsi" w:hAnsiTheme="majorHAnsi"/>
            <w:color w:val="auto"/>
            <w:sz w:val="22"/>
            <w:szCs w:val="22"/>
          </w:rPr>
          <w:t>win a free 7-night stay at Divi Resorts plus a $250 dining credit</w:t>
        </w:r>
      </w:hyperlink>
      <w:r w:rsidRPr="00F9095C">
        <w:rPr>
          <w:rFonts w:asciiTheme="majorHAnsi" w:hAnsiTheme="majorHAnsi"/>
          <w:sz w:val="22"/>
          <w:szCs w:val="22"/>
        </w:rPr>
        <w:t xml:space="preserve"> as part of </w:t>
      </w:r>
      <w:hyperlink r:id="rId22" w:history="1">
        <w:proofErr w:type="spellStart"/>
        <w:r w:rsidRPr="00F9095C">
          <w:rPr>
            <w:rStyle w:val="Hyperlink"/>
            <w:rFonts w:asciiTheme="majorHAnsi" w:hAnsiTheme="majorHAnsi"/>
            <w:color w:val="auto"/>
            <w:sz w:val="22"/>
            <w:szCs w:val="22"/>
          </w:rPr>
          <w:t>Divi’s</w:t>
        </w:r>
        <w:proofErr w:type="spellEnd"/>
        <w:r w:rsidRPr="00F9095C">
          <w:rPr>
            <w:rStyle w:val="Hyperlink"/>
            <w:rFonts w:asciiTheme="majorHAnsi" w:hAnsiTheme="majorHAnsi"/>
            <w:color w:val="auto"/>
            <w:sz w:val="22"/>
            <w:szCs w:val="22"/>
          </w:rPr>
          <w:t xml:space="preserve"> 90-Day Caribbean Giveaway</w:t>
        </w:r>
      </w:hyperlink>
      <w:r w:rsidRPr="00F9095C">
        <w:rPr>
          <w:rFonts w:asciiTheme="majorHAnsi" w:hAnsiTheme="majorHAnsi"/>
          <w:sz w:val="22"/>
          <w:szCs w:val="22"/>
        </w:rPr>
        <w:t xml:space="preserve">. A lucky winner will be selected </w:t>
      </w:r>
      <w:r w:rsidRPr="00F9095C">
        <w:rPr>
          <w:rFonts w:asciiTheme="majorHAnsi" w:hAnsiTheme="majorHAnsi"/>
          <w:b/>
          <w:sz w:val="22"/>
          <w:szCs w:val="22"/>
        </w:rPr>
        <w:t xml:space="preserve">Monday, January 29 at 4:00 p.m. EST. </w:t>
      </w:r>
    </w:p>
    <w:p w14:paraId="0E4DBAC7" w14:textId="77777777" w:rsidR="00D674B0" w:rsidRPr="00F9095C" w:rsidRDefault="00D674B0" w:rsidP="00D674B0">
      <w:pPr>
        <w:rPr>
          <w:rFonts w:asciiTheme="majorHAnsi" w:hAnsiTheme="majorHAnsi"/>
          <w:color w:val="FF0000"/>
          <w:sz w:val="22"/>
          <w:szCs w:val="22"/>
          <w:highlight w:val="yellow"/>
        </w:rPr>
      </w:pPr>
    </w:p>
    <w:p w14:paraId="57031C43" w14:textId="77777777" w:rsidR="00D674B0" w:rsidRPr="00F9095C" w:rsidRDefault="00D674B0" w:rsidP="00D674B0">
      <w:pPr>
        <w:rPr>
          <w:rFonts w:asciiTheme="majorHAnsi" w:hAnsiTheme="majorHAnsi"/>
          <w:sz w:val="22"/>
          <w:szCs w:val="22"/>
        </w:rPr>
      </w:pPr>
      <w:r w:rsidRPr="00F9095C">
        <w:rPr>
          <w:rFonts w:asciiTheme="majorHAnsi" w:hAnsiTheme="majorHAnsi"/>
          <w:sz w:val="22"/>
          <w:szCs w:val="22"/>
        </w:rPr>
        <w:t>*This offer applies to reservations made until February 28, 2018 on all 2018 travel dates. 3-night minimum stay required.</w:t>
      </w:r>
    </w:p>
    <w:p w14:paraId="2D602A7B" w14:textId="77777777" w:rsidR="00D674B0" w:rsidRPr="00F9095C" w:rsidRDefault="00D674B0" w:rsidP="00D674B0">
      <w:pPr>
        <w:rPr>
          <w:rFonts w:asciiTheme="majorHAnsi" w:hAnsiTheme="majorHAnsi"/>
          <w:sz w:val="22"/>
          <w:szCs w:val="22"/>
        </w:rPr>
      </w:pPr>
    </w:p>
    <w:p w14:paraId="5D4A78FD" w14:textId="77777777" w:rsidR="00D674B0" w:rsidRPr="00F9095C" w:rsidRDefault="00D674B0" w:rsidP="00D674B0">
      <w:pPr>
        <w:rPr>
          <w:rFonts w:asciiTheme="majorHAnsi" w:hAnsiTheme="majorHAnsi"/>
          <w:sz w:val="22"/>
          <w:szCs w:val="22"/>
        </w:rPr>
      </w:pPr>
      <w:r w:rsidRPr="00F9095C">
        <w:rPr>
          <w:rFonts w:asciiTheme="majorHAnsi" w:hAnsiTheme="majorHAnsi"/>
          <w:sz w:val="22"/>
          <w:szCs w:val="22"/>
        </w:rPr>
        <w:t>**Reservations and travel to Divi Little Bay Beach Resort must be after June 1, 2018.</w:t>
      </w:r>
    </w:p>
    <w:p w14:paraId="0D10669E" w14:textId="77777777" w:rsidR="00D674B0" w:rsidRPr="00F9095C" w:rsidRDefault="00D674B0" w:rsidP="00D674B0">
      <w:pPr>
        <w:rPr>
          <w:rFonts w:asciiTheme="majorHAnsi" w:hAnsiTheme="majorHAnsi"/>
          <w:sz w:val="22"/>
          <w:szCs w:val="22"/>
        </w:rPr>
      </w:pPr>
    </w:p>
    <w:p w14:paraId="493D73AB" w14:textId="77777777" w:rsidR="00D674B0" w:rsidRPr="00F9095C" w:rsidRDefault="00D674B0" w:rsidP="00D674B0">
      <w:pPr>
        <w:rPr>
          <w:rFonts w:asciiTheme="majorHAnsi" w:hAnsiTheme="majorHAnsi"/>
          <w:sz w:val="22"/>
          <w:szCs w:val="22"/>
        </w:rPr>
      </w:pPr>
      <w:r w:rsidRPr="00F9095C">
        <w:rPr>
          <w:rFonts w:asciiTheme="majorHAnsi" w:hAnsiTheme="majorHAnsi"/>
          <w:sz w:val="22"/>
          <w:szCs w:val="22"/>
        </w:rPr>
        <w:t xml:space="preserve">+For more information on </w:t>
      </w:r>
      <w:proofErr w:type="spellStart"/>
      <w:r w:rsidRPr="00F9095C">
        <w:rPr>
          <w:rFonts w:asciiTheme="majorHAnsi" w:hAnsiTheme="majorHAnsi"/>
          <w:sz w:val="22"/>
          <w:szCs w:val="22"/>
        </w:rPr>
        <w:t>Divi’s</w:t>
      </w:r>
      <w:proofErr w:type="spellEnd"/>
      <w:r w:rsidRPr="00F9095C">
        <w:rPr>
          <w:rFonts w:asciiTheme="majorHAnsi" w:hAnsiTheme="majorHAnsi"/>
          <w:sz w:val="22"/>
          <w:szCs w:val="22"/>
        </w:rPr>
        <w:t xml:space="preserve"> Stay and Eat Free Program or Treasures of the Caribbean kids club please visit </w:t>
      </w:r>
      <w:hyperlink r:id="rId23" w:history="1">
        <w:r w:rsidRPr="00F9095C">
          <w:rPr>
            <w:rStyle w:val="Hyperlink"/>
            <w:rFonts w:asciiTheme="majorHAnsi" w:hAnsiTheme="majorHAnsi"/>
            <w:sz w:val="22"/>
            <w:szCs w:val="22"/>
          </w:rPr>
          <w:t>http://www.diviresorts.com/kids.htm</w:t>
        </w:r>
      </w:hyperlink>
      <w:r w:rsidRPr="00F9095C">
        <w:rPr>
          <w:rFonts w:asciiTheme="majorHAnsi" w:hAnsiTheme="majorHAnsi"/>
          <w:sz w:val="22"/>
          <w:szCs w:val="22"/>
        </w:rPr>
        <w:t>.</w:t>
      </w:r>
    </w:p>
    <w:p w14:paraId="558B50C5" w14:textId="77777777" w:rsidR="00D674B0" w:rsidRPr="00F9095C" w:rsidRDefault="00D674B0" w:rsidP="00D674B0">
      <w:pPr>
        <w:rPr>
          <w:rFonts w:asciiTheme="majorHAnsi" w:hAnsiTheme="majorHAnsi"/>
          <w:sz w:val="22"/>
          <w:szCs w:val="22"/>
        </w:rPr>
      </w:pPr>
    </w:p>
    <w:p w14:paraId="5CA673C0" w14:textId="77777777" w:rsidR="00D674B0" w:rsidRPr="00F9095C" w:rsidRDefault="00D674B0" w:rsidP="00D674B0">
      <w:pPr>
        <w:rPr>
          <w:rFonts w:asciiTheme="majorHAnsi" w:hAnsiTheme="majorHAnsi" w:cs="Arial"/>
          <w:b/>
          <w:i/>
          <w:sz w:val="22"/>
          <w:szCs w:val="22"/>
        </w:rPr>
      </w:pPr>
      <w:r w:rsidRPr="00F9095C">
        <w:rPr>
          <w:rFonts w:asciiTheme="majorHAnsi" w:hAnsiTheme="majorHAnsi" w:cs="Arial"/>
          <w:b/>
          <w:i/>
          <w:sz w:val="22"/>
          <w:szCs w:val="22"/>
        </w:rPr>
        <w:t>About Divi Resorts</w:t>
      </w:r>
    </w:p>
    <w:p w14:paraId="1E78D478" w14:textId="4150E803" w:rsidR="00D674B0" w:rsidRPr="00F9095C" w:rsidRDefault="00D674B0" w:rsidP="00D674B0">
      <w:pPr>
        <w:spacing w:before="100" w:beforeAutospacing="1" w:after="100" w:afterAutospacing="1"/>
        <w:contextualSpacing/>
        <w:rPr>
          <w:rFonts w:asciiTheme="majorHAnsi" w:hAnsiTheme="majorHAnsi" w:cs="Arial"/>
          <w:sz w:val="22"/>
          <w:szCs w:val="22"/>
        </w:rPr>
      </w:pPr>
      <w:r w:rsidRPr="00F9095C">
        <w:rPr>
          <w:rFonts w:asciiTheme="majorHAnsi" w:hAnsiTheme="majorHAnsi" w:cs="Arial"/>
          <w:sz w:val="22"/>
          <w:szCs w:val="22"/>
        </w:rPr>
        <w:t xml:space="preserve">Divi Resorts is the vacation expert of the Caribbean, with a collection of eight premium resorts spanning the five stunning Caribbean islands of Aruba, Barbados, Bonaire, St. Croix, and St. Maarten.  For more information on Divi Resorts, call 1-800-367-3484 or visit </w:t>
      </w:r>
      <w:hyperlink r:id="rId24" w:history="1">
        <w:r w:rsidRPr="00F9095C">
          <w:rPr>
            <w:rStyle w:val="Hyperlink"/>
            <w:rFonts w:asciiTheme="majorHAnsi" w:hAnsiTheme="majorHAnsi" w:cs="Arial"/>
            <w:sz w:val="22"/>
            <w:szCs w:val="22"/>
          </w:rPr>
          <w:t>www.diviresorts.com</w:t>
        </w:r>
      </w:hyperlink>
      <w:r w:rsidRPr="00F9095C">
        <w:rPr>
          <w:rFonts w:asciiTheme="majorHAnsi" w:hAnsiTheme="majorHAnsi" w:cs="Arial"/>
          <w:sz w:val="22"/>
          <w:szCs w:val="22"/>
        </w:rPr>
        <w:t>.</w:t>
      </w:r>
    </w:p>
    <w:p w14:paraId="60BEF254" w14:textId="77777777" w:rsidR="001F3014" w:rsidRPr="00F9095C" w:rsidRDefault="001F3014" w:rsidP="006A0616">
      <w:pPr>
        <w:spacing w:before="100" w:beforeAutospacing="1" w:after="100" w:afterAutospacing="1"/>
        <w:contextualSpacing/>
        <w:rPr>
          <w:rFonts w:asciiTheme="majorHAnsi" w:hAnsiTheme="majorHAnsi"/>
          <w:sz w:val="22"/>
          <w:szCs w:val="22"/>
        </w:rPr>
      </w:pPr>
    </w:p>
    <w:sectPr w:rsidR="001F3014" w:rsidRPr="00F9095C" w:rsidSect="00587127">
      <w:headerReference w:type="even" r:id="rId25"/>
      <w:headerReference w:type="default" r:id="rId26"/>
      <w:footerReference w:type="even" r:id="rId27"/>
      <w:footerReference w:type="default" r:id="rId28"/>
      <w:headerReference w:type="first" r:id="rId29"/>
      <w:footerReference w:type="first" r:id="rId30"/>
      <w:pgSz w:w="12240" w:h="15840"/>
      <w:pgMar w:top="990" w:right="1620" w:bottom="117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A9508" w14:textId="77777777" w:rsidR="006F4F86" w:rsidRDefault="006F4F86" w:rsidP="006F4F86">
      <w:r>
        <w:separator/>
      </w:r>
    </w:p>
  </w:endnote>
  <w:endnote w:type="continuationSeparator" w:id="0">
    <w:p w14:paraId="25797D88" w14:textId="77777777" w:rsidR="006F4F86" w:rsidRDefault="006F4F86" w:rsidP="006F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33D5E" w14:textId="77777777" w:rsidR="00F50481" w:rsidRDefault="00F504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F353A" w14:textId="77777777" w:rsidR="00F50481" w:rsidRDefault="00F5048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BA7FE" w14:textId="77777777" w:rsidR="00F50481" w:rsidRDefault="00F504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FEAA9" w14:textId="77777777" w:rsidR="006F4F86" w:rsidRDefault="006F4F86" w:rsidP="006F4F86">
      <w:r>
        <w:separator/>
      </w:r>
    </w:p>
  </w:footnote>
  <w:footnote w:type="continuationSeparator" w:id="0">
    <w:p w14:paraId="3FEE2D1E" w14:textId="77777777" w:rsidR="006F4F86" w:rsidRDefault="006F4F86" w:rsidP="006F4F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1857" w14:textId="77777777" w:rsidR="00F50481" w:rsidRDefault="00F5048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E0670" w14:textId="77777777" w:rsidR="00F50481" w:rsidRDefault="00F5048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139A" w14:textId="77777777" w:rsidR="00F50481" w:rsidRDefault="00F504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1241"/>
    <w:multiLevelType w:val="hybridMultilevel"/>
    <w:tmpl w:val="EB14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D1D7B"/>
    <w:multiLevelType w:val="hybridMultilevel"/>
    <w:tmpl w:val="7790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D06260"/>
    <w:multiLevelType w:val="hybridMultilevel"/>
    <w:tmpl w:val="A24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B44E86"/>
    <w:multiLevelType w:val="hybridMultilevel"/>
    <w:tmpl w:val="634A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2F1CE3"/>
    <w:multiLevelType w:val="hybridMultilevel"/>
    <w:tmpl w:val="B30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46"/>
    <w:rsid w:val="00036105"/>
    <w:rsid w:val="00041805"/>
    <w:rsid w:val="000421D2"/>
    <w:rsid w:val="00044138"/>
    <w:rsid w:val="000632E6"/>
    <w:rsid w:val="000649E3"/>
    <w:rsid w:val="0006612A"/>
    <w:rsid w:val="0007572B"/>
    <w:rsid w:val="000A346A"/>
    <w:rsid w:val="000C6B66"/>
    <w:rsid w:val="000D0FF8"/>
    <w:rsid w:val="000E2A97"/>
    <w:rsid w:val="0010069D"/>
    <w:rsid w:val="0011484A"/>
    <w:rsid w:val="0012638F"/>
    <w:rsid w:val="00133C6C"/>
    <w:rsid w:val="00134DCB"/>
    <w:rsid w:val="001472C9"/>
    <w:rsid w:val="0014780A"/>
    <w:rsid w:val="00150675"/>
    <w:rsid w:val="00174247"/>
    <w:rsid w:val="001C084B"/>
    <w:rsid w:val="001F3014"/>
    <w:rsid w:val="00223C93"/>
    <w:rsid w:val="00245C66"/>
    <w:rsid w:val="00254C4F"/>
    <w:rsid w:val="002870BD"/>
    <w:rsid w:val="00287CD2"/>
    <w:rsid w:val="002941CF"/>
    <w:rsid w:val="002A2A21"/>
    <w:rsid w:val="002A3DF1"/>
    <w:rsid w:val="002B7606"/>
    <w:rsid w:val="002C1E0C"/>
    <w:rsid w:val="002D4177"/>
    <w:rsid w:val="002F30EF"/>
    <w:rsid w:val="003243A9"/>
    <w:rsid w:val="00336E9C"/>
    <w:rsid w:val="00356C93"/>
    <w:rsid w:val="0037057B"/>
    <w:rsid w:val="003757DC"/>
    <w:rsid w:val="00380A0C"/>
    <w:rsid w:val="00380A2B"/>
    <w:rsid w:val="00381241"/>
    <w:rsid w:val="003847E9"/>
    <w:rsid w:val="003B22DE"/>
    <w:rsid w:val="003C28EF"/>
    <w:rsid w:val="00404941"/>
    <w:rsid w:val="00414778"/>
    <w:rsid w:val="00420AD4"/>
    <w:rsid w:val="00435393"/>
    <w:rsid w:val="00480217"/>
    <w:rsid w:val="00493678"/>
    <w:rsid w:val="004D773B"/>
    <w:rsid w:val="004F39CE"/>
    <w:rsid w:val="00575D62"/>
    <w:rsid w:val="00587127"/>
    <w:rsid w:val="005A0FBE"/>
    <w:rsid w:val="005C36E0"/>
    <w:rsid w:val="005D572F"/>
    <w:rsid w:val="005E1E15"/>
    <w:rsid w:val="005F24B4"/>
    <w:rsid w:val="005F5C4C"/>
    <w:rsid w:val="00613291"/>
    <w:rsid w:val="00614781"/>
    <w:rsid w:val="006454E9"/>
    <w:rsid w:val="006460FF"/>
    <w:rsid w:val="00672640"/>
    <w:rsid w:val="00672BEE"/>
    <w:rsid w:val="00673210"/>
    <w:rsid w:val="00677A23"/>
    <w:rsid w:val="00681514"/>
    <w:rsid w:val="006A0616"/>
    <w:rsid w:val="006B1E2F"/>
    <w:rsid w:val="006C40CB"/>
    <w:rsid w:val="006D7EB3"/>
    <w:rsid w:val="006F4F86"/>
    <w:rsid w:val="0075000A"/>
    <w:rsid w:val="007B4663"/>
    <w:rsid w:val="007D033B"/>
    <w:rsid w:val="007D49C1"/>
    <w:rsid w:val="00806C1C"/>
    <w:rsid w:val="00817709"/>
    <w:rsid w:val="00841518"/>
    <w:rsid w:val="00854B8E"/>
    <w:rsid w:val="00857634"/>
    <w:rsid w:val="008624ED"/>
    <w:rsid w:val="00881AC6"/>
    <w:rsid w:val="008A7A0B"/>
    <w:rsid w:val="008C136B"/>
    <w:rsid w:val="008C333C"/>
    <w:rsid w:val="008D6909"/>
    <w:rsid w:val="008F24BB"/>
    <w:rsid w:val="00906FC5"/>
    <w:rsid w:val="00912ABD"/>
    <w:rsid w:val="00920ACA"/>
    <w:rsid w:val="009261C5"/>
    <w:rsid w:val="00926746"/>
    <w:rsid w:val="00970EE8"/>
    <w:rsid w:val="00973064"/>
    <w:rsid w:val="00987D86"/>
    <w:rsid w:val="009A3DED"/>
    <w:rsid w:val="00A42C4E"/>
    <w:rsid w:val="00A52A64"/>
    <w:rsid w:val="00A624E1"/>
    <w:rsid w:val="00A6626A"/>
    <w:rsid w:val="00A66C6E"/>
    <w:rsid w:val="00A67CC4"/>
    <w:rsid w:val="00A85D9F"/>
    <w:rsid w:val="00AE4971"/>
    <w:rsid w:val="00AF575D"/>
    <w:rsid w:val="00B0124E"/>
    <w:rsid w:val="00B0695F"/>
    <w:rsid w:val="00B10167"/>
    <w:rsid w:val="00B25B10"/>
    <w:rsid w:val="00B57C82"/>
    <w:rsid w:val="00B60944"/>
    <w:rsid w:val="00B60A43"/>
    <w:rsid w:val="00B61322"/>
    <w:rsid w:val="00B811EB"/>
    <w:rsid w:val="00BA0232"/>
    <w:rsid w:val="00BB47C7"/>
    <w:rsid w:val="00BC402B"/>
    <w:rsid w:val="00BD6FE0"/>
    <w:rsid w:val="00C002DC"/>
    <w:rsid w:val="00C074B6"/>
    <w:rsid w:val="00C1121F"/>
    <w:rsid w:val="00C2259B"/>
    <w:rsid w:val="00C31F6E"/>
    <w:rsid w:val="00C367AB"/>
    <w:rsid w:val="00CD24F1"/>
    <w:rsid w:val="00CD6970"/>
    <w:rsid w:val="00CE4EAE"/>
    <w:rsid w:val="00D10EB6"/>
    <w:rsid w:val="00D26B92"/>
    <w:rsid w:val="00D41E2A"/>
    <w:rsid w:val="00D42C59"/>
    <w:rsid w:val="00D42FCF"/>
    <w:rsid w:val="00D44988"/>
    <w:rsid w:val="00D520D8"/>
    <w:rsid w:val="00D6423A"/>
    <w:rsid w:val="00D674B0"/>
    <w:rsid w:val="00D970D8"/>
    <w:rsid w:val="00DA20B8"/>
    <w:rsid w:val="00DA22C2"/>
    <w:rsid w:val="00DA7E2F"/>
    <w:rsid w:val="00DB6EA9"/>
    <w:rsid w:val="00DC1D36"/>
    <w:rsid w:val="00DC2AAC"/>
    <w:rsid w:val="00E23023"/>
    <w:rsid w:val="00E45251"/>
    <w:rsid w:val="00E513A8"/>
    <w:rsid w:val="00E872AA"/>
    <w:rsid w:val="00EC5C7F"/>
    <w:rsid w:val="00ED0AF6"/>
    <w:rsid w:val="00ED1522"/>
    <w:rsid w:val="00EE32F9"/>
    <w:rsid w:val="00EF6C72"/>
    <w:rsid w:val="00F47515"/>
    <w:rsid w:val="00F50481"/>
    <w:rsid w:val="00F83B95"/>
    <w:rsid w:val="00F9095C"/>
    <w:rsid w:val="00FA171C"/>
    <w:rsid w:val="00FA21A3"/>
    <w:rsid w:val="00FB3750"/>
    <w:rsid w:val="00FB49E8"/>
    <w:rsid w:val="00FB6BA9"/>
    <w:rsid w:val="00FE1B67"/>
    <w:rsid w:val="00FF7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D696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746"/>
    <w:rPr>
      <w:color w:val="0000FF" w:themeColor="hyperlink"/>
      <w:u w:val="single"/>
    </w:rPr>
  </w:style>
  <w:style w:type="paragraph" w:styleId="BalloonText">
    <w:name w:val="Balloon Text"/>
    <w:basedOn w:val="Normal"/>
    <w:link w:val="BalloonTextChar"/>
    <w:uiPriority w:val="99"/>
    <w:semiHidden/>
    <w:unhideWhenUsed/>
    <w:rsid w:val="009267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746"/>
    <w:rPr>
      <w:rFonts w:ascii="Lucida Grande" w:hAnsi="Lucida Grande" w:cs="Lucida Grande"/>
      <w:sz w:val="18"/>
      <w:szCs w:val="18"/>
    </w:rPr>
  </w:style>
  <w:style w:type="paragraph" w:styleId="ListParagraph">
    <w:name w:val="List Paragraph"/>
    <w:basedOn w:val="Normal"/>
    <w:uiPriority w:val="34"/>
    <w:qFormat/>
    <w:rsid w:val="008C333C"/>
    <w:pPr>
      <w:ind w:left="720"/>
      <w:contextualSpacing/>
    </w:pPr>
  </w:style>
  <w:style w:type="character" w:styleId="FollowedHyperlink">
    <w:name w:val="FollowedHyperlink"/>
    <w:basedOn w:val="DefaultParagraphFont"/>
    <w:uiPriority w:val="99"/>
    <w:semiHidden/>
    <w:unhideWhenUsed/>
    <w:rsid w:val="00150675"/>
    <w:rPr>
      <w:color w:val="800080" w:themeColor="followedHyperlink"/>
      <w:u w:val="single"/>
    </w:rPr>
  </w:style>
  <w:style w:type="paragraph" w:styleId="NormalWeb">
    <w:name w:val="Normal (Web)"/>
    <w:basedOn w:val="Normal"/>
    <w:uiPriority w:val="99"/>
    <w:unhideWhenUsed/>
    <w:rsid w:val="00B0695F"/>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6F4F86"/>
    <w:pPr>
      <w:tabs>
        <w:tab w:val="center" w:pos="4320"/>
        <w:tab w:val="right" w:pos="8640"/>
      </w:tabs>
    </w:pPr>
  </w:style>
  <w:style w:type="character" w:customStyle="1" w:styleId="HeaderChar">
    <w:name w:val="Header Char"/>
    <w:basedOn w:val="DefaultParagraphFont"/>
    <w:link w:val="Header"/>
    <w:uiPriority w:val="99"/>
    <w:rsid w:val="006F4F86"/>
  </w:style>
  <w:style w:type="paragraph" w:styleId="Footer">
    <w:name w:val="footer"/>
    <w:basedOn w:val="Normal"/>
    <w:link w:val="FooterChar"/>
    <w:uiPriority w:val="99"/>
    <w:unhideWhenUsed/>
    <w:rsid w:val="006F4F86"/>
    <w:pPr>
      <w:tabs>
        <w:tab w:val="center" w:pos="4320"/>
        <w:tab w:val="right" w:pos="8640"/>
      </w:tabs>
    </w:pPr>
  </w:style>
  <w:style w:type="character" w:customStyle="1" w:styleId="FooterChar">
    <w:name w:val="Footer Char"/>
    <w:basedOn w:val="DefaultParagraphFont"/>
    <w:link w:val="Footer"/>
    <w:uiPriority w:val="99"/>
    <w:rsid w:val="006F4F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746"/>
    <w:rPr>
      <w:color w:val="0000FF" w:themeColor="hyperlink"/>
      <w:u w:val="single"/>
    </w:rPr>
  </w:style>
  <w:style w:type="paragraph" w:styleId="BalloonText">
    <w:name w:val="Balloon Text"/>
    <w:basedOn w:val="Normal"/>
    <w:link w:val="BalloonTextChar"/>
    <w:uiPriority w:val="99"/>
    <w:semiHidden/>
    <w:unhideWhenUsed/>
    <w:rsid w:val="009267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746"/>
    <w:rPr>
      <w:rFonts w:ascii="Lucida Grande" w:hAnsi="Lucida Grande" w:cs="Lucida Grande"/>
      <w:sz w:val="18"/>
      <w:szCs w:val="18"/>
    </w:rPr>
  </w:style>
  <w:style w:type="paragraph" w:styleId="ListParagraph">
    <w:name w:val="List Paragraph"/>
    <w:basedOn w:val="Normal"/>
    <w:uiPriority w:val="34"/>
    <w:qFormat/>
    <w:rsid w:val="008C333C"/>
    <w:pPr>
      <w:ind w:left="720"/>
      <w:contextualSpacing/>
    </w:pPr>
  </w:style>
  <w:style w:type="character" w:styleId="FollowedHyperlink">
    <w:name w:val="FollowedHyperlink"/>
    <w:basedOn w:val="DefaultParagraphFont"/>
    <w:uiPriority w:val="99"/>
    <w:semiHidden/>
    <w:unhideWhenUsed/>
    <w:rsid w:val="00150675"/>
    <w:rPr>
      <w:color w:val="800080" w:themeColor="followedHyperlink"/>
      <w:u w:val="single"/>
    </w:rPr>
  </w:style>
  <w:style w:type="paragraph" w:styleId="NormalWeb">
    <w:name w:val="Normal (Web)"/>
    <w:basedOn w:val="Normal"/>
    <w:uiPriority w:val="99"/>
    <w:unhideWhenUsed/>
    <w:rsid w:val="00B0695F"/>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6F4F86"/>
    <w:pPr>
      <w:tabs>
        <w:tab w:val="center" w:pos="4320"/>
        <w:tab w:val="right" w:pos="8640"/>
      </w:tabs>
    </w:pPr>
  </w:style>
  <w:style w:type="character" w:customStyle="1" w:styleId="HeaderChar">
    <w:name w:val="Header Char"/>
    <w:basedOn w:val="DefaultParagraphFont"/>
    <w:link w:val="Header"/>
    <w:uiPriority w:val="99"/>
    <w:rsid w:val="006F4F86"/>
  </w:style>
  <w:style w:type="paragraph" w:styleId="Footer">
    <w:name w:val="footer"/>
    <w:basedOn w:val="Normal"/>
    <w:link w:val="FooterChar"/>
    <w:uiPriority w:val="99"/>
    <w:unhideWhenUsed/>
    <w:rsid w:val="006F4F86"/>
    <w:pPr>
      <w:tabs>
        <w:tab w:val="center" w:pos="4320"/>
        <w:tab w:val="right" w:pos="8640"/>
      </w:tabs>
    </w:pPr>
  </w:style>
  <w:style w:type="character" w:customStyle="1" w:styleId="FooterChar">
    <w:name w:val="Footer Char"/>
    <w:basedOn w:val="DefaultParagraphFont"/>
    <w:link w:val="Footer"/>
    <w:uiPriority w:val="99"/>
    <w:rsid w:val="006F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902">
      <w:bodyDiv w:val="1"/>
      <w:marLeft w:val="0"/>
      <w:marRight w:val="0"/>
      <w:marTop w:val="0"/>
      <w:marBottom w:val="0"/>
      <w:divBdr>
        <w:top w:val="none" w:sz="0" w:space="0" w:color="auto"/>
        <w:left w:val="none" w:sz="0" w:space="0" w:color="auto"/>
        <w:bottom w:val="none" w:sz="0" w:space="0" w:color="auto"/>
        <w:right w:val="none" w:sz="0" w:space="0" w:color="auto"/>
      </w:divBdr>
    </w:div>
    <w:div w:id="125052896">
      <w:bodyDiv w:val="1"/>
      <w:marLeft w:val="0"/>
      <w:marRight w:val="0"/>
      <w:marTop w:val="0"/>
      <w:marBottom w:val="0"/>
      <w:divBdr>
        <w:top w:val="none" w:sz="0" w:space="0" w:color="auto"/>
        <w:left w:val="none" w:sz="0" w:space="0" w:color="auto"/>
        <w:bottom w:val="none" w:sz="0" w:space="0" w:color="auto"/>
        <w:right w:val="none" w:sz="0" w:space="0" w:color="auto"/>
      </w:divBdr>
    </w:div>
    <w:div w:id="246154150">
      <w:bodyDiv w:val="1"/>
      <w:marLeft w:val="0"/>
      <w:marRight w:val="0"/>
      <w:marTop w:val="0"/>
      <w:marBottom w:val="0"/>
      <w:divBdr>
        <w:top w:val="none" w:sz="0" w:space="0" w:color="auto"/>
        <w:left w:val="none" w:sz="0" w:space="0" w:color="auto"/>
        <w:bottom w:val="none" w:sz="0" w:space="0" w:color="auto"/>
        <w:right w:val="none" w:sz="0" w:space="0" w:color="auto"/>
      </w:divBdr>
    </w:div>
    <w:div w:id="446315942">
      <w:bodyDiv w:val="1"/>
      <w:marLeft w:val="0"/>
      <w:marRight w:val="0"/>
      <w:marTop w:val="0"/>
      <w:marBottom w:val="0"/>
      <w:divBdr>
        <w:top w:val="none" w:sz="0" w:space="0" w:color="auto"/>
        <w:left w:val="none" w:sz="0" w:space="0" w:color="auto"/>
        <w:bottom w:val="none" w:sz="0" w:space="0" w:color="auto"/>
        <w:right w:val="none" w:sz="0" w:space="0" w:color="auto"/>
      </w:divBdr>
    </w:div>
    <w:div w:id="595553133">
      <w:bodyDiv w:val="1"/>
      <w:marLeft w:val="0"/>
      <w:marRight w:val="0"/>
      <w:marTop w:val="0"/>
      <w:marBottom w:val="0"/>
      <w:divBdr>
        <w:top w:val="none" w:sz="0" w:space="0" w:color="auto"/>
        <w:left w:val="none" w:sz="0" w:space="0" w:color="auto"/>
        <w:bottom w:val="none" w:sz="0" w:space="0" w:color="auto"/>
        <w:right w:val="none" w:sz="0" w:space="0" w:color="auto"/>
      </w:divBdr>
    </w:div>
    <w:div w:id="822307516">
      <w:bodyDiv w:val="1"/>
      <w:marLeft w:val="0"/>
      <w:marRight w:val="0"/>
      <w:marTop w:val="0"/>
      <w:marBottom w:val="0"/>
      <w:divBdr>
        <w:top w:val="none" w:sz="0" w:space="0" w:color="auto"/>
        <w:left w:val="none" w:sz="0" w:space="0" w:color="auto"/>
        <w:bottom w:val="none" w:sz="0" w:space="0" w:color="auto"/>
        <w:right w:val="none" w:sz="0" w:space="0" w:color="auto"/>
      </w:divBdr>
    </w:div>
    <w:div w:id="924144452">
      <w:bodyDiv w:val="1"/>
      <w:marLeft w:val="0"/>
      <w:marRight w:val="0"/>
      <w:marTop w:val="0"/>
      <w:marBottom w:val="0"/>
      <w:divBdr>
        <w:top w:val="none" w:sz="0" w:space="0" w:color="auto"/>
        <w:left w:val="none" w:sz="0" w:space="0" w:color="auto"/>
        <w:bottom w:val="none" w:sz="0" w:space="0" w:color="auto"/>
        <w:right w:val="none" w:sz="0" w:space="0" w:color="auto"/>
      </w:divBdr>
    </w:div>
    <w:div w:id="931351214">
      <w:bodyDiv w:val="1"/>
      <w:marLeft w:val="0"/>
      <w:marRight w:val="0"/>
      <w:marTop w:val="0"/>
      <w:marBottom w:val="0"/>
      <w:divBdr>
        <w:top w:val="none" w:sz="0" w:space="0" w:color="auto"/>
        <w:left w:val="none" w:sz="0" w:space="0" w:color="auto"/>
        <w:bottom w:val="none" w:sz="0" w:space="0" w:color="auto"/>
        <w:right w:val="none" w:sz="0" w:space="0" w:color="auto"/>
      </w:divBdr>
    </w:div>
    <w:div w:id="976371341">
      <w:bodyDiv w:val="1"/>
      <w:marLeft w:val="0"/>
      <w:marRight w:val="0"/>
      <w:marTop w:val="0"/>
      <w:marBottom w:val="0"/>
      <w:divBdr>
        <w:top w:val="none" w:sz="0" w:space="0" w:color="auto"/>
        <w:left w:val="none" w:sz="0" w:space="0" w:color="auto"/>
        <w:bottom w:val="none" w:sz="0" w:space="0" w:color="auto"/>
        <w:right w:val="none" w:sz="0" w:space="0" w:color="auto"/>
      </w:divBdr>
    </w:div>
    <w:div w:id="1016227729">
      <w:bodyDiv w:val="1"/>
      <w:marLeft w:val="0"/>
      <w:marRight w:val="0"/>
      <w:marTop w:val="0"/>
      <w:marBottom w:val="0"/>
      <w:divBdr>
        <w:top w:val="none" w:sz="0" w:space="0" w:color="auto"/>
        <w:left w:val="none" w:sz="0" w:space="0" w:color="auto"/>
        <w:bottom w:val="none" w:sz="0" w:space="0" w:color="auto"/>
        <w:right w:val="none" w:sz="0" w:space="0" w:color="auto"/>
      </w:divBdr>
    </w:div>
    <w:div w:id="1635869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diviresorts.com?utm_source=web&amp;utm_medium=pressrelease&amp;utm_campaign=wintersale" TargetMode="External"/><Relationship Id="rId20" Type="http://schemas.openxmlformats.org/officeDocument/2006/relationships/hyperlink" Target="https://www.diviresorts.com/caribbean-promotion.htm?utm_source=web&amp;utm_medium=pressrelease&amp;utm_campaign=wintersale" TargetMode="External"/><Relationship Id="rId21" Type="http://schemas.openxmlformats.org/officeDocument/2006/relationships/hyperlink" Target="https://www.diviresorts.com/divis-90-day-caribbean-giveaway.htm?utm_source=web&amp;utm_medium=pressrelease&amp;utm_campaign=wintersale" TargetMode="External"/><Relationship Id="rId22" Type="http://schemas.openxmlformats.org/officeDocument/2006/relationships/hyperlink" Target="https://www.diviresorts.com/divis-90-day-caribbean-giveaway.htm?utm_source=web&amp;utm_medium=pressrelease&amp;utm_campaign=wintersale" TargetMode="External"/><Relationship Id="rId23" Type="http://schemas.openxmlformats.org/officeDocument/2006/relationships/hyperlink" Target="http://www.diviresorts.com/kids.htm?utm_source=web&amp;utm_medium=pressrelease&amp;utm_campaign=wintersale" TargetMode="External"/><Relationship Id="rId24" Type="http://schemas.openxmlformats.org/officeDocument/2006/relationships/hyperlink" Target="http://www.diviresorts.com/?utm_source=web&amp;utm_medium=pressrelease&amp;utm_campaign=wintersale"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header" Target="header3.xml"/><Relationship Id="rId30" Type="http://schemas.openxmlformats.org/officeDocument/2006/relationships/footer" Target="footer3.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www.diviresorts.com/aruba.htm?utm_source=web&amp;utm_medium=pressrelease&amp;utm_campaign=wintersale" TargetMode="External"/><Relationship Id="rId11" Type="http://schemas.openxmlformats.org/officeDocument/2006/relationships/hyperlink" Target="https://www.diviresorts.com/bonaire.htm?utm_source=web&amp;utm_medium=pressrelease&amp;utm_campaign=wintersale" TargetMode="External"/><Relationship Id="rId12" Type="http://schemas.openxmlformats.org/officeDocument/2006/relationships/hyperlink" Target="https://www.diviresorts.com/barbados.htm?utm_source=web&amp;utm_medium=pressrelease&amp;utm_campaign=wintersale" TargetMode="External"/><Relationship Id="rId13" Type="http://schemas.openxmlformats.org/officeDocument/2006/relationships/hyperlink" Target="https://www.diviresorts.com/st-maarten.htm?utm_source=web&amp;utm_medium=pressrelease&amp;utm_campaign=wintersale" TargetMode="External"/><Relationship Id="rId14" Type="http://schemas.openxmlformats.org/officeDocument/2006/relationships/hyperlink" Target="https://www.diviresorts.com/divi-village-golf-beach-resort-aruba.htm?utm_source=web&amp;utm_medium=pressrelease&amp;utm_campaign=wintersale" TargetMode="External"/><Relationship Id="rId15" Type="http://schemas.openxmlformats.org/officeDocument/2006/relationships/hyperlink" Target="https://www.diviresorts.com/divi-dutch-village-resort-aruba.htm?utm_source=web&amp;utm_medium=pressrelease&amp;utm_campaign=wintersale" TargetMode="External"/><Relationship Id="rId16" Type="http://schemas.openxmlformats.org/officeDocument/2006/relationships/hyperlink" Target="https://www.diviresorts.com/divi-aruba-phoenix-beach-resort-aruba.htm?utm_source=web&amp;utm_medium=pressrelease&amp;utm_campaign=wintersale" TargetMode="External"/><Relationship Id="rId17" Type="http://schemas.openxmlformats.org/officeDocument/2006/relationships/hyperlink" Target="https://www.diviresorts.com/divi-flamingo-beach-resort-bonaire.htm?utm_source=web&amp;utm_medium=pressrelease&amp;utm_campaign=wintersale" TargetMode="External"/><Relationship Id="rId18" Type="http://schemas.openxmlformats.org/officeDocument/2006/relationships/hyperlink" Target="https://www.diviresorts.com/divi-southwinds-beach-resort-babados.htm?utm_source=web&amp;utm_medium=pressrelease&amp;utm_campaign=wintersale" TargetMode="External"/><Relationship Id="rId19" Type="http://schemas.openxmlformats.org/officeDocument/2006/relationships/hyperlink" Target="https://www.diviresorts.com/divi-little-bay-beach-resort-st-maarten.htm?utm_source=web&amp;utm_medium=pressrelease&amp;utm_campaign=wintersal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Divi Resorts</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Smith</dc:creator>
  <cp:keywords/>
  <dc:description/>
  <cp:lastModifiedBy>Alyssa Smith</cp:lastModifiedBy>
  <cp:revision>3</cp:revision>
  <cp:lastPrinted>2018-01-10T21:55:00Z</cp:lastPrinted>
  <dcterms:created xsi:type="dcterms:W3CDTF">2018-01-10T21:55:00Z</dcterms:created>
  <dcterms:modified xsi:type="dcterms:W3CDTF">2018-01-10T21:56:00Z</dcterms:modified>
</cp:coreProperties>
</file>