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72A52" w14:textId="77777777" w:rsidR="00705E96" w:rsidRPr="00697B87" w:rsidRDefault="00705E96" w:rsidP="001138FA">
      <w:pPr>
        <w:jc w:val="both"/>
        <w:rPr>
          <w:sz w:val="22"/>
          <w:szCs w:val="22"/>
        </w:rPr>
      </w:pPr>
    </w:p>
    <w:p w14:paraId="7310837F" w14:textId="77777777" w:rsidR="008F3A54" w:rsidRPr="008A7115" w:rsidRDefault="008F3A54" w:rsidP="008F3A54">
      <w:pPr>
        <w:pStyle w:val="NoSpacing"/>
        <w:rPr>
          <w:b/>
        </w:rPr>
      </w:pPr>
      <w:r w:rsidRPr="008A7115">
        <w:rPr>
          <w:b/>
        </w:rPr>
        <w:t>FOR IMMEDIATE RELEASE</w:t>
      </w:r>
      <w:r w:rsidRPr="008A7115">
        <w:rPr>
          <w:b/>
        </w:rPr>
        <w:tab/>
      </w:r>
      <w:r w:rsidRPr="008A7115">
        <w:rPr>
          <w:b/>
        </w:rPr>
        <w:tab/>
      </w:r>
      <w:r w:rsidRPr="008A7115">
        <w:rPr>
          <w:b/>
        </w:rPr>
        <w:tab/>
      </w:r>
      <w:r w:rsidRPr="008A7115">
        <w:rPr>
          <w:b/>
        </w:rPr>
        <w:tab/>
      </w:r>
    </w:p>
    <w:p w14:paraId="5B9187CF" w14:textId="77777777" w:rsidR="00366D92" w:rsidRDefault="00366D92" w:rsidP="008F3A54">
      <w:pPr>
        <w:pStyle w:val="NoSpacing"/>
      </w:pPr>
    </w:p>
    <w:p w14:paraId="791406F5" w14:textId="77777777" w:rsidR="00366D92" w:rsidRDefault="008F3A54" w:rsidP="008F3A54">
      <w:pPr>
        <w:pStyle w:val="NoSpacing"/>
      </w:pPr>
      <w:r w:rsidRPr="00697B87">
        <w:t xml:space="preserve">PRESS CONTACT: </w:t>
      </w:r>
    </w:p>
    <w:p w14:paraId="105BE163" w14:textId="77777777" w:rsidR="008F3A54" w:rsidRPr="00697B87" w:rsidRDefault="00366D92" w:rsidP="008F3A54">
      <w:pPr>
        <w:pStyle w:val="NoSpacing"/>
      </w:pPr>
      <w:r>
        <w:t>Chris Pittman</w:t>
      </w:r>
      <w:r w:rsidR="00F24BB9">
        <w:t>, M.D.</w:t>
      </w:r>
    </w:p>
    <w:p w14:paraId="2FE25A86" w14:textId="77777777" w:rsidR="008F3A54" w:rsidRPr="00697B87" w:rsidRDefault="00D24941" w:rsidP="008F3A54">
      <w:pPr>
        <w:pStyle w:val="NoSpacing"/>
      </w:pPr>
      <w:r w:rsidRPr="008A7115">
        <w:rPr>
          <w:rFonts w:cstheme="minorHAnsi"/>
          <w:bCs/>
        </w:rPr>
        <w:t>Vein911</w:t>
      </w:r>
      <w:r w:rsidRPr="008A7115">
        <w:rPr>
          <w:rFonts w:cstheme="minorHAnsi"/>
          <w:color w:val="000000"/>
          <w:shd w:val="clear" w:color="auto" w:fill="FFFFFF"/>
          <w:vertAlign w:val="superscript"/>
        </w:rPr>
        <w:t>®</w:t>
      </w:r>
      <w:r>
        <w:rPr>
          <w:rFonts w:cstheme="minorHAnsi"/>
          <w:color w:val="000000"/>
          <w:shd w:val="clear" w:color="auto" w:fill="FFFFFF"/>
          <w:vertAlign w:val="superscript"/>
        </w:rPr>
        <w:t xml:space="preserve"> </w:t>
      </w:r>
      <w:r>
        <w:rPr>
          <w:rFonts w:cstheme="minorHAnsi"/>
          <w:bCs/>
        </w:rPr>
        <w:t>Vein Treatment Centers</w:t>
      </w:r>
    </w:p>
    <w:p w14:paraId="19B78C11" w14:textId="77777777" w:rsidR="00F24BB9" w:rsidRDefault="00F24BB9" w:rsidP="008F3A54">
      <w:pPr>
        <w:pStyle w:val="NoSpacing"/>
        <w:rPr>
          <w:rFonts w:cstheme="minorHAnsi"/>
          <w:color w:val="000000"/>
          <w:shd w:val="clear" w:color="auto" w:fill="FFFFFF"/>
        </w:rPr>
      </w:pPr>
      <w:r w:rsidRPr="008A7115">
        <w:rPr>
          <w:rFonts w:cstheme="minorHAnsi"/>
          <w:color w:val="000000"/>
          <w:shd w:val="clear" w:color="auto" w:fill="FFFFFF"/>
        </w:rPr>
        <w:t>855-</w:t>
      </w:r>
      <w:r>
        <w:rPr>
          <w:rFonts w:cstheme="minorHAnsi"/>
          <w:color w:val="000000"/>
          <w:shd w:val="clear" w:color="auto" w:fill="FFFFFF"/>
        </w:rPr>
        <w:t>VEIN-911</w:t>
      </w:r>
    </w:p>
    <w:p w14:paraId="3185234C" w14:textId="77777777" w:rsidR="00366D92" w:rsidRDefault="00665459" w:rsidP="008F3A54">
      <w:pPr>
        <w:pStyle w:val="NoSpacing"/>
      </w:pPr>
      <w:hyperlink r:id="rId8" w:history="1">
        <w:r w:rsidR="00366D92">
          <w:rPr>
            <w:rStyle w:val="Hyperlink"/>
          </w:rPr>
          <w:t>cpittman@vein911.com</w:t>
        </w:r>
      </w:hyperlink>
    </w:p>
    <w:p w14:paraId="5BA7DA26" w14:textId="5A58789A" w:rsidR="008F3A54" w:rsidRPr="004B2E07" w:rsidRDefault="004B2E07" w:rsidP="008F3A54">
      <w:pPr>
        <w:pStyle w:val="NoSpacing"/>
        <w:rPr>
          <w:rStyle w:val="Hyperlink"/>
        </w:rPr>
      </w:pPr>
      <w:r>
        <w:fldChar w:fldCharType="begin"/>
      </w:r>
      <w:r>
        <w:instrText xml:space="preserve"> HYPERLINK "http://www.vein911.com/" </w:instrText>
      </w:r>
      <w:r>
        <w:fldChar w:fldCharType="separate"/>
      </w:r>
      <w:r w:rsidRPr="004B2E07">
        <w:rPr>
          <w:rStyle w:val="Hyperlink"/>
        </w:rPr>
        <w:t>V</w:t>
      </w:r>
      <w:r w:rsidR="00366D92" w:rsidRPr="004B2E07">
        <w:rPr>
          <w:rStyle w:val="Hyperlink"/>
        </w:rPr>
        <w:t>ein911.com</w:t>
      </w:r>
    </w:p>
    <w:p w14:paraId="5168BED8" w14:textId="37685C88" w:rsidR="008F3A54" w:rsidRPr="00697B87" w:rsidRDefault="004B2E07" w:rsidP="008F3A54">
      <w:pPr>
        <w:rPr>
          <w:sz w:val="22"/>
          <w:szCs w:val="22"/>
        </w:rPr>
      </w:pPr>
      <w:r>
        <w:rPr>
          <w:sz w:val="22"/>
          <w:szCs w:val="22"/>
        </w:rPr>
        <w:fldChar w:fldCharType="end"/>
      </w:r>
    </w:p>
    <w:p w14:paraId="65A45911" w14:textId="7999EA0D" w:rsidR="003D13C7" w:rsidRDefault="00B93D5B" w:rsidP="002F4A13">
      <w:pPr>
        <w:jc w:val="center"/>
        <w:rPr>
          <w:rFonts w:cstheme="minorHAnsi"/>
          <w:b/>
          <w:bCs/>
          <w:sz w:val="28"/>
          <w:szCs w:val="28"/>
        </w:rPr>
      </w:pPr>
      <w:r w:rsidRPr="00590A13">
        <w:rPr>
          <w:rFonts w:cstheme="minorHAnsi"/>
          <w:b/>
          <w:bCs/>
          <w:sz w:val="28"/>
          <w:szCs w:val="28"/>
        </w:rPr>
        <w:t>Vein911® Vein Treatment Centers CEO</w:t>
      </w:r>
      <w:r w:rsidR="003D13C7">
        <w:rPr>
          <w:rFonts w:cstheme="minorHAnsi"/>
          <w:b/>
          <w:bCs/>
          <w:sz w:val="28"/>
          <w:szCs w:val="28"/>
        </w:rPr>
        <w:t xml:space="preserve"> </w:t>
      </w:r>
      <w:r w:rsidR="009C73C3">
        <w:rPr>
          <w:rFonts w:cstheme="minorHAnsi"/>
          <w:b/>
          <w:bCs/>
          <w:sz w:val="28"/>
          <w:szCs w:val="28"/>
        </w:rPr>
        <w:t>Share</w:t>
      </w:r>
      <w:r w:rsidR="00DE74E9">
        <w:rPr>
          <w:rFonts w:cstheme="minorHAnsi"/>
          <w:b/>
          <w:bCs/>
          <w:sz w:val="28"/>
          <w:szCs w:val="28"/>
        </w:rPr>
        <w:t>s</w:t>
      </w:r>
      <w:r w:rsidR="003D13C7">
        <w:rPr>
          <w:rFonts w:cstheme="minorHAnsi"/>
          <w:b/>
          <w:bCs/>
          <w:sz w:val="28"/>
          <w:szCs w:val="28"/>
        </w:rPr>
        <w:t xml:space="preserve"> Viewpoint on </w:t>
      </w:r>
    </w:p>
    <w:p w14:paraId="3095E2AD" w14:textId="26D21CB7" w:rsidR="008F3A54" w:rsidRPr="00590A13" w:rsidRDefault="003D13C7" w:rsidP="002F4A13">
      <w:pPr>
        <w:jc w:val="center"/>
        <w:rPr>
          <w:rFonts w:cstheme="minorHAnsi"/>
          <w:b/>
          <w:sz w:val="30"/>
          <w:szCs w:val="30"/>
        </w:rPr>
      </w:pPr>
      <w:r>
        <w:rPr>
          <w:rFonts w:cstheme="minorHAnsi"/>
          <w:b/>
          <w:bCs/>
          <w:sz w:val="28"/>
          <w:szCs w:val="28"/>
        </w:rPr>
        <w:t>Advocacy Role of Physician Societies at the</w:t>
      </w:r>
      <w:r w:rsidR="00B93D5B">
        <w:rPr>
          <w:rFonts w:cstheme="minorHAnsi"/>
          <w:b/>
          <w:bCs/>
          <w:sz w:val="28"/>
          <w:szCs w:val="28"/>
        </w:rPr>
        <w:t xml:space="preserve"> </w:t>
      </w:r>
      <w:r w:rsidR="000450C9" w:rsidRPr="003D13C7">
        <w:rPr>
          <w:rFonts w:cstheme="minorHAnsi"/>
          <w:b/>
          <w:bCs/>
          <w:sz w:val="28"/>
          <w:szCs w:val="28"/>
        </w:rPr>
        <w:t>American Venous Forum</w:t>
      </w:r>
    </w:p>
    <w:p w14:paraId="0125DB12" w14:textId="77777777" w:rsidR="008F3A54" w:rsidRPr="00590A13" w:rsidRDefault="008F3A54" w:rsidP="008F3A54">
      <w:pPr>
        <w:jc w:val="center"/>
        <w:rPr>
          <w:rFonts w:cstheme="minorHAnsi"/>
          <w:b/>
        </w:rPr>
      </w:pPr>
    </w:p>
    <w:p w14:paraId="62742C9C" w14:textId="535CA06D" w:rsidR="003D13C7" w:rsidRDefault="008F3A54" w:rsidP="006D149B">
      <w:pPr>
        <w:pStyle w:val="NormalWeb"/>
        <w:shd w:val="clear" w:color="auto" w:fill="FFFFFF"/>
        <w:spacing w:before="0" w:beforeAutospacing="0" w:after="0" w:afterAutospacing="0"/>
        <w:jc w:val="both"/>
        <w:rPr>
          <w:rFonts w:asciiTheme="minorHAnsi" w:hAnsiTheme="minorHAnsi" w:cstheme="minorHAnsi"/>
          <w:bCs/>
          <w:sz w:val="22"/>
          <w:szCs w:val="22"/>
        </w:rPr>
      </w:pPr>
      <w:r w:rsidRPr="0055035F">
        <w:rPr>
          <w:rFonts w:asciiTheme="minorHAnsi" w:hAnsiTheme="minorHAnsi" w:cstheme="minorHAnsi"/>
          <w:b/>
          <w:bCs/>
          <w:sz w:val="22"/>
          <w:szCs w:val="22"/>
        </w:rPr>
        <w:t>Tampa, FL (</w:t>
      </w:r>
      <w:r w:rsidR="00EF0A21">
        <w:rPr>
          <w:rFonts w:asciiTheme="minorHAnsi" w:hAnsiTheme="minorHAnsi" w:cstheme="minorHAnsi"/>
          <w:b/>
          <w:bCs/>
          <w:sz w:val="22"/>
          <w:szCs w:val="22"/>
        </w:rPr>
        <w:t>March</w:t>
      </w:r>
      <w:r w:rsidR="000F469A" w:rsidRPr="0055035F">
        <w:rPr>
          <w:rFonts w:asciiTheme="minorHAnsi" w:hAnsiTheme="minorHAnsi" w:cstheme="minorHAnsi"/>
          <w:b/>
          <w:bCs/>
          <w:sz w:val="22"/>
          <w:szCs w:val="22"/>
        </w:rPr>
        <w:t xml:space="preserve"> </w:t>
      </w:r>
      <w:r w:rsidR="009C2F73">
        <w:rPr>
          <w:rFonts w:asciiTheme="minorHAnsi" w:hAnsiTheme="minorHAnsi" w:cstheme="minorHAnsi"/>
          <w:b/>
          <w:bCs/>
          <w:sz w:val="22"/>
          <w:szCs w:val="22"/>
        </w:rPr>
        <w:t>2</w:t>
      </w:r>
      <w:bookmarkStart w:id="0" w:name="_GoBack"/>
      <w:bookmarkEnd w:id="0"/>
      <w:r w:rsidRPr="0055035F">
        <w:rPr>
          <w:rFonts w:asciiTheme="minorHAnsi" w:hAnsiTheme="minorHAnsi" w:cstheme="minorHAnsi"/>
          <w:b/>
          <w:bCs/>
          <w:sz w:val="22"/>
          <w:szCs w:val="22"/>
        </w:rPr>
        <w:t>, 201</w:t>
      </w:r>
      <w:r w:rsidR="00C56D75" w:rsidRPr="0055035F">
        <w:rPr>
          <w:rFonts w:asciiTheme="minorHAnsi" w:hAnsiTheme="minorHAnsi" w:cstheme="minorHAnsi"/>
          <w:b/>
          <w:bCs/>
          <w:sz w:val="22"/>
          <w:szCs w:val="22"/>
        </w:rPr>
        <w:t>8</w:t>
      </w:r>
      <w:r w:rsidRPr="0055035F">
        <w:rPr>
          <w:rFonts w:asciiTheme="minorHAnsi" w:hAnsiTheme="minorHAnsi" w:cstheme="minorHAnsi"/>
          <w:b/>
          <w:bCs/>
          <w:sz w:val="22"/>
          <w:szCs w:val="22"/>
        </w:rPr>
        <w:t>)</w:t>
      </w:r>
      <w:r w:rsidRPr="0055035F">
        <w:rPr>
          <w:rFonts w:asciiTheme="minorHAnsi" w:hAnsiTheme="minorHAnsi" w:cstheme="minorHAnsi"/>
          <w:bCs/>
          <w:sz w:val="22"/>
          <w:szCs w:val="22"/>
        </w:rPr>
        <w:t xml:space="preserve"> – </w:t>
      </w:r>
      <w:bookmarkStart w:id="1" w:name="_Hlk503379600"/>
      <w:bookmarkStart w:id="2" w:name="_Hlk491961469"/>
      <w:r w:rsidR="008B54A7" w:rsidRPr="0055035F">
        <w:rPr>
          <w:rFonts w:asciiTheme="minorHAnsi" w:hAnsiTheme="minorHAnsi" w:cstheme="minorHAnsi"/>
          <w:bCs/>
          <w:sz w:val="22"/>
          <w:szCs w:val="22"/>
        </w:rPr>
        <w:t xml:space="preserve">Vein911® </w:t>
      </w:r>
      <w:bookmarkEnd w:id="1"/>
      <w:r w:rsidR="00D24941" w:rsidRPr="0055035F">
        <w:rPr>
          <w:rFonts w:asciiTheme="minorHAnsi" w:hAnsiTheme="minorHAnsi" w:cstheme="minorHAnsi"/>
          <w:bCs/>
          <w:sz w:val="22"/>
          <w:szCs w:val="22"/>
        </w:rPr>
        <w:t xml:space="preserve">Vein Treatment Centers </w:t>
      </w:r>
      <w:bookmarkEnd w:id="2"/>
      <w:r w:rsidR="008B54A7" w:rsidRPr="0055035F">
        <w:rPr>
          <w:rFonts w:asciiTheme="minorHAnsi" w:hAnsiTheme="minorHAnsi" w:cstheme="minorHAnsi"/>
          <w:bCs/>
          <w:sz w:val="22"/>
          <w:szCs w:val="22"/>
        </w:rPr>
        <w:t xml:space="preserve">announced </w:t>
      </w:r>
      <w:r w:rsidR="003D13C7">
        <w:rPr>
          <w:rFonts w:asciiTheme="minorHAnsi" w:hAnsiTheme="minorHAnsi" w:cstheme="minorHAnsi"/>
          <w:bCs/>
          <w:sz w:val="22"/>
          <w:szCs w:val="22"/>
        </w:rPr>
        <w:t xml:space="preserve">today </w:t>
      </w:r>
      <w:r w:rsidR="008B54A7" w:rsidRPr="0055035F">
        <w:rPr>
          <w:rFonts w:asciiTheme="minorHAnsi" w:hAnsiTheme="minorHAnsi" w:cstheme="minorHAnsi"/>
          <w:bCs/>
          <w:sz w:val="22"/>
          <w:szCs w:val="22"/>
        </w:rPr>
        <w:t xml:space="preserve">that </w:t>
      </w:r>
      <w:r w:rsidR="0098322F" w:rsidRPr="0055035F">
        <w:rPr>
          <w:rFonts w:asciiTheme="minorHAnsi" w:hAnsiTheme="minorHAnsi" w:cstheme="minorHAnsi"/>
          <w:bCs/>
          <w:sz w:val="22"/>
          <w:szCs w:val="22"/>
        </w:rPr>
        <w:t>its</w:t>
      </w:r>
      <w:r w:rsidR="005A4FE9" w:rsidRPr="0055035F">
        <w:rPr>
          <w:rFonts w:asciiTheme="minorHAnsi" w:hAnsiTheme="minorHAnsi" w:cstheme="minorHAnsi"/>
          <w:bCs/>
          <w:sz w:val="22"/>
          <w:szCs w:val="22"/>
        </w:rPr>
        <w:t xml:space="preserve"> </w:t>
      </w:r>
      <w:hyperlink r:id="rId9" w:history="1">
        <w:r w:rsidR="0098322F" w:rsidRPr="00D731F7">
          <w:rPr>
            <w:rStyle w:val="Hyperlink"/>
            <w:rFonts w:asciiTheme="minorHAnsi" w:hAnsiTheme="minorHAnsi" w:cstheme="minorHAnsi"/>
            <w:bCs/>
            <w:sz w:val="22"/>
            <w:szCs w:val="22"/>
          </w:rPr>
          <w:t>Medical Director</w:t>
        </w:r>
        <w:r w:rsidR="00ED0095" w:rsidRPr="00D731F7">
          <w:rPr>
            <w:rStyle w:val="Hyperlink"/>
            <w:rFonts w:asciiTheme="minorHAnsi" w:hAnsiTheme="minorHAnsi" w:cstheme="minorHAnsi"/>
            <w:bCs/>
            <w:sz w:val="22"/>
            <w:szCs w:val="22"/>
          </w:rPr>
          <w:t xml:space="preserve"> and CEO</w:t>
        </w:r>
        <w:r w:rsidR="00511AB1" w:rsidRPr="00D731F7">
          <w:rPr>
            <w:rStyle w:val="Hyperlink"/>
            <w:rFonts w:asciiTheme="minorHAnsi" w:hAnsiTheme="minorHAnsi" w:cstheme="minorHAnsi"/>
            <w:bCs/>
            <w:sz w:val="22"/>
            <w:szCs w:val="22"/>
          </w:rPr>
          <w:t xml:space="preserve">, </w:t>
        </w:r>
        <w:r w:rsidR="0098322F" w:rsidRPr="00D731F7">
          <w:rPr>
            <w:rStyle w:val="Hyperlink"/>
            <w:rFonts w:asciiTheme="minorHAnsi" w:hAnsiTheme="minorHAnsi" w:cstheme="minorHAnsi"/>
            <w:bCs/>
            <w:sz w:val="22"/>
            <w:szCs w:val="22"/>
          </w:rPr>
          <w:t>Christopher Pittman,</w:t>
        </w:r>
        <w:r w:rsidR="00511AB1" w:rsidRPr="00D731F7">
          <w:rPr>
            <w:rStyle w:val="Hyperlink"/>
            <w:rFonts w:asciiTheme="minorHAnsi" w:hAnsiTheme="minorHAnsi" w:cstheme="minorHAnsi"/>
            <w:bCs/>
            <w:sz w:val="22"/>
            <w:szCs w:val="22"/>
          </w:rPr>
          <w:t xml:space="preserve"> M.D.</w:t>
        </w:r>
      </w:hyperlink>
      <w:r w:rsidR="00511AB1">
        <w:rPr>
          <w:rFonts w:asciiTheme="minorHAnsi" w:hAnsiTheme="minorHAnsi" w:cstheme="minorHAnsi"/>
          <w:bCs/>
          <w:sz w:val="22"/>
          <w:szCs w:val="22"/>
        </w:rPr>
        <w:t>,</w:t>
      </w:r>
      <w:r w:rsidR="0098322F" w:rsidRPr="0055035F">
        <w:rPr>
          <w:rFonts w:asciiTheme="minorHAnsi" w:hAnsiTheme="minorHAnsi" w:cstheme="minorHAnsi"/>
          <w:bCs/>
          <w:sz w:val="22"/>
          <w:szCs w:val="22"/>
        </w:rPr>
        <w:t xml:space="preserve"> </w:t>
      </w:r>
      <w:r w:rsidR="003D13C7">
        <w:rPr>
          <w:rFonts w:asciiTheme="minorHAnsi" w:hAnsiTheme="minorHAnsi" w:cstheme="minorHAnsi"/>
          <w:bCs/>
          <w:sz w:val="22"/>
          <w:szCs w:val="22"/>
        </w:rPr>
        <w:t xml:space="preserve">was a featured speaker at the </w:t>
      </w:r>
      <w:hyperlink r:id="rId10" w:history="1">
        <w:r w:rsidR="003D13C7" w:rsidRPr="009C73C3">
          <w:rPr>
            <w:rStyle w:val="Hyperlink"/>
            <w:rFonts w:asciiTheme="minorHAnsi" w:hAnsiTheme="minorHAnsi" w:cstheme="minorHAnsi"/>
            <w:bCs/>
            <w:sz w:val="22"/>
            <w:szCs w:val="22"/>
          </w:rPr>
          <w:t>American Venous Forum</w:t>
        </w:r>
      </w:hyperlink>
      <w:r w:rsidR="003D13C7">
        <w:rPr>
          <w:rFonts w:asciiTheme="minorHAnsi" w:hAnsiTheme="minorHAnsi" w:cstheme="minorHAnsi"/>
          <w:bCs/>
          <w:sz w:val="22"/>
          <w:szCs w:val="22"/>
        </w:rPr>
        <w:t xml:space="preserve"> held in Tucson, A</w:t>
      </w:r>
      <w:r w:rsidR="009C73C3">
        <w:rPr>
          <w:rFonts w:asciiTheme="minorHAnsi" w:hAnsiTheme="minorHAnsi" w:cstheme="minorHAnsi"/>
          <w:bCs/>
          <w:sz w:val="22"/>
          <w:szCs w:val="22"/>
        </w:rPr>
        <w:t>rizona</w:t>
      </w:r>
      <w:r w:rsidR="003D13C7">
        <w:rPr>
          <w:rFonts w:asciiTheme="minorHAnsi" w:hAnsiTheme="minorHAnsi" w:cstheme="minorHAnsi"/>
          <w:bCs/>
          <w:sz w:val="22"/>
          <w:szCs w:val="22"/>
        </w:rPr>
        <w:t>.  Dr. Pittman</w:t>
      </w:r>
      <w:r w:rsidR="009C73C3">
        <w:rPr>
          <w:rFonts w:asciiTheme="minorHAnsi" w:hAnsiTheme="minorHAnsi" w:cstheme="minorHAnsi"/>
          <w:bCs/>
          <w:sz w:val="22"/>
          <w:szCs w:val="22"/>
        </w:rPr>
        <w:t xml:space="preserve">, Board Member of the </w:t>
      </w:r>
      <w:hyperlink r:id="rId11" w:history="1">
        <w:r w:rsidR="009C73C3" w:rsidRPr="004C2E22">
          <w:rPr>
            <w:rStyle w:val="Hyperlink"/>
            <w:rFonts w:asciiTheme="minorHAnsi" w:hAnsiTheme="minorHAnsi" w:cstheme="minorHAnsi"/>
            <w:bCs/>
            <w:sz w:val="22"/>
            <w:szCs w:val="22"/>
          </w:rPr>
          <w:t>American College of Phlebology (ACP)</w:t>
        </w:r>
      </w:hyperlink>
      <w:r w:rsidR="009C73C3">
        <w:rPr>
          <w:rFonts w:asciiTheme="minorHAnsi" w:hAnsiTheme="minorHAnsi" w:cstheme="minorHAnsi"/>
          <w:bCs/>
          <w:sz w:val="22"/>
          <w:szCs w:val="22"/>
        </w:rPr>
        <w:t xml:space="preserve"> and Chair of the ACP</w:t>
      </w:r>
      <w:r w:rsidR="003D13C7">
        <w:rPr>
          <w:rFonts w:asciiTheme="minorHAnsi" w:hAnsiTheme="minorHAnsi" w:cstheme="minorHAnsi"/>
          <w:bCs/>
          <w:sz w:val="22"/>
          <w:szCs w:val="22"/>
        </w:rPr>
        <w:t xml:space="preserve"> </w:t>
      </w:r>
      <w:r w:rsidR="009C73C3">
        <w:rPr>
          <w:rFonts w:asciiTheme="minorHAnsi" w:hAnsiTheme="minorHAnsi" w:cstheme="minorHAnsi"/>
          <w:bCs/>
          <w:sz w:val="22"/>
          <w:szCs w:val="22"/>
        </w:rPr>
        <w:t>Healthcare Advocacy Committee, was invited to share</w:t>
      </w:r>
      <w:r w:rsidR="003D13C7">
        <w:rPr>
          <w:rFonts w:asciiTheme="minorHAnsi" w:hAnsiTheme="minorHAnsi" w:cstheme="minorHAnsi"/>
          <w:bCs/>
          <w:sz w:val="22"/>
          <w:szCs w:val="22"/>
        </w:rPr>
        <w:t xml:space="preserve"> his insight on the advocacy role of physician societies </w:t>
      </w:r>
      <w:r w:rsidR="00670AF4">
        <w:rPr>
          <w:rFonts w:asciiTheme="minorHAnsi" w:hAnsiTheme="minorHAnsi" w:cstheme="minorHAnsi"/>
          <w:bCs/>
          <w:sz w:val="22"/>
          <w:szCs w:val="22"/>
        </w:rPr>
        <w:t>during</w:t>
      </w:r>
      <w:r w:rsidR="003D13C7">
        <w:rPr>
          <w:rFonts w:asciiTheme="minorHAnsi" w:hAnsiTheme="minorHAnsi" w:cstheme="minorHAnsi"/>
          <w:bCs/>
          <w:sz w:val="22"/>
          <w:szCs w:val="22"/>
        </w:rPr>
        <w:t xml:space="preserve"> a period of significant change in healthcare economics. The presentation highlighted </w:t>
      </w:r>
      <w:r w:rsidR="00543EA6">
        <w:rPr>
          <w:rFonts w:asciiTheme="minorHAnsi" w:hAnsiTheme="minorHAnsi" w:cstheme="minorHAnsi"/>
          <w:bCs/>
          <w:sz w:val="22"/>
          <w:szCs w:val="22"/>
        </w:rPr>
        <w:t xml:space="preserve">physician </w:t>
      </w:r>
      <w:r w:rsidR="00D16CF4">
        <w:rPr>
          <w:rFonts w:asciiTheme="minorHAnsi" w:hAnsiTheme="minorHAnsi" w:cstheme="minorHAnsi"/>
          <w:bCs/>
          <w:sz w:val="22"/>
          <w:szCs w:val="22"/>
        </w:rPr>
        <w:t xml:space="preserve">advocacy, </w:t>
      </w:r>
      <w:r w:rsidR="00670AF4">
        <w:rPr>
          <w:rFonts w:asciiTheme="minorHAnsi" w:hAnsiTheme="minorHAnsi" w:cstheme="minorHAnsi"/>
          <w:bCs/>
          <w:sz w:val="22"/>
          <w:szCs w:val="22"/>
        </w:rPr>
        <w:t>p</w:t>
      </w:r>
      <w:r w:rsidR="003D13C7">
        <w:rPr>
          <w:rFonts w:asciiTheme="minorHAnsi" w:hAnsiTheme="minorHAnsi" w:cstheme="minorHAnsi"/>
          <w:bCs/>
          <w:sz w:val="22"/>
          <w:szCs w:val="22"/>
        </w:rPr>
        <w:t xml:space="preserve">atient </w:t>
      </w:r>
      <w:r w:rsidR="00670AF4">
        <w:rPr>
          <w:rFonts w:asciiTheme="minorHAnsi" w:hAnsiTheme="minorHAnsi" w:cstheme="minorHAnsi"/>
          <w:bCs/>
          <w:sz w:val="22"/>
          <w:szCs w:val="22"/>
        </w:rPr>
        <w:t>e</w:t>
      </w:r>
      <w:r w:rsidR="003D13C7">
        <w:rPr>
          <w:rFonts w:asciiTheme="minorHAnsi" w:hAnsiTheme="minorHAnsi" w:cstheme="minorHAnsi"/>
          <w:bCs/>
          <w:sz w:val="22"/>
          <w:szCs w:val="22"/>
        </w:rPr>
        <w:t>xperience</w:t>
      </w:r>
      <w:r w:rsidR="009C73C3">
        <w:rPr>
          <w:rFonts w:asciiTheme="minorHAnsi" w:hAnsiTheme="minorHAnsi" w:cstheme="minorHAnsi"/>
          <w:bCs/>
          <w:sz w:val="22"/>
          <w:szCs w:val="22"/>
        </w:rPr>
        <w:t>,</w:t>
      </w:r>
      <w:r w:rsidR="003D13C7">
        <w:rPr>
          <w:rFonts w:asciiTheme="minorHAnsi" w:hAnsiTheme="minorHAnsi" w:cstheme="minorHAnsi"/>
          <w:bCs/>
          <w:sz w:val="22"/>
          <w:szCs w:val="22"/>
        </w:rPr>
        <w:t xml:space="preserve"> and </w:t>
      </w:r>
      <w:r w:rsidR="009C73C3">
        <w:rPr>
          <w:rFonts w:asciiTheme="minorHAnsi" w:hAnsiTheme="minorHAnsi" w:cstheme="minorHAnsi"/>
          <w:bCs/>
          <w:sz w:val="22"/>
          <w:szCs w:val="22"/>
        </w:rPr>
        <w:t xml:space="preserve">physician-driven health data aggregation </w:t>
      </w:r>
      <w:r w:rsidR="003D13C7">
        <w:rPr>
          <w:rFonts w:asciiTheme="minorHAnsi" w:hAnsiTheme="minorHAnsi" w:cstheme="minorHAnsi"/>
          <w:bCs/>
          <w:sz w:val="22"/>
          <w:szCs w:val="22"/>
        </w:rPr>
        <w:t xml:space="preserve">in the future of healthcare.   </w:t>
      </w:r>
    </w:p>
    <w:p w14:paraId="346BBE80" w14:textId="24781695" w:rsidR="003D13C7" w:rsidRDefault="003D13C7" w:rsidP="006D149B">
      <w:pPr>
        <w:pStyle w:val="NormalWeb"/>
        <w:shd w:val="clear" w:color="auto" w:fill="FFFFFF"/>
        <w:spacing w:before="0" w:beforeAutospacing="0" w:after="0" w:afterAutospacing="0"/>
        <w:jc w:val="both"/>
        <w:rPr>
          <w:rFonts w:asciiTheme="minorHAnsi" w:hAnsiTheme="minorHAnsi" w:cstheme="minorHAnsi"/>
          <w:bCs/>
          <w:sz w:val="22"/>
          <w:szCs w:val="22"/>
        </w:rPr>
      </w:pPr>
    </w:p>
    <w:p w14:paraId="316A0565" w14:textId="537FCB4F" w:rsidR="00670AF4" w:rsidRDefault="003D13C7" w:rsidP="006D149B">
      <w:pPr>
        <w:pStyle w:val="NormalWeb"/>
        <w:shd w:val="clear" w:color="auto" w:fill="FFFFFF"/>
        <w:spacing w:before="0" w:beforeAutospacing="0" w:after="0" w:afterAutospacing="0"/>
        <w:jc w:val="both"/>
        <w:rPr>
          <w:rFonts w:asciiTheme="minorHAnsi" w:hAnsiTheme="minorHAnsi" w:cstheme="minorHAnsi"/>
          <w:bCs/>
          <w:sz w:val="22"/>
          <w:szCs w:val="22"/>
        </w:rPr>
      </w:pPr>
      <w:r>
        <w:rPr>
          <w:rFonts w:asciiTheme="minorHAnsi" w:hAnsiTheme="minorHAnsi" w:cstheme="minorHAnsi"/>
          <w:bCs/>
          <w:sz w:val="22"/>
          <w:szCs w:val="22"/>
        </w:rPr>
        <w:t xml:space="preserve">The </w:t>
      </w:r>
      <w:hyperlink r:id="rId12" w:history="1">
        <w:r w:rsidRPr="00474216">
          <w:rPr>
            <w:rStyle w:val="Hyperlink"/>
            <w:rFonts w:asciiTheme="minorHAnsi" w:hAnsiTheme="minorHAnsi" w:cstheme="minorHAnsi"/>
            <w:bCs/>
            <w:sz w:val="22"/>
            <w:szCs w:val="22"/>
          </w:rPr>
          <w:t>American Venous Forum</w:t>
        </w:r>
      </w:hyperlink>
      <w:r>
        <w:rPr>
          <w:rFonts w:asciiTheme="minorHAnsi" w:hAnsiTheme="minorHAnsi" w:cstheme="minorHAnsi"/>
          <w:bCs/>
          <w:sz w:val="22"/>
          <w:szCs w:val="22"/>
        </w:rPr>
        <w:t xml:space="preserve"> (AVF) </w:t>
      </w:r>
      <w:r w:rsidRPr="003D13C7">
        <w:rPr>
          <w:rFonts w:asciiTheme="minorHAnsi" w:hAnsiTheme="minorHAnsi" w:cstheme="minorHAnsi"/>
          <w:bCs/>
          <w:sz w:val="22"/>
          <w:szCs w:val="22"/>
        </w:rPr>
        <w:t>is dedicated to improving the care of patients with venous and ly</w:t>
      </w:r>
      <w:r w:rsidR="004C2E22">
        <w:rPr>
          <w:rFonts w:asciiTheme="minorHAnsi" w:hAnsiTheme="minorHAnsi" w:cstheme="minorHAnsi"/>
          <w:bCs/>
          <w:sz w:val="22"/>
          <w:szCs w:val="22"/>
        </w:rPr>
        <w:t>mphatic disease. Founded in 1988</w:t>
      </w:r>
      <w:r w:rsidRPr="003D13C7">
        <w:rPr>
          <w:rFonts w:asciiTheme="minorHAnsi" w:hAnsiTheme="minorHAnsi" w:cstheme="minorHAnsi"/>
          <w:bCs/>
          <w:sz w:val="22"/>
          <w:szCs w:val="22"/>
        </w:rPr>
        <w:t>, the AVF fosters cutting edge research and clinical innovation and educates health care professionals, patients and policy makers about venous and lymphatic diseases. AVF’s leadership and membership are recognized internationally as thought leaders, expert investigators and clinicians in venous and lymphatic disease.</w:t>
      </w:r>
      <w:r w:rsidR="00670AF4">
        <w:rPr>
          <w:rFonts w:asciiTheme="minorHAnsi" w:hAnsiTheme="minorHAnsi" w:cstheme="minorHAnsi"/>
          <w:bCs/>
          <w:sz w:val="22"/>
          <w:szCs w:val="22"/>
        </w:rPr>
        <w:t xml:space="preserve">  </w:t>
      </w:r>
      <w:r w:rsidR="0056091B" w:rsidRPr="0056091B">
        <w:rPr>
          <w:rFonts w:asciiTheme="minorHAnsi" w:hAnsiTheme="minorHAnsi" w:cstheme="minorHAnsi"/>
          <w:bCs/>
          <w:sz w:val="22"/>
          <w:szCs w:val="22"/>
        </w:rPr>
        <w:t xml:space="preserve">The objective of the AVF annual meeting is to provide those attending with knowledge of current thinking in the clinical management of venous disease and to highlight future directions in the treatment of venous disease.   </w:t>
      </w:r>
    </w:p>
    <w:p w14:paraId="66134990" w14:textId="77777777" w:rsidR="00670AF4" w:rsidRDefault="00670AF4" w:rsidP="006D149B">
      <w:pPr>
        <w:pStyle w:val="NormalWeb"/>
        <w:shd w:val="clear" w:color="auto" w:fill="FFFFFF"/>
        <w:spacing w:before="0" w:beforeAutospacing="0" w:after="0" w:afterAutospacing="0"/>
        <w:jc w:val="both"/>
        <w:rPr>
          <w:rFonts w:asciiTheme="minorHAnsi" w:hAnsiTheme="minorHAnsi" w:cstheme="minorHAnsi"/>
          <w:bCs/>
          <w:sz w:val="22"/>
          <w:szCs w:val="22"/>
        </w:rPr>
      </w:pPr>
    </w:p>
    <w:p w14:paraId="6D28AB54" w14:textId="3FFA3015" w:rsidR="004B74DB" w:rsidRPr="0055035F" w:rsidRDefault="0056091B" w:rsidP="006D149B">
      <w:pPr>
        <w:pStyle w:val="NormalWeb"/>
        <w:shd w:val="clear" w:color="auto" w:fill="FFFFFF"/>
        <w:spacing w:before="0" w:beforeAutospacing="0" w:after="0" w:afterAutospacing="0"/>
        <w:jc w:val="both"/>
        <w:rPr>
          <w:rFonts w:asciiTheme="minorHAnsi" w:hAnsiTheme="minorHAnsi" w:cstheme="minorHAnsi"/>
          <w:bCs/>
          <w:sz w:val="22"/>
          <w:szCs w:val="22"/>
        </w:rPr>
      </w:pPr>
      <w:r w:rsidRPr="0056091B">
        <w:rPr>
          <w:rFonts w:asciiTheme="minorHAnsi" w:hAnsiTheme="minorHAnsi" w:cstheme="minorHAnsi"/>
          <w:bCs/>
          <w:sz w:val="22"/>
          <w:szCs w:val="22"/>
        </w:rPr>
        <w:t xml:space="preserve">The opportunity </w:t>
      </w:r>
      <w:r w:rsidR="004C2E22">
        <w:rPr>
          <w:rFonts w:asciiTheme="minorHAnsi" w:hAnsiTheme="minorHAnsi" w:cstheme="minorHAnsi"/>
          <w:bCs/>
          <w:sz w:val="22"/>
          <w:szCs w:val="22"/>
        </w:rPr>
        <w:t xml:space="preserve">for </w:t>
      </w:r>
      <w:r w:rsidR="004C2E22" w:rsidRPr="0055035F">
        <w:rPr>
          <w:rFonts w:asciiTheme="minorHAnsi" w:hAnsiTheme="minorHAnsi" w:cstheme="minorHAnsi"/>
          <w:bCs/>
          <w:sz w:val="22"/>
          <w:szCs w:val="22"/>
        </w:rPr>
        <w:t>Vein911® Vein Treatment Centers</w:t>
      </w:r>
      <w:r w:rsidR="004C2E22" w:rsidRPr="0056091B">
        <w:rPr>
          <w:rFonts w:asciiTheme="minorHAnsi" w:hAnsiTheme="minorHAnsi" w:cstheme="minorHAnsi"/>
          <w:bCs/>
          <w:sz w:val="22"/>
          <w:szCs w:val="22"/>
        </w:rPr>
        <w:t xml:space="preserve"> </w:t>
      </w:r>
      <w:r w:rsidRPr="0056091B">
        <w:rPr>
          <w:rFonts w:asciiTheme="minorHAnsi" w:hAnsiTheme="minorHAnsi" w:cstheme="minorHAnsi"/>
          <w:bCs/>
          <w:sz w:val="22"/>
          <w:szCs w:val="22"/>
        </w:rPr>
        <w:t xml:space="preserve">to collaborate with top minds </w:t>
      </w:r>
      <w:r>
        <w:rPr>
          <w:rFonts w:asciiTheme="minorHAnsi" w:hAnsiTheme="minorHAnsi" w:cstheme="minorHAnsi"/>
          <w:bCs/>
          <w:sz w:val="22"/>
          <w:szCs w:val="22"/>
        </w:rPr>
        <w:t xml:space="preserve">in the treatment of varicose veins, spider veins, and venous disease </w:t>
      </w:r>
      <w:r w:rsidRPr="0056091B">
        <w:rPr>
          <w:rFonts w:asciiTheme="minorHAnsi" w:hAnsiTheme="minorHAnsi" w:cstheme="minorHAnsi"/>
          <w:bCs/>
          <w:sz w:val="22"/>
          <w:szCs w:val="22"/>
        </w:rPr>
        <w:t xml:space="preserve">ensures that </w:t>
      </w:r>
      <w:r w:rsidRPr="0055035F">
        <w:rPr>
          <w:rFonts w:asciiTheme="minorHAnsi" w:hAnsiTheme="minorHAnsi" w:cstheme="minorHAnsi"/>
          <w:bCs/>
          <w:sz w:val="22"/>
          <w:szCs w:val="22"/>
        </w:rPr>
        <w:t>Vein911® Vein Treatment Centers</w:t>
      </w:r>
      <w:r>
        <w:rPr>
          <w:rFonts w:asciiTheme="minorHAnsi" w:hAnsiTheme="minorHAnsi" w:cstheme="minorHAnsi"/>
          <w:bCs/>
          <w:sz w:val="22"/>
          <w:szCs w:val="22"/>
        </w:rPr>
        <w:t xml:space="preserve"> </w:t>
      </w:r>
      <w:r w:rsidR="00AB2120">
        <w:rPr>
          <w:rFonts w:asciiTheme="minorHAnsi" w:hAnsiTheme="minorHAnsi" w:cstheme="minorHAnsi"/>
          <w:bCs/>
          <w:sz w:val="22"/>
          <w:szCs w:val="22"/>
        </w:rPr>
        <w:t>remains one of the most recognized vein centers in the world</w:t>
      </w:r>
      <w:r>
        <w:rPr>
          <w:rFonts w:asciiTheme="minorHAnsi" w:hAnsiTheme="minorHAnsi" w:cstheme="minorHAnsi"/>
          <w:bCs/>
          <w:sz w:val="22"/>
          <w:szCs w:val="22"/>
        </w:rPr>
        <w:t>.</w:t>
      </w:r>
      <w:bookmarkStart w:id="3" w:name="_Hlk503379634"/>
      <w:bookmarkStart w:id="4" w:name="_Hlk506925994"/>
      <w:r w:rsidR="00670AF4">
        <w:rPr>
          <w:rFonts w:asciiTheme="minorHAnsi" w:hAnsiTheme="minorHAnsi" w:cstheme="minorHAnsi"/>
          <w:bCs/>
          <w:sz w:val="22"/>
          <w:szCs w:val="22"/>
        </w:rPr>
        <w:t xml:space="preserve">  </w:t>
      </w:r>
      <w:bookmarkStart w:id="5" w:name="_Hlk507515111"/>
      <w:r w:rsidR="002A53C2" w:rsidRPr="0055035F">
        <w:rPr>
          <w:rFonts w:asciiTheme="minorHAnsi" w:hAnsiTheme="minorHAnsi" w:cstheme="minorHAnsi"/>
          <w:bCs/>
          <w:sz w:val="22"/>
          <w:szCs w:val="22"/>
        </w:rPr>
        <w:t xml:space="preserve">Vein911® </w:t>
      </w:r>
      <w:bookmarkEnd w:id="3"/>
      <w:bookmarkEnd w:id="4"/>
      <w:r w:rsidR="00F16E34" w:rsidRPr="0055035F">
        <w:rPr>
          <w:rFonts w:asciiTheme="minorHAnsi" w:hAnsiTheme="minorHAnsi" w:cstheme="minorHAnsi"/>
          <w:bCs/>
          <w:sz w:val="22"/>
          <w:szCs w:val="22"/>
        </w:rPr>
        <w:t xml:space="preserve">Vein Treatment Centers </w:t>
      </w:r>
      <w:bookmarkEnd w:id="5"/>
      <w:r w:rsidR="00AC609E">
        <w:rPr>
          <w:rFonts w:asciiTheme="minorHAnsi" w:hAnsiTheme="minorHAnsi" w:cstheme="minorHAnsi"/>
          <w:bCs/>
          <w:sz w:val="22"/>
          <w:szCs w:val="22"/>
        </w:rPr>
        <w:t>operates</w:t>
      </w:r>
      <w:r w:rsidR="004A529A" w:rsidRPr="0055035F">
        <w:rPr>
          <w:rFonts w:asciiTheme="minorHAnsi" w:hAnsiTheme="minorHAnsi" w:cstheme="minorHAnsi"/>
          <w:bCs/>
          <w:sz w:val="22"/>
          <w:szCs w:val="22"/>
        </w:rPr>
        <w:t xml:space="preserve"> </w:t>
      </w:r>
      <w:r w:rsidR="00AC609E">
        <w:rPr>
          <w:rFonts w:asciiTheme="minorHAnsi" w:hAnsiTheme="minorHAnsi" w:cstheme="minorHAnsi"/>
          <w:bCs/>
          <w:sz w:val="22"/>
          <w:szCs w:val="22"/>
        </w:rPr>
        <w:t>several</w:t>
      </w:r>
      <w:r w:rsidR="0055035F" w:rsidRPr="0055035F">
        <w:rPr>
          <w:rFonts w:asciiTheme="minorHAnsi" w:hAnsiTheme="minorHAnsi" w:cstheme="minorHAnsi"/>
          <w:bCs/>
          <w:sz w:val="22"/>
          <w:szCs w:val="22"/>
        </w:rPr>
        <w:t xml:space="preserve"> </w:t>
      </w:r>
      <w:r w:rsidR="00876BE5">
        <w:rPr>
          <w:rFonts w:asciiTheme="minorHAnsi" w:hAnsiTheme="minorHAnsi" w:cstheme="minorHAnsi"/>
          <w:bCs/>
          <w:sz w:val="22"/>
          <w:szCs w:val="22"/>
        </w:rPr>
        <w:t xml:space="preserve">vein </w:t>
      </w:r>
      <w:r w:rsidR="004A529A" w:rsidRPr="0055035F">
        <w:rPr>
          <w:rFonts w:asciiTheme="minorHAnsi" w:hAnsiTheme="minorHAnsi" w:cstheme="minorHAnsi"/>
          <w:bCs/>
          <w:sz w:val="22"/>
          <w:szCs w:val="22"/>
        </w:rPr>
        <w:t xml:space="preserve">clinics in </w:t>
      </w:r>
      <w:r w:rsidR="0055035F" w:rsidRPr="0055035F">
        <w:rPr>
          <w:rFonts w:asciiTheme="minorHAnsi" w:hAnsiTheme="minorHAnsi" w:cstheme="minorHAnsi"/>
          <w:bCs/>
          <w:sz w:val="22"/>
          <w:szCs w:val="22"/>
        </w:rPr>
        <w:t xml:space="preserve">Florida including </w:t>
      </w:r>
      <w:r w:rsidR="004A529A" w:rsidRPr="0055035F">
        <w:rPr>
          <w:rFonts w:asciiTheme="minorHAnsi" w:hAnsiTheme="minorHAnsi" w:cstheme="minorHAnsi"/>
          <w:bCs/>
          <w:sz w:val="22"/>
          <w:szCs w:val="22"/>
        </w:rPr>
        <w:t>Tampa</w:t>
      </w:r>
      <w:r w:rsidR="00F16E34" w:rsidRPr="0055035F">
        <w:rPr>
          <w:rFonts w:asciiTheme="minorHAnsi" w:hAnsiTheme="minorHAnsi" w:cstheme="minorHAnsi"/>
          <w:bCs/>
          <w:sz w:val="22"/>
          <w:szCs w:val="22"/>
        </w:rPr>
        <w:t xml:space="preserve">, </w:t>
      </w:r>
      <w:r w:rsidR="004A529A" w:rsidRPr="0055035F">
        <w:rPr>
          <w:rFonts w:asciiTheme="minorHAnsi" w:hAnsiTheme="minorHAnsi" w:cstheme="minorHAnsi"/>
          <w:bCs/>
          <w:sz w:val="22"/>
          <w:szCs w:val="22"/>
        </w:rPr>
        <w:t>St. Petersburg</w:t>
      </w:r>
      <w:r w:rsidR="00F16E34" w:rsidRPr="0055035F">
        <w:rPr>
          <w:rFonts w:asciiTheme="minorHAnsi" w:hAnsiTheme="minorHAnsi" w:cstheme="minorHAnsi"/>
          <w:bCs/>
          <w:sz w:val="22"/>
          <w:szCs w:val="22"/>
        </w:rPr>
        <w:t>,</w:t>
      </w:r>
      <w:r w:rsidR="004A529A" w:rsidRPr="0055035F">
        <w:rPr>
          <w:rFonts w:asciiTheme="minorHAnsi" w:hAnsiTheme="minorHAnsi" w:cstheme="minorHAnsi"/>
          <w:bCs/>
          <w:sz w:val="22"/>
          <w:szCs w:val="22"/>
        </w:rPr>
        <w:t xml:space="preserve"> and Palm Harbor.  The company is </w:t>
      </w:r>
      <w:r w:rsidR="00AB2120">
        <w:rPr>
          <w:rFonts w:asciiTheme="minorHAnsi" w:hAnsiTheme="minorHAnsi" w:cstheme="minorHAnsi"/>
          <w:bCs/>
          <w:sz w:val="22"/>
          <w:szCs w:val="22"/>
        </w:rPr>
        <w:t xml:space="preserve">currently </w:t>
      </w:r>
      <w:r w:rsidR="000E55C7" w:rsidRPr="0055035F">
        <w:rPr>
          <w:rFonts w:asciiTheme="minorHAnsi" w:hAnsiTheme="minorHAnsi" w:cstheme="minorHAnsi"/>
          <w:bCs/>
          <w:sz w:val="22"/>
          <w:szCs w:val="22"/>
        </w:rPr>
        <w:t xml:space="preserve">exploring </w:t>
      </w:r>
      <w:r w:rsidR="004A529A" w:rsidRPr="0055035F">
        <w:rPr>
          <w:rFonts w:asciiTheme="minorHAnsi" w:hAnsiTheme="minorHAnsi" w:cstheme="minorHAnsi"/>
          <w:bCs/>
          <w:sz w:val="22"/>
          <w:szCs w:val="22"/>
        </w:rPr>
        <w:t xml:space="preserve">expansion opportunities in Orlando, Jacksonville, Sarasota, Naples, and Miami.  </w:t>
      </w:r>
    </w:p>
    <w:p w14:paraId="5B1F43AE" w14:textId="77777777" w:rsidR="00967EFF" w:rsidRPr="000F469A" w:rsidRDefault="00967EFF" w:rsidP="006D149B">
      <w:pPr>
        <w:pStyle w:val="NormalWeb"/>
        <w:shd w:val="clear" w:color="auto" w:fill="FFFFFF"/>
        <w:spacing w:before="0" w:beforeAutospacing="0" w:after="0" w:afterAutospacing="0"/>
        <w:jc w:val="both"/>
        <w:rPr>
          <w:bCs/>
          <w:sz w:val="28"/>
          <w:szCs w:val="28"/>
          <w:highlight w:val="yellow"/>
        </w:rPr>
      </w:pPr>
    </w:p>
    <w:p w14:paraId="55C2729E" w14:textId="4568D974" w:rsidR="00216AB4" w:rsidRPr="00670AF4" w:rsidRDefault="00710A86" w:rsidP="00670AF4">
      <w:pPr>
        <w:pStyle w:val="NormalWeb"/>
        <w:shd w:val="clear" w:color="auto" w:fill="FFFFFF"/>
        <w:spacing w:before="0" w:beforeAutospacing="0" w:after="0" w:afterAutospacing="0"/>
        <w:jc w:val="both"/>
        <w:rPr>
          <w:rFonts w:asciiTheme="minorHAnsi" w:hAnsiTheme="minorHAnsi" w:cstheme="minorHAnsi"/>
          <w:sz w:val="22"/>
          <w:szCs w:val="22"/>
        </w:rPr>
      </w:pPr>
      <w:r w:rsidRPr="004F36D0">
        <w:rPr>
          <w:rFonts w:asciiTheme="minorHAnsi" w:hAnsiTheme="minorHAnsi" w:cstheme="minorHAnsi"/>
          <w:sz w:val="22"/>
          <w:szCs w:val="22"/>
        </w:rPr>
        <w:t xml:space="preserve"> </w:t>
      </w:r>
      <w:r w:rsidR="00DF7C8C" w:rsidRPr="004F36D0">
        <w:rPr>
          <w:rFonts w:asciiTheme="minorHAnsi" w:hAnsiTheme="minorHAnsi" w:cstheme="minorHAnsi"/>
          <w:sz w:val="22"/>
          <w:szCs w:val="22"/>
        </w:rPr>
        <w:t>“</w:t>
      </w:r>
      <w:r w:rsidR="00543EA6">
        <w:rPr>
          <w:rFonts w:asciiTheme="minorHAnsi" w:hAnsiTheme="minorHAnsi" w:cstheme="minorHAnsi"/>
          <w:sz w:val="22"/>
          <w:szCs w:val="22"/>
        </w:rPr>
        <w:t>I a</w:t>
      </w:r>
      <w:r w:rsidR="00ED0095" w:rsidRPr="004F36D0">
        <w:rPr>
          <w:rFonts w:asciiTheme="minorHAnsi" w:hAnsiTheme="minorHAnsi" w:cstheme="minorHAnsi"/>
          <w:sz w:val="22"/>
          <w:szCs w:val="22"/>
        </w:rPr>
        <w:t xml:space="preserve">m </w:t>
      </w:r>
      <w:r w:rsidR="00670AF4">
        <w:rPr>
          <w:rFonts w:asciiTheme="minorHAnsi" w:hAnsiTheme="minorHAnsi" w:cstheme="minorHAnsi"/>
          <w:sz w:val="22"/>
          <w:szCs w:val="22"/>
        </w:rPr>
        <w:t xml:space="preserve">excited to </w:t>
      </w:r>
      <w:r w:rsidR="004C2E22">
        <w:rPr>
          <w:rFonts w:asciiTheme="minorHAnsi" w:hAnsiTheme="minorHAnsi" w:cstheme="minorHAnsi"/>
          <w:sz w:val="22"/>
          <w:szCs w:val="22"/>
        </w:rPr>
        <w:t xml:space="preserve">have been asked by ACP leadership to </w:t>
      </w:r>
      <w:r w:rsidR="00670AF4">
        <w:rPr>
          <w:rFonts w:asciiTheme="minorHAnsi" w:hAnsiTheme="minorHAnsi" w:cstheme="minorHAnsi"/>
          <w:sz w:val="22"/>
          <w:szCs w:val="22"/>
        </w:rPr>
        <w:t xml:space="preserve">provide my </w:t>
      </w:r>
      <w:r w:rsidR="008114E3">
        <w:rPr>
          <w:rFonts w:asciiTheme="minorHAnsi" w:hAnsiTheme="minorHAnsi" w:cstheme="minorHAnsi"/>
          <w:sz w:val="22"/>
          <w:szCs w:val="22"/>
        </w:rPr>
        <w:t>colleagues</w:t>
      </w:r>
      <w:r w:rsidR="00670AF4">
        <w:rPr>
          <w:rFonts w:asciiTheme="minorHAnsi" w:hAnsiTheme="minorHAnsi" w:cstheme="minorHAnsi"/>
          <w:sz w:val="22"/>
          <w:szCs w:val="22"/>
        </w:rPr>
        <w:t xml:space="preserve"> insight on </w:t>
      </w:r>
      <w:r w:rsidR="00543EA6">
        <w:rPr>
          <w:rFonts w:asciiTheme="minorHAnsi" w:hAnsiTheme="minorHAnsi" w:cstheme="minorHAnsi"/>
          <w:bCs/>
          <w:sz w:val="22"/>
          <w:szCs w:val="22"/>
        </w:rPr>
        <w:t xml:space="preserve">physician </w:t>
      </w:r>
      <w:r w:rsidR="00670AF4">
        <w:rPr>
          <w:rFonts w:asciiTheme="minorHAnsi" w:hAnsiTheme="minorHAnsi" w:cstheme="minorHAnsi"/>
          <w:sz w:val="22"/>
          <w:szCs w:val="22"/>
        </w:rPr>
        <w:t xml:space="preserve">advocacy, patient experience, and </w:t>
      </w:r>
      <w:r w:rsidR="004C2E22">
        <w:rPr>
          <w:rFonts w:asciiTheme="minorHAnsi" w:hAnsiTheme="minorHAnsi" w:cstheme="minorHAnsi"/>
          <w:bCs/>
          <w:sz w:val="22"/>
          <w:szCs w:val="22"/>
        </w:rPr>
        <w:t>physician-driven health data aggregation</w:t>
      </w:r>
      <w:r w:rsidR="00670AF4">
        <w:rPr>
          <w:rFonts w:asciiTheme="minorHAnsi" w:hAnsiTheme="minorHAnsi" w:cstheme="minorHAnsi"/>
          <w:sz w:val="22"/>
          <w:szCs w:val="22"/>
        </w:rPr>
        <w:t>,</w:t>
      </w:r>
      <w:r w:rsidR="004B4793" w:rsidRPr="004F36D0">
        <w:rPr>
          <w:rFonts w:asciiTheme="minorHAnsi" w:hAnsiTheme="minorHAnsi" w:cstheme="minorHAnsi"/>
          <w:color w:val="000000"/>
          <w:sz w:val="22"/>
          <w:szCs w:val="22"/>
          <w:shd w:val="clear" w:color="auto" w:fill="FFFFFF"/>
        </w:rPr>
        <w:t xml:space="preserve">” </w:t>
      </w:r>
      <w:r w:rsidR="003C165E" w:rsidRPr="004F36D0">
        <w:rPr>
          <w:rFonts w:asciiTheme="minorHAnsi" w:hAnsiTheme="minorHAnsi" w:cstheme="minorHAnsi"/>
          <w:color w:val="000000"/>
          <w:sz w:val="22"/>
          <w:szCs w:val="22"/>
          <w:shd w:val="clear" w:color="auto" w:fill="FFFFFF"/>
        </w:rPr>
        <w:t>s</w:t>
      </w:r>
      <w:r w:rsidR="008B54A7" w:rsidRPr="004F36D0">
        <w:rPr>
          <w:rFonts w:asciiTheme="minorHAnsi" w:hAnsiTheme="minorHAnsi" w:cstheme="minorHAnsi"/>
          <w:sz w:val="22"/>
          <w:szCs w:val="22"/>
        </w:rPr>
        <w:t xml:space="preserve">aid Chris Pittman, </w:t>
      </w:r>
      <w:r w:rsidR="007701AB" w:rsidRPr="004F36D0">
        <w:rPr>
          <w:rFonts w:asciiTheme="minorHAnsi" w:hAnsiTheme="minorHAnsi" w:cstheme="minorHAnsi"/>
          <w:sz w:val="22"/>
          <w:szCs w:val="22"/>
        </w:rPr>
        <w:t xml:space="preserve">M.D., </w:t>
      </w:r>
      <w:r w:rsidR="009E1966" w:rsidRPr="004F36D0">
        <w:rPr>
          <w:rFonts w:asciiTheme="minorHAnsi" w:hAnsiTheme="minorHAnsi" w:cstheme="minorHAnsi"/>
          <w:sz w:val="22"/>
          <w:szCs w:val="22"/>
        </w:rPr>
        <w:t xml:space="preserve">Medical Director and </w:t>
      </w:r>
      <w:r w:rsidR="008B54A7" w:rsidRPr="004F36D0">
        <w:rPr>
          <w:rFonts w:asciiTheme="minorHAnsi" w:hAnsiTheme="minorHAnsi" w:cstheme="minorHAnsi"/>
          <w:sz w:val="22"/>
          <w:szCs w:val="22"/>
        </w:rPr>
        <w:t xml:space="preserve">CEO of </w:t>
      </w:r>
      <w:r w:rsidR="00A27E70" w:rsidRPr="004F36D0">
        <w:rPr>
          <w:rFonts w:asciiTheme="minorHAnsi" w:hAnsiTheme="minorHAnsi" w:cstheme="minorHAnsi"/>
          <w:sz w:val="22"/>
          <w:szCs w:val="22"/>
        </w:rPr>
        <w:t>Vein911®</w:t>
      </w:r>
      <w:r w:rsidR="004A7B54" w:rsidRPr="004F36D0">
        <w:rPr>
          <w:rFonts w:asciiTheme="minorHAnsi" w:hAnsiTheme="minorHAnsi" w:cstheme="minorHAnsi"/>
          <w:sz w:val="22"/>
          <w:szCs w:val="22"/>
        </w:rPr>
        <w:t xml:space="preserve"> </w:t>
      </w:r>
      <w:r w:rsidR="004A7B54" w:rsidRPr="004F36D0">
        <w:rPr>
          <w:rFonts w:asciiTheme="minorHAnsi" w:hAnsiTheme="minorHAnsi" w:cstheme="minorHAnsi"/>
          <w:bCs/>
          <w:sz w:val="22"/>
          <w:szCs w:val="22"/>
        </w:rPr>
        <w:t>Vein Treatment Centers</w:t>
      </w:r>
      <w:r w:rsidR="00FB37C3">
        <w:rPr>
          <w:rFonts w:asciiTheme="minorHAnsi" w:hAnsiTheme="minorHAnsi" w:cstheme="minorHAnsi"/>
          <w:sz w:val="22"/>
          <w:szCs w:val="22"/>
        </w:rPr>
        <w:t>.</w:t>
      </w:r>
      <w:r w:rsidR="00670AF4">
        <w:rPr>
          <w:rFonts w:asciiTheme="minorHAnsi" w:hAnsiTheme="minorHAnsi" w:cstheme="minorHAnsi"/>
          <w:sz w:val="22"/>
          <w:szCs w:val="22"/>
        </w:rPr>
        <w:t xml:space="preserve">  “</w:t>
      </w:r>
      <w:r w:rsidR="00474216">
        <w:rPr>
          <w:rFonts w:asciiTheme="minorHAnsi" w:hAnsiTheme="minorHAnsi" w:cstheme="minorHAnsi"/>
          <w:bCs/>
          <w:sz w:val="22"/>
          <w:szCs w:val="22"/>
        </w:rPr>
        <w:t xml:space="preserve">Healthcare is rapidly changing and </w:t>
      </w:r>
      <w:r w:rsidR="00AB2120">
        <w:rPr>
          <w:rFonts w:asciiTheme="minorHAnsi" w:hAnsiTheme="minorHAnsi" w:cstheme="minorHAnsi"/>
          <w:bCs/>
          <w:sz w:val="22"/>
          <w:szCs w:val="22"/>
        </w:rPr>
        <w:t xml:space="preserve">I am </w:t>
      </w:r>
      <w:r w:rsidR="008114E3">
        <w:rPr>
          <w:rFonts w:asciiTheme="minorHAnsi" w:hAnsiTheme="minorHAnsi" w:cstheme="minorHAnsi"/>
          <w:bCs/>
          <w:sz w:val="22"/>
          <w:szCs w:val="22"/>
        </w:rPr>
        <w:t>honored to be recognized as a policy thought leader among my peers in Venous and Lymphatic Medicine</w:t>
      </w:r>
      <w:r w:rsidR="00474216">
        <w:rPr>
          <w:rFonts w:asciiTheme="minorHAnsi" w:hAnsiTheme="minorHAnsi" w:cstheme="minorHAnsi"/>
          <w:bCs/>
          <w:sz w:val="22"/>
          <w:szCs w:val="22"/>
        </w:rPr>
        <w:t>.”</w:t>
      </w:r>
    </w:p>
    <w:p w14:paraId="1FB3EE9E" w14:textId="77777777" w:rsidR="00216AB4" w:rsidRDefault="00216AB4" w:rsidP="00366D92">
      <w:pPr>
        <w:jc w:val="both"/>
        <w:rPr>
          <w:rFonts w:cstheme="minorHAnsi"/>
          <w:b/>
          <w:sz w:val="22"/>
          <w:szCs w:val="22"/>
        </w:rPr>
      </w:pPr>
    </w:p>
    <w:p w14:paraId="555C1665" w14:textId="77777777" w:rsidR="00366D92" w:rsidRDefault="005C3CCF" w:rsidP="00366D92">
      <w:pPr>
        <w:jc w:val="both"/>
        <w:rPr>
          <w:rFonts w:cstheme="minorHAnsi"/>
          <w:b/>
          <w:bCs/>
          <w:sz w:val="22"/>
          <w:szCs w:val="22"/>
        </w:rPr>
      </w:pPr>
      <w:r w:rsidRPr="00014568">
        <w:rPr>
          <w:rFonts w:cstheme="minorHAnsi"/>
          <w:b/>
          <w:sz w:val="22"/>
          <w:szCs w:val="22"/>
        </w:rPr>
        <w:t xml:space="preserve">About </w:t>
      </w:r>
      <w:r w:rsidR="00C559B3" w:rsidRPr="00014568">
        <w:rPr>
          <w:rFonts w:cstheme="minorHAnsi"/>
          <w:b/>
          <w:bCs/>
          <w:sz w:val="22"/>
          <w:szCs w:val="22"/>
        </w:rPr>
        <w:t>Vein911</w:t>
      </w:r>
      <w:r w:rsidR="00C559B3" w:rsidRPr="00014568">
        <w:rPr>
          <w:rFonts w:cstheme="minorHAnsi"/>
          <w:b/>
          <w:color w:val="000000"/>
          <w:sz w:val="22"/>
          <w:szCs w:val="22"/>
          <w:shd w:val="clear" w:color="auto" w:fill="FFFFFF"/>
          <w:vertAlign w:val="superscript"/>
        </w:rPr>
        <w:t>®</w:t>
      </w:r>
      <w:r w:rsidR="00014568" w:rsidRPr="00014568">
        <w:rPr>
          <w:rFonts w:cstheme="minorHAnsi"/>
          <w:b/>
          <w:color w:val="000000"/>
          <w:sz w:val="22"/>
          <w:szCs w:val="22"/>
          <w:shd w:val="clear" w:color="auto" w:fill="FFFFFF"/>
        </w:rPr>
        <w:t xml:space="preserve"> </w:t>
      </w:r>
      <w:r w:rsidR="00014568" w:rsidRPr="00014568">
        <w:rPr>
          <w:rFonts w:cstheme="minorHAnsi"/>
          <w:b/>
          <w:bCs/>
          <w:sz w:val="22"/>
          <w:szCs w:val="22"/>
        </w:rPr>
        <w:t>Vein Treatment Centers</w:t>
      </w:r>
    </w:p>
    <w:p w14:paraId="511D833E" w14:textId="77777777" w:rsidR="000C65C1" w:rsidRPr="00014568" w:rsidRDefault="000C65C1" w:rsidP="00366D92">
      <w:pPr>
        <w:jc w:val="both"/>
        <w:rPr>
          <w:rFonts w:cstheme="minorHAnsi"/>
          <w:b/>
          <w:sz w:val="22"/>
          <w:szCs w:val="22"/>
        </w:rPr>
      </w:pPr>
    </w:p>
    <w:p w14:paraId="360049A4" w14:textId="7331A0D1" w:rsidR="00135684" w:rsidRPr="00900F12" w:rsidRDefault="00C559B3" w:rsidP="006D149B">
      <w:pPr>
        <w:jc w:val="both"/>
        <w:rPr>
          <w:rFonts w:ascii="Georgia" w:hAnsi="Georgia"/>
          <w:sz w:val="21"/>
          <w:szCs w:val="21"/>
          <w:shd w:val="clear" w:color="auto" w:fill="FFFFFF"/>
        </w:rPr>
      </w:pPr>
      <w:r w:rsidRPr="00957D82">
        <w:rPr>
          <w:rFonts w:cstheme="minorHAnsi"/>
          <w:bCs/>
          <w:sz w:val="22"/>
          <w:szCs w:val="22"/>
        </w:rPr>
        <w:t>Vein911</w:t>
      </w:r>
      <w:r w:rsidRPr="00957D82">
        <w:rPr>
          <w:rFonts w:cstheme="minorHAnsi"/>
          <w:sz w:val="22"/>
          <w:szCs w:val="22"/>
          <w:shd w:val="clear" w:color="auto" w:fill="FFFFFF"/>
          <w:vertAlign w:val="superscript"/>
        </w:rPr>
        <w:t xml:space="preserve">® </w:t>
      </w:r>
      <w:r w:rsidR="00374F39" w:rsidRPr="00957D82">
        <w:rPr>
          <w:rFonts w:cstheme="minorHAnsi"/>
          <w:sz w:val="22"/>
          <w:szCs w:val="22"/>
          <w:shd w:val="clear" w:color="auto" w:fill="FFFFFF"/>
        </w:rPr>
        <w:t xml:space="preserve">is </w:t>
      </w:r>
      <w:r w:rsidR="009062B0" w:rsidRPr="00957D82">
        <w:rPr>
          <w:rFonts w:cstheme="minorHAnsi"/>
          <w:sz w:val="22"/>
          <w:szCs w:val="22"/>
          <w:shd w:val="clear" w:color="auto" w:fill="FFFFFF"/>
        </w:rPr>
        <w:t>a</w:t>
      </w:r>
      <w:r w:rsidR="00374F39" w:rsidRPr="00957D82">
        <w:rPr>
          <w:rFonts w:cstheme="minorHAnsi"/>
          <w:sz w:val="22"/>
          <w:szCs w:val="22"/>
          <w:shd w:val="clear" w:color="auto" w:fill="FFFFFF"/>
        </w:rPr>
        <w:t xml:space="preserve"> leading provider of </w:t>
      </w:r>
      <w:r w:rsidR="00D60789" w:rsidRPr="00957D82">
        <w:rPr>
          <w:rFonts w:cstheme="minorHAnsi"/>
          <w:sz w:val="22"/>
          <w:szCs w:val="22"/>
          <w:shd w:val="clear" w:color="auto" w:fill="FFFFFF"/>
        </w:rPr>
        <w:t xml:space="preserve">both medical and cosmetic vein </w:t>
      </w:r>
      <w:r w:rsidR="00374F39" w:rsidRPr="00957D82">
        <w:rPr>
          <w:rFonts w:cstheme="minorHAnsi"/>
          <w:sz w:val="22"/>
          <w:szCs w:val="22"/>
          <w:shd w:val="clear" w:color="auto" w:fill="FFFFFF"/>
        </w:rPr>
        <w:t xml:space="preserve">care </w:t>
      </w:r>
      <w:r w:rsidR="00D60789" w:rsidRPr="00957D82">
        <w:rPr>
          <w:rFonts w:cstheme="minorHAnsi"/>
          <w:sz w:val="22"/>
          <w:szCs w:val="22"/>
          <w:shd w:val="clear" w:color="auto" w:fill="FFFFFF"/>
        </w:rPr>
        <w:t>including</w:t>
      </w:r>
      <w:r w:rsidR="00374F39" w:rsidRPr="00957D82">
        <w:rPr>
          <w:rFonts w:cstheme="minorHAnsi"/>
          <w:sz w:val="22"/>
          <w:szCs w:val="22"/>
          <w:shd w:val="clear" w:color="auto" w:fill="FFFFFF"/>
        </w:rPr>
        <w:t xml:space="preserve"> varicose</w:t>
      </w:r>
      <w:r w:rsidR="00D60789" w:rsidRPr="00957D82">
        <w:rPr>
          <w:rFonts w:cstheme="minorHAnsi"/>
          <w:sz w:val="22"/>
          <w:szCs w:val="22"/>
          <w:shd w:val="clear" w:color="auto" w:fill="FFFFFF"/>
        </w:rPr>
        <w:t xml:space="preserve"> veins, ankle swelling, </w:t>
      </w:r>
      <w:r w:rsidR="004A7B54" w:rsidRPr="00957D82">
        <w:rPr>
          <w:rFonts w:cstheme="minorHAnsi"/>
          <w:sz w:val="22"/>
          <w:szCs w:val="22"/>
          <w:shd w:val="clear" w:color="auto" w:fill="FFFFFF"/>
        </w:rPr>
        <w:t xml:space="preserve">restless legs, night cramps, </w:t>
      </w:r>
      <w:r w:rsidR="00D60789" w:rsidRPr="00957D82">
        <w:rPr>
          <w:rFonts w:cstheme="minorHAnsi"/>
          <w:sz w:val="22"/>
          <w:szCs w:val="22"/>
          <w:shd w:val="clear" w:color="auto" w:fill="FFFFFF"/>
        </w:rPr>
        <w:t>venous leg ulcers</w:t>
      </w:r>
      <w:r w:rsidR="00374F39" w:rsidRPr="00957D82">
        <w:rPr>
          <w:rFonts w:cstheme="minorHAnsi"/>
          <w:sz w:val="22"/>
          <w:szCs w:val="22"/>
          <w:shd w:val="clear" w:color="auto" w:fill="FFFFFF"/>
        </w:rPr>
        <w:t xml:space="preserve">, </w:t>
      </w:r>
      <w:r w:rsidR="00D60789" w:rsidRPr="00957D82">
        <w:rPr>
          <w:rFonts w:cstheme="minorHAnsi"/>
          <w:sz w:val="22"/>
          <w:szCs w:val="22"/>
          <w:shd w:val="clear" w:color="auto" w:fill="FFFFFF"/>
        </w:rPr>
        <w:t xml:space="preserve">and cosmetically disturbing veins of the </w:t>
      </w:r>
      <w:r w:rsidR="00374F39" w:rsidRPr="00957D82">
        <w:rPr>
          <w:rFonts w:cstheme="minorHAnsi"/>
          <w:sz w:val="22"/>
          <w:szCs w:val="22"/>
          <w:shd w:val="clear" w:color="auto" w:fill="FFFFFF"/>
        </w:rPr>
        <w:t>hand</w:t>
      </w:r>
      <w:r w:rsidR="00D60789" w:rsidRPr="00957D82">
        <w:rPr>
          <w:rFonts w:cstheme="minorHAnsi"/>
          <w:sz w:val="22"/>
          <w:szCs w:val="22"/>
          <w:shd w:val="clear" w:color="auto" w:fill="FFFFFF"/>
        </w:rPr>
        <w:t>s, face</w:t>
      </w:r>
      <w:r w:rsidR="00374F39" w:rsidRPr="00957D82">
        <w:rPr>
          <w:rFonts w:cstheme="minorHAnsi"/>
          <w:sz w:val="22"/>
          <w:szCs w:val="22"/>
          <w:shd w:val="clear" w:color="auto" w:fill="FFFFFF"/>
        </w:rPr>
        <w:t xml:space="preserve"> and </w:t>
      </w:r>
      <w:r w:rsidR="00D60789" w:rsidRPr="00957D82">
        <w:rPr>
          <w:rFonts w:cstheme="minorHAnsi"/>
          <w:sz w:val="22"/>
          <w:szCs w:val="22"/>
          <w:shd w:val="clear" w:color="auto" w:fill="FFFFFF"/>
        </w:rPr>
        <w:t>legs</w:t>
      </w:r>
      <w:r w:rsidR="00F7327C" w:rsidRPr="00957D82">
        <w:rPr>
          <w:rFonts w:cstheme="minorHAnsi"/>
          <w:sz w:val="22"/>
          <w:szCs w:val="22"/>
          <w:shd w:val="clear" w:color="auto" w:fill="FFFFFF"/>
        </w:rPr>
        <w:t xml:space="preserve">.  Our world-class </w:t>
      </w:r>
      <w:r w:rsidR="00374F39" w:rsidRPr="00957D82">
        <w:rPr>
          <w:rFonts w:cstheme="minorHAnsi"/>
          <w:sz w:val="22"/>
          <w:szCs w:val="22"/>
          <w:shd w:val="clear" w:color="auto" w:fill="FFFFFF"/>
        </w:rPr>
        <w:t>vei</w:t>
      </w:r>
      <w:r w:rsidR="008B2847" w:rsidRPr="00957D82">
        <w:rPr>
          <w:rFonts w:cstheme="minorHAnsi"/>
          <w:sz w:val="22"/>
          <w:szCs w:val="22"/>
          <w:shd w:val="clear" w:color="auto" w:fill="FFFFFF"/>
        </w:rPr>
        <w:t xml:space="preserve">n treatment centers offer state of the </w:t>
      </w:r>
      <w:r w:rsidR="00F802F4" w:rsidRPr="00957D82">
        <w:rPr>
          <w:rFonts w:cstheme="minorHAnsi"/>
          <w:sz w:val="22"/>
          <w:szCs w:val="22"/>
          <w:shd w:val="clear" w:color="auto" w:fill="FFFFFF"/>
        </w:rPr>
        <w:t xml:space="preserve">art technology within elegant and </w:t>
      </w:r>
      <w:r w:rsidR="00374F39" w:rsidRPr="00957D82">
        <w:rPr>
          <w:rFonts w:cstheme="minorHAnsi"/>
          <w:sz w:val="22"/>
          <w:szCs w:val="22"/>
          <w:shd w:val="clear" w:color="auto" w:fill="FFFFFF"/>
        </w:rPr>
        <w:t>comfortable</w:t>
      </w:r>
      <w:r w:rsidR="00F802F4" w:rsidRPr="00957D82">
        <w:rPr>
          <w:rFonts w:cstheme="minorHAnsi"/>
          <w:sz w:val="22"/>
          <w:szCs w:val="22"/>
          <w:shd w:val="clear" w:color="auto" w:fill="FFFFFF"/>
        </w:rPr>
        <w:t xml:space="preserve"> </w:t>
      </w:r>
      <w:r w:rsidR="00374F39" w:rsidRPr="00957D82">
        <w:rPr>
          <w:rFonts w:cstheme="minorHAnsi"/>
          <w:sz w:val="22"/>
          <w:szCs w:val="22"/>
          <w:shd w:val="clear" w:color="auto" w:fill="FFFFFF"/>
        </w:rPr>
        <w:t>surroundings</w:t>
      </w:r>
      <w:r w:rsidR="00F802F4" w:rsidRPr="00957D82">
        <w:rPr>
          <w:rFonts w:cstheme="minorHAnsi"/>
          <w:sz w:val="22"/>
          <w:szCs w:val="22"/>
          <w:shd w:val="clear" w:color="auto" w:fill="FFFFFF"/>
        </w:rPr>
        <w:t xml:space="preserve"> </w:t>
      </w:r>
      <w:r w:rsidR="008633E0" w:rsidRPr="00957D82">
        <w:rPr>
          <w:rFonts w:cstheme="minorHAnsi"/>
          <w:sz w:val="22"/>
          <w:szCs w:val="22"/>
          <w:shd w:val="clear" w:color="auto" w:fill="FFFFFF"/>
        </w:rPr>
        <w:t>and</w:t>
      </w:r>
      <w:r w:rsidR="00F802F4" w:rsidRPr="00957D82">
        <w:rPr>
          <w:rFonts w:cstheme="minorHAnsi"/>
          <w:sz w:val="22"/>
          <w:szCs w:val="22"/>
          <w:shd w:val="clear" w:color="auto" w:fill="FFFFFF"/>
        </w:rPr>
        <w:t xml:space="preserve"> a family atmosphere</w:t>
      </w:r>
      <w:r w:rsidR="00374F39" w:rsidRPr="00957D82">
        <w:rPr>
          <w:rFonts w:cstheme="minorHAnsi"/>
          <w:sz w:val="22"/>
          <w:szCs w:val="22"/>
          <w:shd w:val="clear" w:color="auto" w:fill="FFFFFF"/>
        </w:rPr>
        <w:t xml:space="preserve">. Our </w:t>
      </w:r>
      <w:r w:rsidR="008633E0" w:rsidRPr="00957D82">
        <w:rPr>
          <w:rFonts w:cstheme="minorHAnsi"/>
          <w:sz w:val="22"/>
          <w:szCs w:val="22"/>
          <w:shd w:val="clear" w:color="auto" w:fill="FFFFFF"/>
        </w:rPr>
        <w:t xml:space="preserve">non-surgical medical </w:t>
      </w:r>
      <w:r w:rsidR="00374F39" w:rsidRPr="00957D82">
        <w:rPr>
          <w:rFonts w:cstheme="minorHAnsi"/>
          <w:sz w:val="22"/>
          <w:szCs w:val="22"/>
          <w:shd w:val="clear" w:color="auto" w:fill="FFFFFF"/>
        </w:rPr>
        <w:t xml:space="preserve">procedures </w:t>
      </w:r>
      <w:r w:rsidR="00374F39" w:rsidRPr="00966FB0">
        <w:rPr>
          <w:rFonts w:cstheme="minorHAnsi"/>
          <w:sz w:val="22"/>
          <w:szCs w:val="22"/>
          <w:shd w:val="clear" w:color="auto" w:fill="FFFFFF"/>
        </w:rPr>
        <w:t xml:space="preserve">include </w:t>
      </w:r>
      <w:hyperlink r:id="rId13" w:history="1">
        <w:r w:rsidR="00957D82" w:rsidRPr="00961863">
          <w:rPr>
            <w:rStyle w:val="Hyperlink"/>
            <w:rFonts w:cs="Arial"/>
            <w:sz w:val="22"/>
            <w:szCs w:val="22"/>
            <w:shd w:val="clear" w:color="auto" w:fill="FFFFFF"/>
          </w:rPr>
          <w:t xml:space="preserve">VenaCure </w:t>
        </w:r>
        <w:r w:rsidR="00957D82" w:rsidRPr="00961863">
          <w:rPr>
            <w:rStyle w:val="Hyperlink"/>
            <w:rFonts w:cs="Arial"/>
            <w:bCs/>
            <w:sz w:val="22"/>
            <w:szCs w:val="22"/>
            <w:shd w:val="clear" w:color="auto" w:fill="FFFFFF"/>
          </w:rPr>
          <w:t>EVL</w:t>
        </w:r>
        <w:r w:rsidR="00966FB0" w:rsidRPr="00961863">
          <w:rPr>
            <w:rStyle w:val="Hyperlink"/>
            <w:rFonts w:cs="Arial"/>
            <w:bCs/>
            <w:sz w:val="22"/>
            <w:szCs w:val="22"/>
            <w:shd w:val="clear" w:color="auto" w:fill="FFFFFF"/>
          </w:rPr>
          <w:t>T</w:t>
        </w:r>
        <w:r w:rsidR="00957D82" w:rsidRPr="00961863">
          <w:rPr>
            <w:rStyle w:val="Hyperlink"/>
            <w:rFonts w:cstheme="minorHAnsi"/>
            <w:sz w:val="22"/>
            <w:szCs w:val="22"/>
            <w:shd w:val="clear" w:color="auto" w:fill="FFFFFF"/>
          </w:rPr>
          <w:t xml:space="preserve"> </w:t>
        </w:r>
        <w:proofErr w:type="spellStart"/>
        <w:r w:rsidR="00374F39" w:rsidRPr="00961863">
          <w:rPr>
            <w:rStyle w:val="Hyperlink"/>
            <w:rFonts w:cstheme="minorHAnsi"/>
            <w:sz w:val="22"/>
            <w:szCs w:val="22"/>
            <w:shd w:val="clear" w:color="auto" w:fill="FFFFFF"/>
          </w:rPr>
          <w:t>Endovenous</w:t>
        </w:r>
        <w:proofErr w:type="spellEnd"/>
        <w:r w:rsidR="00374F39" w:rsidRPr="00961863">
          <w:rPr>
            <w:rStyle w:val="Hyperlink"/>
            <w:rFonts w:cstheme="minorHAnsi"/>
            <w:sz w:val="22"/>
            <w:szCs w:val="22"/>
            <w:shd w:val="clear" w:color="auto" w:fill="FFFFFF"/>
          </w:rPr>
          <w:t xml:space="preserve"> Laser</w:t>
        </w:r>
        <w:r w:rsidR="008633E0" w:rsidRPr="00961863">
          <w:rPr>
            <w:rStyle w:val="Hyperlink"/>
            <w:rFonts w:cstheme="minorHAnsi"/>
            <w:sz w:val="22"/>
            <w:szCs w:val="22"/>
            <w:shd w:val="clear" w:color="auto" w:fill="FFFFFF"/>
          </w:rPr>
          <w:t xml:space="preserve"> Treatment</w:t>
        </w:r>
      </w:hyperlink>
      <w:r w:rsidR="00027865" w:rsidRPr="00966FB0">
        <w:rPr>
          <w:rFonts w:cstheme="minorHAnsi"/>
          <w:sz w:val="22"/>
          <w:szCs w:val="22"/>
          <w:shd w:val="clear" w:color="auto" w:fill="FFFFFF"/>
        </w:rPr>
        <w:t xml:space="preserve">, </w:t>
      </w:r>
      <w:proofErr w:type="spellStart"/>
      <w:r w:rsidR="00966FB0" w:rsidRPr="00966FB0">
        <w:rPr>
          <w:sz w:val="22"/>
          <w:szCs w:val="22"/>
          <w:shd w:val="clear" w:color="auto" w:fill="FFFFFF"/>
        </w:rPr>
        <w:t>Venefit</w:t>
      </w:r>
      <w:proofErr w:type="spellEnd"/>
      <w:r w:rsidR="00900F12">
        <w:rPr>
          <w:sz w:val="22"/>
          <w:szCs w:val="22"/>
          <w:shd w:val="clear" w:color="auto" w:fill="FFFFFF"/>
        </w:rPr>
        <w:t xml:space="preserve"> procedure using </w:t>
      </w:r>
      <w:hyperlink r:id="rId14" w:history="1">
        <w:proofErr w:type="spellStart"/>
        <w:r w:rsidR="00966FB0" w:rsidRPr="00961863">
          <w:rPr>
            <w:rStyle w:val="Hyperlink"/>
            <w:sz w:val="22"/>
            <w:szCs w:val="22"/>
            <w:shd w:val="clear" w:color="auto" w:fill="FFFFFF"/>
          </w:rPr>
          <w:t>ClosureFast</w:t>
        </w:r>
        <w:proofErr w:type="spellEnd"/>
        <w:r w:rsidR="00961863" w:rsidRPr="00961863">
          <w:rPr>
            <w:rStyle w:val="Hyperlink"/>
            <w:sz w:val="22"/>
            <w:szCs w:val="22"/>
            <w:shd w:val="clear" w:color="auto" w:fill="FFFFFF"/>
          </w:rPr>
          <w:t xml:space="preserve"> E</w:t>
        </w:r>
        <w:r w:rsidR="00966FB0" w:rsidRPr="00961863">
          <w:rPr>
            <w:rStyle w:val="Hyperlink"/>
            <w:sz w:val="22"/>
            <w:szCs w:val="22"/>
            <w:shd w:val="clear" w:color="auto" w:fill="FFFFFF"/>
          </w:rPr>
          <w:t>ndovenous Radiofrequency A</w:t>
        </w:r>
        <w:r w:rsidR="00957D82" w:rsidRPr="00961863">
          <w:rPr>
            <w:rStyle w:val="Hyperlink"/>
            <w:sz w:val="22"/>
            <w:szCs w:val="22"/>
            <w:shd w:val="clear" w:color="auto" w:fill="FFFFFF"/>
          </w:rPr>
          <w:t>blation (RFA)</w:t>
        </w:r>
      </w:hyperlink>
      <w:r w:rsidR="00957D82" w:rsidRPr="00966FB0">
        <w:rPr>
          <w:rFonts w:cstheme="minorHAnsi"/>
          <w:sz w:val="22"/>
          <w:szCs w:val="22"/>
          <w:shd w:val="clear" w:color="auto" w:fill="FFFFFF"/>
        </w:rPr>
        <w:t xml:space="preserve"> </w:t>
      </w:r>
      <w:r w:rsidR="008633E0" w:rsidRPr="00966FB0">
        <w:rPr>
          <w:rFonts w:cstheme="minorHAnsi"/>
          <w:sz w:val="22"/>
          <w:szCs w:val="22"/>
          <w:shd w:val="clear" w:color="auto" w:fill="FFFFFF"/>
        </w:rPr>
        <w:t xml:space="preserve">and </w:t>
      </w:r>
      <w:hyperlink r:id="rId15" w:history="1">
        <w:r w:rsidR="00374F39" w:rsidRPr="00961863">
          <w:rPr>
            <w:rStyle w:val="Hyperlink"/>
            <w:rFonts w:cstheme="minorHAnsi"/>
            <w:sz w:val="22"/>
            <w:szCs w:val="22"/>
            <w:shd w:val="clear" w:color="auto" w:fill="FFFFFF"/>
          </w:rPr>
          <w:t xml:space="preserve">Ultrasound-Guided </w:t>
        </w:r>
        <w:r w:rsidR="008633E0" w:rsidRPr="00961863">
          <w:rPr>
            <w:rStyle w:val="Hyperlink"/>
            <w:rFonts w:cstheme="minorHAnsi"/>
            <w:sz w:val="22"/>
            <w:szCs w:val="22"/>
            <w:shd w:val="clear" w:color="auto" w:fill="FFFFFF"/>
          </w:rPr>
          <w:t xml:space="preserve">Foam </w:t>
        </w:r>
        <w:r w:rsidR="00374F39" w:rsidRPr="00961863">
          <w:rPr>
            <w:rStyle w:val="Hyperlink"/>
            <w:rFonts w:cstheme="minorHAnsi"/>
            <w:sz w:val="22"/>
            <w:szCs w:val="22"/>
            <w:shd w:val="clear" w:color="auto" w:fill="FFFFFF"/>
          </w:rPr>
          <w:t>Sclerotherapy</w:t>
        </w:r>
      </w:hyperlink>
      <w:r w:rsidR="00FB74B7">
        <w:rPr>
          <w:rFonts w:cstheme="minorHAnsi"/>
          <w:sz w:val="22"/>
          <w:szCs w:val="22"/>
          <w:shd w:val="clear" w:color="auto" w:fill="FFFFFF"/>
        </w:rPr>
        <w:t xml:space="preserve"> </w:t>
      </w:r>
      <w:r w:rsidR="008633E0" w:rsidRPr="00966FB0">
        <w:rPr>
          <w:rFonts w:cstheme="minorHAnsi"/>
          <w:sz w:val="22"/>
          <w:szCs w:val="22"/>
          <w:shd w:val="clear" w:color="auto" w:fill="FFFFFF"/>
        </w:rPr>
        <w:t xml:space="preserve">which is the future of vein care available today at </w:t>
      </w:r>
      <w:r w:rsidR="008633E0" w:rsidRPr="00966FB0">
        <w:rPr>
          <w:rFonts w:cstheme="minorHAnsi"/>
          <w:bCs/>
          <w:sz w:val="22"/>
          <w:szCs w:val="22"/>
        </w:rPr>
        <w:t>Vein911</w:t>
      </w:r>
      <w:r w:rsidR="008633E0" w:rsidRPr="00966FB0">
        <w:rPr>
          <w:rFonts w:cstheme="minorHAnsi"/>
          <w:sz w:val="22"/>
          <w:szCs w:val="22"/>
          <w:shd w:val="clear" w:color="auto" w:fill="FFFFFF"/>
          <w:vertAlign w:val="superscript"/>
        </w:rPr>
        <w:t>®</w:t>
      </w:r>
      <w:r w:rsidR="008633E0" w:rsidRPr="00966FB0">
        <w:rPr>
          <w:rFonts w:cstheme="minorHAnsi"/>
          <w:sz w:val="22"/>
          <w:szCs w:val="22"/>
          <w:shd w:val="clear" w:color="auto" w:fill="FFFFFF"/>
        </w:rPr>
        <w:t xml:space="preserve">. Our cosmetic procedures include </w:t>
      </w:r>
      <w:r w:rsidR="00374F39" w:rsidRPr="00966FB0">
        <w:rPr>
          <w:rFonts w:cstheme="minorHAnsi"/>
          <w:sz w:val="22"/>
          <w:szCs w:val="22"/>
          <w:shd w:val="clear" w:color="auto" w:fill="FFFFFF"/>
        </w:rPr>
        <w:t>Visual Sclerotherapy</w:t>
      </w:r>
      <w:r w:rsidR="004A7B54" w:rsidRPr="00966FB0">
        <w:rPr>
          <w:rFonts w:cstheme="minorHAnsi"/>
          <w:sz w:val="22"/>
          <w:szCs w:val="22"/>
          <w:shd w:val="clear" w:color="auto" w:fill="FFFFFF"/>
        </w:rPr>
        <w:t>,</w:t>
      </w:r>
      <w:r w:rsidR="00900F12">
        <w:rPr>
          <w:rFonts w:cstheme="minorHAnsi"/>
          <w:sz w:val="22"/>
          <w:szCs w:val="22"/>
          <w:shd w:val="clear" w:color="auto" w:fill="FFFFFF"/>
        </w:rPr>
        <w:t xml:space="preserve"> </w:t>
      </w:r>
      <w:r w:rsidR="00621856" w:rsidRPr="00966FB0">
        <w:rPr>
          <w:rFonts w:cstheme="minorHAnsi"/>
          <w:sz w:val="22"/>
          <w:szCs w:val="22"/>
          <w:shd w:val="clear" w:color="auto" w:fill="FFFFFF"/>
        </w:rPr>
        <w:t xml:space="preserve">the gold standard treatment </w:t>
      </w:r>
      <w:r w:rsidR="008633E0" w:rsidRPr="00966FB0">
        <w:rPr>
          <w:rFonts w:cstheme="minorHAnsi"/>
          <w:sz w:val="22"/>
          <w:szCs w:val="22"/>
          <w:shd w:val="clear" w:color="auto" w:fill="FFFFFF"/>
        </w:rPr>
        <w:t>for spider veins</w:t>
      </w:r>
      <w:r w:rsidR="002B332C" w:rsidRPr="00966FB0">
        <w:rPr>
          <w:rFonts w:cstheme="minorHAnsi"/>
          <w:sz w:val="22"/>
          <w:szCs w:val="22"/>
          <w:shd w:val="clear" w:color="auto" w:fill="FFFFFF"/>
        </w:rPr>
        <w:t>,</w:t>
      </w:r>
      <w:r w:rsidR="008633E0" w:rsidRPr="00966FB0">
        <w:rPr>
          <w:rFonts w:cstheme="minorHAnsi"/>
          <w:sz w:val="22"/>
          <w:szCs w:val="22"/>
          <w:shd w:val="clear" w:color="auto" w:fill="FFFFFF"/>
        </w:rPr>
        <w:t xml:space="preserve"> </w:t>
      </w:r>
      <w:r w:rsidR="00374F39" w:rsidRPr="00966FB0">
        <w:rPr>
          <w:rFonts w:cstheme="minorHAnsi"/>
          <w:sz w:val="22"/>
          <w:szCs w:val="22"/>
          <w:shd w:val="clear" w:color="auto" w:fill="FFFFFF"/>
        </w:rPr>
        <w:t xml:space="preserve">and </w:t>
      </w:r>
      <w:proofErr w:type="spellStart"/>
      <w:r w:rsidR="00621856" w:rsidRPr="00966FB0">
        <w:rPr>
          <w:rFonts w:cstheme="minorHAnsi"/>
          <w:sz w:val="22"/>
          <w:szCs w:val="22"/>
          <w:shd w:val="clear" w:color="auto" w:fill="FFFFFF"/>
        </w:rPr>
        <w:t>VeinGogh</w:t>
      </w:r>
      <w:proofErr w:type="spellEnd"/>
      <w:r w:rsidR="004A7B54" w:rsidRPr="00966FB0">
        <w:rPr>
          <w:rFonts w:cstheme="minorHAnsi"/>
          <w:sz w:val="22"/>
          <w:szCs w:val="22"/>
          <w:shd w:val="clear" w:color="auto" w:fill="FFFFFF"/>
        </w:rPr>
        <w:t>,</w:t>
      </w:r>
      <w:r w:rsidR="002B332C" w:rsidRPr="00957D82">
        <w:rPr>
          <w:rFonts w:cstheme="minorHAnsi"/>
          <w:sz w:val="22"/>
          <w:szCs w:val="22"/>
          <w:shd w:val="clear" w:color="auto" w:fill="FFFFFF"/>
        </w:rPr>
        <w:t xml:space="preserve"> an </w:t>
      </w:r>
      <w:r w:rsidR="00621856" w:rsidRPr="00957D82">
        <w:rPr>
          <w:rFonts w:cstheme="minorHAnsi"/>
          <w:sz w:val="22"/>
          <w:szCs w:val="22"/>
          <w:shd w:val="clear" w:color="auto" w:fill="FFFFFF"/>
        </w:rPr>
        <w:t>immediately effective treatment for facial veins</w:t>
      </w:r>
      <w:r w:rsidR="00374F39" w:rsidRPr="00957D82">
        <w:rPr>
          <w:rFonts w:cstheme="minorHAnsi"/>
          <w:sz w:val="22"/>
          <w:szCs w:val="22"/>
          <w:shd w:val="clear" w:color="auto" w:fill="FFFFFF"/>
        </w:rPr>
        <w:t xml:space="preserve">.  </w:t>
      </w:r>
      <w:r w:rsidRPr="00957D82">
        <w:rPr>
          <w:rFonts w:cstheme="minorHAnsi"/>
          <w:bCs/>
          <w:sz w:val="22"/>
          <w:szCs w:val="22"/>
        </w:rPr>
        <w:t>Vein911</w:t>
      </w:r>
      <w:r w:rsidRPr="00957D82">
        <w:rPr>
          <w:rFonts w:cstheme="minorHAnsi"/>
          <w:sz w:val="22"/>
          <w:szCs w:val="22"/>
          <w:shd w:val="clear" w:color="auto" w:fill="FFFFFF"/>
          <w:vertAlign w:val="superscript"/>
        </w:rPr>
        <w:t xml:space="preserve">® </w:t>
      </w:r>
      <w:r w:rsidR="00374F39" w:rsidRPr="00957D82">
        <w:rPr>
          <w:rFonts w:cstheme="minorHAnsi"/>
          <w:sz w:val="22"/>
          <w:szCs w:val="22"/>
          <w:shd w:val="clear" w:color="auto" w:fill="FFFFFF"/>
        </w:rPr>
        <w:t xml:space="preserve">is the varicose vein and spider vein treatment center of choice for physicians and their patients who are experiencing vein </w:t>
      </w:r>
      <w:r w:rsidR="00374F39" w:rsidRPr="00957D82">
        <w:rPr>
          <w:rFonts w:cstheme="minorHAnsi"/>
          <w:sz w:val="22"/>
          <w:szCs w:val="22"/>
          <w:shd w:val="clear" w:color="auto" w:fill="FFFFFF"/>
        </w:rPr>
        <w:lastRenderedPageBreak/>
        <w:t>disease. Our vein treatment centers are conveniently lo</w:t>
      </w:r>
      <w:r w:rsidR="009C27E2" w:rsidRPr="00957D82">
        <w:rPr>
          <w:rFonts w:cstheme="minorHAnsi"/>
          <w:sz w:val="22"/>
          <w:szCs w:val="22"/>
          <w:shd w:val="clear" w:color="auto" w:fill="FFFFFF"/>
        </w:rPr>
        <w:t>cated throughout the Tampa Bay a</w:t>
      </w:r>
      <w:r w:rsidR="00374F39" w:rsidRPr="00957D82">
        <w:rPr>
          <w:rFonts w:cstheme="minorHAnsi"/>
          <w:sz w:val="22"/>
          <w:szCs w:val="22"/>
          <w:shd w:val="clear" w:color="auto" w:fill="FFFFFF"/>
        </w:rPr>
        <w:t xml:space="preserve">rea and are led by board-certified </w:t>
      </w:r>
      <w:r w:rsidR="009C27E2" w:rsidRPr="00957D82">
        <w:rPr>
          <w:rFonts w:cstheme="minorHAnsi"/>
          <w:sz w:val="22"/>
          <w:szCs w:val="22"/>
          <w:shd w:val="clear" w:color="auto" w:fill="FFFFFF"/>
        </w:rPr>
        <w:t xml:space="preserve">vein care specialist </w:t>
      </w:r>
      <w:r w:rsidR="00374F39" w:rsidRPr="00957D82">
        <w:rPr>
          <w:rFonts w:cstheme="minorHAnsi"/>
          <w:sz w:val="22"/>
          <w:szCs w:val="22"/>
          <w:shd w:val="clear" w:color="auto" w:fill="FFFFFF"/>
        </w:rPr>
        <w:t>physicians</w:t>
      </w:r>
      <w:r w:rsidR="009F41B3" w:rsidRPr="00957D82">
        <w:rPr>
          <w:rFonts w:cstheme="minorHAnsi"/>
          <w:sz w:val="22"/>
          <w:szCs w:val="22"/>
          <w:shd w:val="clear" w:color="auto" w:fill="FFFFFF"/>
        </w:rPr>
        <w:t xml:space="preserve">. </w:t>
      </w:r>
      <w:r w:rsidR="00374F39" w:rsidRPr="00957D82">
        <w:rPr>
          <w:rFonts w:cstheme="minorHAnsi"/>
          <w:sz w:val="22"/>
          <w:szCs w:val="22"/>
          <w:shd w:val="clear" w:color="auto" w:fill="FFFFFF"/>
        </w:rPr>
        <w:t xml:space="preserve">Schedule an appointment today at </w:t>
      </w:r>
      <w:hyperlink r:id="rId16" w:history="1">
        <w:r w:rsidR="00E94B8B" w:rsidRPr="00957D82">
          <w:rPr>
            <w:rStyle w:val="Hyperlink"/>
            <w:rFonts w:cstheme="minorHAnsi"/>
            <w:color w:val="auto"/>
            <w:sz w:val="22"/>
            <w:szCs w:val="22"/>
            <w:shd w:val="clear" w:color="auto" w:fill="FFFFFF"/>
          </w:rPr>
          <w:t>Vein911.com</w:t>
        </w:r>
      </w:hyperlink>
      <w:r w:rsidR="00E94B8B" w:rsidRPr="00957D82">
        <w:rPr>
          <w:rFonts w:cstheme="minorHAnsi"/>
          <w:sz w:val="22"/>
          <w:szCs w:val="22"/>
          <w:shd w:val="clear" w:color="auto" w:fill="FFFFFF"/>
        </w:rPr>
        <w:t xml:space="preserve"> or call </w:t>
      </w:r>
      <w:r w:rsidR="00374F39" w:rsidRPr="00957D82">
        <w:rPr>
          <w:rFonts w:cstheme="minorHAnsi"/>
          <w:sz w:val="22"/>
          <w:szCs w:val="22"/>
          <w:shd w:val="clear" w:color="auto" w:fill="FFFFFF"/>
        </w:rPr>
        <w:t>855-</w:t>
      </w:r>
      <w:r w:rsidR="00E94B8B" w:rsidRPr="00957D82">
        <w:rPr>
          <w:rFonts w:cstheme="minorHAnsi"/>
          <w:sz w:val="22"/>
          <w:szCs w:val="22"/>
          <w:shd w:val="clear" w:color="auto" w:fill="FFFFFF"/>
        </w:rPr>
        <w:t>VEIN-911.</w:t>
      </w:r>
    </w:p>
    <w:sectPr w:rsidR="00135684" w:rsidRPr="00900F12" w:rsidSect="009C27E2">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6B097" w14:textId="77777777" w:rsidR="00665459" w:rsidRDefault="00665459" w:rsidP="00A4091D">
      <w:r>
        <w:separator/>
      </w:r>
    </w:p>
  </w:endnote>
  <w:endnote w:type="continuationSeparator" w:id="0">
    <w:p w14:paraId="2B65E239" w14:textId="77777777" w:rsidR="00665459" w:rsidRDefault="00665459" w:rsidP="00A4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43E64" w14:textId="77777777" w:rsidR="00665459" w:rsidRDefault="00665459" w:rsidP="00A4091D">
      <w:r>
        <w:separator/>
      </w:r>
    </w:p>
  </w:footnote>
  <w:footnote w:type="continuationSeparator" w:id="0">
    <w:p w14:paraId="6D0BF6AE" w14:textId="77777777" w:rsidR="00665459" w:rsidRDefault="00665459" w:rsidP="00A40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20118" w14:textId="77777777" w:rsidR="00BC7C3A" w:rsidRPr="00A4091D" w:rsidRDefault="006176F7" w:rsidP="00803646">
    <w:pPr>
      <w:pStyle w:val="Header"/>
      <w:rPr>
        <w:b/>
        <w:caps/>
        <w:u w:val="single"/>
      </w:rPr>
    </w:pPr>
    <w:r>
      <w:rPr>
        <w:noProof/>
      </w:rPr>
      <w:drawing>
        <wp:inline distT="0" distB="0" distL="0" distR="0" wp14:anchorId="783193AA" wp14:editId="20FACCBB">
          <wp:extent cx="1333500" cy="570778"/>
          <wp:effectExtent l="0" t="0" r="0" b="1270"/>
          <wp:docPr id="2" name="Picture 2" descr="https://www.vein911.com/wp-content/uploads/2016/02/Vein911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ein911.com/wp-content/uploads/2016/02/Vein911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2785" cy="5875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0599A"/>
    <w:multiLevelType w:val="hybridMultilevel"/>
    <w:tmpl w:val="5904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1D"/>
    <w:rsid w:val="000050FB"/>
    <w:rsid w:val="00007838"/>
    <w:rsid w:val="00014568"/>
    <w:rsid w:val="00027865"/>
    <w:rsid w:val="00033A9A"/>
    <w:rsid w:val="00034736"/>
    <w:rsid w:val="00035A5D"/>
    <w:rsid w:val="000450C9"/>
    <w:rsid w:val="00056178"/>
    <w:rsid w:val="00067BCC"/>
    <w:rsid w:val="00081B90"/>
    <w:rsid w:val="00087948"/>
    <w:rsid w:val="0009236E"/>
    <w:rsid w:val="000936ED"/>
    <w:rsid w:val="000B1041"/>
    <w:rsid w:val="000B6315"/>
    <w:rsid w:val="000C65C1"/>
    <w:rsid w:val="000D11B0"/>
    <w:rsid w:val="000D3270"/>
    <w:rsid w:val="000E55C7"/>
    <w:rsid w:val="000F469A"/>
    <w:rsid w:val="000F6036"/>
    <w:rsid w:val="001138FA"/>
    <w:rsid w:val="00114358"/>
    <w:rsid w:val="00120D11"/>
    <w:rsid w:val="00122B4C"/>
    <w:rsid w:val="00131086"/>
    <w:rsid w:val="00135684"/>
    <w:rsid w:val="00137D60"/>
    <w:rsid w:val="00142F5F"/>
    <w:rsid w:val="00157C7A"/>
    <w:rsid w:val="00174753"/>
    <w:rsid w:val="0017508F"/>
    <w:rsid w:val="00177684"/>
    <w:rsid w:val="00184D75"/>
    <w:rsid w:val="001B732C"/>
    <w:rsid w:val="001C1C94"/>
    <w:rsid w:val="001C1D63"/>
    <w:rsid w:val="001C2FC2"/>
    <w:rsid w:val="001C5271"/>
    <w:rsid w:val="001E7F49"/>
    <w:rsid w:val="001F1B04"/>
    <w:rsid w:val="0020038F"/>
    <w:rsid w:val="002048E7"/>
    <w:rsid w:val="00207913"/>
    <w:rsid w:val="002110B2"/>
    <w:rsid w:val="00216AB4"/>
    <w:rsid w:val="00222074"/>
    <w:rsid w:val="00232352"/>
    <w:rsid w:val="002410CD"/>
    <w:rsid w:val="00257393"/>
    <w:rsid w:val="00260783"/>
    <w:rsid w:val="00261967"/>
    <w:rsid w:val="002622AB"/>
    <w:rsid w:val="00276363"/>
    <w:rsid w:val="00290121"/>
    <w:rsid w:val="00291114"/>
    <w:rsid w:val="00291CF8"/>
    <w:rsid w:val="0029472C"/>
    <w:rsid w:val="002A39E4"/>
    <w:rsid w:val="002A53C2"/>
    <w:rsid w:val="002A62A6"/>
    <w:rsid w:val="002A7280"/>
    <w:rsid w:val="002B332C"/>
    <w:rsid w:val="002C45B0"/>
    <w:rsid w:val="002C7B5A"/>
    <w:rsid w:val="002D5D35"/>
    <w:rsid w:val="002E5E64"/>
    <w:rsid w:val="002E7EA4"/>
    <w:rsid w:val="002F38A7"/>
    <w:rsid w:val="002F4A13"/>
    <w:rsid w:val="003049F0"/>
    <w:rsid w:val="0030604A"/>
    <w:rsid w:val="00306935"/>
    <w:rsid w:val="00322A8E"/>
    <w:rsid w:val="00331197"/>
    <w:rsid w:val="00331E32"/>
    <w:rsid w:val="00335249"/>
    <w:rsid w:val="00353AC4"/>
    <w:rsid w:val="00366D92"/>
    <w:rsid w:val="00374F39"/>
    <w:rsid w:val="00381323"/>
    <w:rsid w:val="00395B6B"/>
    <w:rsid w:val="003A29F9"/>
    <w:rsid w:val="003A6136"/>
    <w:rsid w:val="003A717A"/>
    <w:rsid w:val="003C165E"/>
    <w:rsid w:val="003C2D4C"/>
    <w:rsid w:val="003C746D"/>
    <w:rsid w:val="003D13C7"/>
    <w:rsid w:val="003E5F1D"/>
    <w:rsid w:val="003F3FEA"/>
    <w:rsid w:val="003F69BD"/>
    <w:rsid w:val="004003F1"/>
    <w:rsid w:val="00404FFA"/>
    <w:rsid w:val="00412636"/>
    <w:rsid w:val="00413AE7"/>
    <w:rsid w:val="00421F8A"/>
    <w:rsid w:val="004514F9"/>
    <w:rsid w:val="00457D31"/>
    <w:rsid w:val="00460B7E"/>
    <w:rsid w:val="00463FDE"/>
    <w:rsid w:val="00474216"/>
    <w:rsid w:val="0047528E"/>
    <w:rsid w:val="0047768C"/>
    <w:rsid w:val="004940B6"/>
    <w:rsid w:val="00494B2B"/>
    <w:rsid w:val="00496EFC"/>
    <w:rsid w:val="0049732E"/>
    <w:rsid w:val="004A529A"/>
    <w:rsid w:val="004A7B54"/>
    <w:rsid w:val="004B2E07"/>
    <w:rsid w:val="004B4793"/>
    <w:rsid w:val="004B6616"/>
    <w:rsid w:val="004B74DB"/>
    <w:rsid w:val="004C2E22"/>
    <w:rsid w:val="004D0CAF"/>
    <w:rsid w:val="004D48B2"/>
    <w:rsid w:val="004D68CC"/>
    <w:rsid w:val="004E3622"/>
    <w:rsid w:val="004E604D"/>
    <w:rsid w:val="004F16A8"/>
    <w:rsid w:val="004F36D0"/>
    <w:rsid w:val="004F68AA"/>
    <w:rsid w:val="00503835"/>
    <w:rsid w:val="00511AB1"/>
    <w:rsid w:val="00512EC7"/>
    <w:rsid w:val="00515D62"/>
    <w:rsid w:val="00540794"/>
    <w:rsid w:val="00543EA6"/>
    <w:rsid w:val="00545B8A"/>
    <w:rsid w:val="0055035F"/>
    <w:rsid w:val="0056091B"/>
    <w:rsid w:val="00575500"/>
    <w:rsid w:val="00585F9E"/>
    <w:rsid w:val="00590A13"/>
    <w:rsid w:val="005939CD"/>
    <w:rsid w:val="00594C03"/>
    <w:rsid w:val="005A2269"/>
    <w:rsid w:val="005A264D"/>
    <w:rsid w:val="005A4701"/>
    <w:rsid w:val="005A4FE9"/>
    <w:rsid w:val="005B50CF"/>
    <w:rsid w:val="005C2401"/>
    <w:rsid w:val="005C3CCF"/>
    <w:rsid w:val="005C6477"/>
    <w:rsid w:val="005C67A9"/>
    <w:rsid w:val="005C7052"/>
    <w:rsid w:val="005D0D27"/>
    <w:rsid w:val="005D6B1E"/>
    <w:rsid w:val="005E64AC"/>
    <w:rsid w:val="005E75E9"/>
    <w:rsid w:val="00602A6A"/>
    <w:rsid w:val="006176F7"/>
    <w:rsid w:val="00621856"/>
    <w:rsid w:val="006257D6"/>
    <w:rsid w:val="0062587D"/>
    <w:rsid w:val="00631438"/>
    <w:rsid w:val="0063643A"/>
    <w:rsid w:val="00641EA5"/>
    <w:rsid w:val="00645D3F"/>
    <w:rsid w:val="00650026"/>
    <w:rsid w:val="0065147C"/>
    <w:rsid w:val="00652049"/>
    <w:rsid w:val="00665459"/>
    <w:rsid w:val="00670AF4"/>
    <w:rsid w:val="00680E17"/>
    <w:rsid w:val="00687B57"/>
    <w:rsid w:val="00695E10"/>
    <w:rsid w:val="00696CA4"/>
    <w:rsid w:val="00697B87"/>
    <w:rsid w:val="006C4603"/>
    <w:rsid w:val="006C58BD"/>
    <w:rsid w:val="006D149B"/>
    <w:rsid w:val="006D3CB7"/>
    <w:rsid w:val="006E04B4"/>
    <w:rsid w:val="006E2866"/>
    <w:rsid w:val="006F032D"/>
    <w:rsid w:val="006F7283"/>
    <w:rsid w:val="00705E96"/>
    <w:rsid w:val="007065CC"/>
    <w:rsid w:val="00710A86"/>
    <w:rsid w:val="00710A94"/>
    <w:rsid w:val="007124B5"/>
    <w:rsid w:val="007147FB"/>
    <w:rsid w:val="00715DD3"/>
    <w:rsid w:val="00724114"/>
    <w:rsid w:val="007265A0"/>
    <w:rsid w:val="00735736"/>
    <w:rsid w:val="0074190C"/>
    <w:rsid w:val="00762EB4"/>
    <w:rsid w:val="00766A77"/>
    <w:rsid w:val="007701AB"/>
    <w:rsid w:val="00774072"/>
    <w:rsid w:val="00784F00"/>
    <w:rsid w:val="0079652D"/>
    <w:rsid w:val="007B17FA"/>
    <w:rsid w:val="007C1A06"/>
    <w:rsid w:val="007C2E38"/>
    <w:rsid w:val="007D3987"/>
    <w:rsid w:val="007D78EE"/>
    <w:rsid w:val="007E3774"/>
    <w:rsid w:val="00803646"/>
    <w:rsid w:val="008038ED"/>
    <w:rsid w:val="00810D30"/>
    <w:rsid w:val="008114E3"/>
    <w:rsid w:val="00821CCD"/>
    <w:rsid w:val="00835930"/>
    <w:rsid w:val="00841354"/>
    <w:rsid w:val="008420BA"/>
    <w:rsid w:val="00846ADB"/>
    <w:rsid w:val="00847CFB"/>
    <w:rsid w:val="00853EEA"/>
    <w:rsid w:val="008555A5"/>
    <w:rsid w:val="008633E0"/>
    <w:rsid w:val="00876BE5"/>
    <w:rsid w:val="00892860"/>
    <w:rsid w:val="00895EFA"/>
    <w:rsid w:val="008A3033"/>
    <w:rsid w:val="008A7115"/>
    <w:rsid w:val="008B163A"/>
    <w:rsid w:val="008B2847"/>
    <w:rsid w:val="008B54A7"/>
    <w:rsid w:val="008C2275"/>
    <w:rsid w:val="008C3F29"/>
    <w:rsid w:val="008D5AC1"/>
    <w:rsid w:val="008F3A54"/>
    <w:rsid w:val="00900F12"/>
    <w:rsid w:val="009062B0"/>
    <w:rsid w:val="00906352"/>
    <w:rsid w:val="00906860"/>
    <w:rsid w:val="009212F7"/>
    <w:rsid w:val="00954D05"/>
    <w:rsid w:val="00957D82"/>
    <w:rsid w:val="00961863"/>
    <w:rsid w:val="00966FB0"/>
    <w:rsid w:val="00967EFF"/>
    <w:rsid w:val="00974879"/>
    <w:rsid w:val="00982DC3"/>
    <w:rsid w:val="0098322F"/>
    <w:rsid w:val="00995DE9"/>
    <w:rsid w:val="00997336"/>
    <w:rsid w:val="009A3901"/>
    <w:rsid w:val="009A7500"/>
    <w:rsid w:val="009B2B15"/>
    <w:rsid w:val="009B3420"/>
    <w:rsid w:val="009C1025"/>
    <w:rsid w:val="009C27E2"/>
    <w:rsid w:val="009C2F73"/>
    <w:rsid w:val="009C73C3"/>
    <w:rsid w:val="009E1966"/>
    <w:rsid w:val="009E34F2"/>
    <w:rsid w:val="009E5B22"/>
    <w:rsid w:val="009E5EA9"/>
    <w:rsid w:val="009E7075"/>
    <w:rsid w:val="009F41B3"/>
    <w:rsid w:val="00A2753E"/>
    <w:rsid w:val="00A27E70"/>
    <w:rsid w:val="00A333AB"/>
    <w:rsid w:val="00A3758C"/>
    <w:rsid w:val="00A4091D"/>
    <w:rsid w:val="00A51C7B"/>
    <w:rsid w:val="00A60B97"/>
    <w:rsid w:val="00A64BA2"/>
    <w:rsid w:val="00A725B9"/>
    <w:rsid w:val="00A74FBA"/>
    <w:rsid w:val="00A812A4"/>
    <w:rsid w:val="00A95074"/>
    <w:rsid w:val="00AB2120"/>
    <w:rsid w:val="00AC609E"/>
    <w:rsid w:val="00AC760B"/>
    <w:rsid w:val="00AE5D10"/>
    <w:rsid w:val="00AF15CA"/>
    <w:rsid w:val="00B04E55"/>
    <w:rsid w:val="00B15B2F"/>
    <w:rsid w:val="00B22331"/>
    <w:rsid w:val="00B355C0"/>
    <w:rsid w:val="00B42815"/>
    <w:rsid w:val="00B45834"/>
    <w:rsid w:val="00B46F9B"/>
    <w:rsid w:val="00B507D5"/>
    <w:rsid w:val="00B5204A"/>
    <w:rsid w:val="00B63332"/>
    <w:rsid w:val="00B938F7"/>
    <w:rsid w:val="00B93D5B"/>
    <w:rsid w:val="00BA41FC"/>
    <w:rsid w:val="00BA710F"/>
    <w:rsid w:val="00BB7557"/>
    <w:rsid w:val="00BC7C3A"/>
    <w:rsid w:val="00BD2614"/>
    <w:rsid w:val="00BE3CA9"/>
    <w:rsid w:val="00BF12E9"/>
    <w:rsid w:val="00BF2791"/>
    <w:rsid w:val="00C06164"/>
    <w:rsid w:val="00C16D2E"/>
    <w:rsid w:val="00C25861"/>
    <w:rsid w:val="00C34333"/>
    <w:rsid w:val="00C41A7C"/>
    <w:rsid w:val="00C47BD2"/>
    <w:rsid w:val="00C559B3"/>
    <w:rsid w:val="00C55CF0"/>
    <w:rsid w:val="00C56D75"/>
    <w:rsid w:val="00C60C89"/>
    <w:rsid w:val="00C63027"/>
    <w:rsid w:val="00C65C6B"/>
    <w:rsid w:val="00C71901"/>
    <w:rsid w:val="00C7524D"/>
    <w:rsid w:val="00C75F7C"/>
    <w:rsid w:val="00C9493C"/>
    <w:rsid w:val="00C96D84"/>
    <w:rsid w:val="00CA0F28"/>
    <w:rsid w:val="00CB2A5B"/>
    <w:rsid w:val="00CB37D3"/>
    <w:rsid w:val="00CC18EB"/>
    <w:rsid w:val="00CC51A9"/>
    <w:rsid w:val="00CD0341"/>
    <w:rsid w:val="00CD5830"/>
    <w:rsid w:val="00CD5C08"/>
    <w:rsid w:val="00CD62B5"/>
    <w:rsid w:val="00CF0507"/>
    <w:rsid w:val="00CF4FD6"/>
    <w:rsid w:val="00D05957"/>
    <w:rsid w:val="00D16CF4"/>
    <w:rsid w:val="00D2265E"/>
    <w:rsid w:val="00D24941"/>
    <w:rsid w:val="00D51713"/>
    <w:rsid w:val="00D52E1D"/>
    <w:rsid w:val="00D60152"/>
    <w:rsid w:val="00D60303"/>
    <w:rsid w:val="00D60789"/>
    <w:rsid w:val="00D731F7"/>
    <w:rsid w:val="00D87A26"/>
    <w:rsid w:val="00D939B6"/>
    <w:rsid w:val="00DA718D"/>
    <w:rsid w:val="00DB1F6A"/>
    <w:rsid w:val="00DC3A79"/>
    <w:rsid w:val="00DC4364"/>
    <w:rsid w:val="00DC764E"/>
    <w:rsid w:val="00DD0AC5"/>
    <w:rsid w:val="00DE74E9"/>
    <w:rsid w:val="00DF7C8C"/>
    <w:rsid w:val="00E00BA3"/>
    <w:rsid w:val="00E04798"/>
    <w:rsid w:val="00E05147"/>
    <w:rsid w:val="00E11EE7"/>
    <w:rsid w:val="00E16F4D"/>
    <w:rsid w:val="00E25D0B"/>
    <w:rsid w:val="00E35633"/>
    <w:rsid w:val="00E40EB0"/>
    <w:rsid w:val="00E6537E"/>
    <w:rsid w:val="00E85BBF"/>
    <w:rsid w:val="00E94B8B"/>
    <w:rsid w:val="00E94DCC"/>
    <w:rsid w:val="00EB2A1C"/>
    <w:rsid w:val="00EB3BF5"/>
    <w:rsid w:val="00EC749D"/>
    <w:rsid w:val="00ED0095"/>
    <w:rsid w:val="00ED294D"/>
    <w:rsid w:val="00EE16BC"/>
    <w:rsid w:val="00EE17C5"/>
    <w:rsid w:val="00EE2B13"/>
    <w:rsid w:val="00EF0A21"/>
    <w:rsid w:val="00EF20CA"/>
    <w:rsid w:val="00F015C6"/>
    <w:rsid w:val="00F026CC"/>
    <w:rsid w:val="00F11621"/>
    <w:rsid w:val="00F16E34"/>
    <w:rsid w:val="00F200A5"/>
    <w:rsid w:val="00F22A60"/>
    <w:rsid w:val="00F246DA"/>
    <w:rsid w:val="00F24BB9"/>
    <w:rsid w:val="00F37103"/>
    <w:rsid w:val="00F45AB3"/>
    <w:rsid w:val="00F47B55"/>
    <w:rsid w:val="00F52C6B"/>
    <w:rsid w:val="00F54669"/>
    <w:rsid w:val="00F620FB"/>
    <w:rsid w:val="00F653AC"/>
    <w:rsid w:val="00F7327C"/>
    <w:rsid w:val="00F802F4"/>
    <w:rsid w:val="00F94085"/>
    <w:rsid w:val="00FA3ED2"/>
    <w:rsid w:val="00FB0741"/>
    <w:rsid w:val="00FB37C3"/>
    <w:rsid w:val="00FB6AFD"/>
    <w:rsid w:val="00FB74B7"/>
    <w:rsid w:val="00FF0988"/>
    <w:rsid w:val="00FF1207"/>
    <w:rsid w:val="00FF2CB0"/>
    <w:rsid w:val="00FF4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FD6A"/>
  <w14:defaultImageDpi w14:val="32767"/>
  <w15:docId w15:val="{49177853-E961-4288-885F-34EADE1B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91D"/>
    <w:pPr>
      <w:tabs>
        <w:tab w:val="center" w:pos="4680"/>
        <w:tab w:val="right" w:pos="9360"/>
      </w:tabs>
    </w:pPr>
  </w:style>
  <w:style w:type="character" w:customStyle="1" w:styleId="HeaderChar">
    <w:name w:val="Header Char"/>
    <w:basedOn w:val="DefaultParagraphFont"/>
    <w:link w:val="Header"/>
    <w:uiPriority w:val="99"/>
    <w:rsid w:val="00A4091D"/>
  </w:style>
  <w:style w:type="paragraph" w:styleId="Footer">
    <w:name w:val="footer"/>
    <w:basedOn w:val="Normal"/>
    <w:link w:val="FooterChar"/>
    <w:uiPriority w:val="99"/>
    <w:unhideWhenUsed/>
    <w:rsid w:val="00A4091D"/>
    <w:pPr>
      <w:tabs>
        <w:tab w:val="center" w:pos="4680"/>
        <w:tab w:val="right" w:pos="9360"/>
      </w:tabs>
    </w:pPr>
  </w:style>
  <w:style w:type="character" w:customStyle="1" w:styleId="FooterChar">
    <w:name w:val="Footer Char"/>
    <w:basedOn w:val="DefaultParagraphFont"/>
    <w:link w:val="Footer"/>
    <w:uiPriority w:val="99"/>
    <w:rsid w:val="00A4091D"/>
  </w:style>
  <w:style w:type="paragraph" w:styleId="ListParagraph">
    <w:name w:val="List Paragraph"/>
    <w:basedOn w:val="Normal"/>
    <w:uiPriority w:val="34"/>
    <w:qFormat/>
    <w:rsid w:val="0029472C"/>
    <w:pPr>
      <w:ind w:left="720"/>
      <w:contextualSpacing/>
    </w:pPr>
  </w:style>
  <w:style w:type="paragraph" w:styleId="NormalWeb">
    <w:name w:val="Normal (Web)"/>
    <w:basedOn w:val="Normal"/>
    <w:uiPriority w:val="99"/>
    <w:unhideWhenUsed/>
    <w:rsid w:val="0080364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03646"/>
    <w:rPr>
      <w:color w:val="0563C1" w:themeColor="hyperlink"/>
      <w:u w:val="single"/>
    </w:rPr>
  </w:style>
  <w:style w:type="paragraph" w:styleId="BalloonText">
    <w:name w:val="Balloon Text"/>
    <w:basedOn w:val="Normal"/>
    <w:link w:val="BalloonTextChar"/>
    <w:uiPriority w:val="99"/>
    <w:semiHidden/>
    <w:unhideWhenUsed/>
    <w:rsid w:val="00D5171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1713"/>
    <w:rPr>
      <w:rFonts w:ascii="Times New Roman" w:hAnsi="Times New Roman" w:cs="Times New Roman"/>
      <w:sz w:val="18"/>
      <w:szCs w:val="18"/>
    </w:rPr>
  </w:style>
  <w:style w:type="paragraph" w:styleId="NoSpacing">
    <w:name w:val="No Spacing"/>
    <w:uiPriority w:val="1"/>
    <w:qFormat/>
    <w:rsid w:val="008F3A54"/>
    <w:rPr>
      <w:sz w:val="22"/>
      <w:szCs w:val="22"/>
    </w:rPr>
  </w:style>
  <w:style w:type="character" w:customStyle="1" w:styleId="Mention1">
    <w:name w:val="Mention1"/>
    <w:basedOn w:val="DefaultParagraphFont"/>
    <w:uiPriority w:val="99"/>
    <w:semiHidden/>
    <w:unhideWhenUsed/>
    <w:rsid w:val="00366D92"/>
    <w:rPr>
      <w:color w:val="2B579A"/>
      <w:shd w:val="clear" w:color="auto" w:fill="E6E6E6"/>
    </w:rPr>
  </w:style>
  <w:style w:type="character" w:customStyle="1" w:styleId="apple-converted-space">
    <w:name w:val="apple-converted-space"/>
    <w:basedOn w:val="DefaultParagraphFont"/>
    <w:rsid w:val="00033A9A"/>
  </w:style>
  <w:style w:type="character" w:styleId="Strong">
    <w:name w:val="Strong"/>
    <w:basedOn w:val="DefaultParagraphFont"/>
    <w:uiPriority w:val="22"/>
    <w:qFormat/>
    <w:rsid w:val="002A62A6"/>
    <w:rPr>
      <w:b/>
      <w:bCs/>
    </w:rPr>
  </w:style>
  <w:style w:type="paragraph" w:customStyle="1" w:styleId="Arial">
    <w:name w:val="Arial"/>
    <w:basedOn w:val="List"/>
    <w:rsid w:val="00C56D75"/>
    <w:pPr>
      <w:widowControl w:val="0"/>
      <w:autoSpaceDE w:val="0"/>
      <w:autoSpaceDN w:val="0"/>
      <w:adjustRightInd w:val="0"/>
      <w:contextualSpacing w:val="0"/>
      <w:jc w:val="both"/>
    </w:pPr>
    <w:rPr>
      <w:rFonts w:ascii="Arial Narrow" w:eastAsia="Times New Roman" w:hAnsi="Arial Narrow" w:cs="Times New Roman"/>
    </w:rPr>
  </w:style>
  <w:style w:type="paragraph" w:styleId="List">
    <w:name w:val="List"/>
    <w:basedOn w:val="Normal"/>
    <w:uiPriority w:val="99"/>
    <w:semiHidden/>
    <w:unhideWhenUsed/>
    <w:rsid w:val="00C56D75"/>
    <w:pPr>
      <w:ind w:left="360" w:hanging="360"/>
      <w:contextualSpacing/>
    </w:pPr>
  </w:style>
  <w:style w:type="character" w:styleId="FollowedHyperlink">
    <w:name w:val="FollowedHyperlink"/>
    <w:basedOn w:val="DefaultParagraphFont"/>
    <w:uiPriority w:val="99"/>
    <w:semiHidden/>
    <w:unhideWhenUsed/>
    <w:rsid w:val="00D2265E"/>
    <w:rPr>
      <w:color w:val="954F72" w:themeColor="followedHyperlink"/>
      <w:u w:val="single"/>
    </w:rPr>
  </w:style>
  <w:style w:type="character" w:styleId="Emphasis">
    <w:name w:val="Emphasis"/>
    <w:basedOn w:val="DefaultParagraphFont"/>
    <w:uiPriority w:val="20"/>
    <w:qFormat/>
    <w:rsid w:val="00957D82"/>
    <w:rPr>
      <w:i/>
      <w:iCs/>
    </w:rPr>
  </w:style>
  <w:style w:type="character" w:customStyle="1" w:styleId="UnresolvedMention1">
    <w:name w:val="Unresolved Mention1"/>
    <w:basedOn w:val="DefaultParagraphFont"/>
    <w:uiPriority w:val="99"/>
    <w:semiHidden/>
    <w:unhideWhenUsed/>
    <w:rsid w:val="0047421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4131">
      <w:bodyDiv w:val="1"/>
      <w:marLeft w:val="0"/>
      <w:marRight w:val="0"/>
      <w:marTop w:val="0"/>
      <w:marBottom w:val="0"/>
      <w:divBdr>
        <w:top w:val="none" w:sz="0" w:space="0" w:color="auto"/>
        <w:left w:val="none" w:sz="0" w:space="0" w:color="auto"/>
        <w:bottom w:val="none" w:sz="0" w:space="0" w:color="auto"/>
        <w:right w:val="none" w:sz="0" w:space="0" w:color="auto"/>
      </w:divBdr>
    </w:div>
    <w:div w:id="281234046">
      <w:bodyDiv w:val="1"/>
      <w:marLeft w:val="0"/>
      <w:marRight w:val="0"/>
      <w:marTop w:val="0"/>
      <w:marBottom w:val="0"/>
      <w:divBdr>
        <w:top w:val="none" w:sz="0" w:space="0" w:color="auto"/>
        <w:left w:val="none" w:sz="0" w:space="0" w:color="auto"/>
        <w:bottom w:val="none" w:sz="0" w:space="0" w:color="auto"/>
        <w:right w:val="none" w:sz="0" w:space="0" w:color="auto"/>
      </w:divBdr>
    </w:div>
    <w:div w:id="764151695">
      <w:bodyDiv w:val="1"/>
      <w:marLeft w:val="0"/>
      <w:marRight w:val="0"/>
      <w:marTop w:val="0"/>
      <w:marBottom w:val="0"/>
      <w:divBdr>
        <w:top w:val="none" w:sz="0" w:space="0" w:color="auto"/>
        <w:left w:val="none" w:sz="0" w:space="0" w:color="auto"/>
        <w:bottom w:val="none" w:sz="0" w:space="0" w:color="auto"/>
        <w:right w:val="none" w:sz="0" w:space="0" w:color="auto"/>
      </w:divBdr>
    </w:div>
    <w:div w:id="1105462149">
      <w:bodyDiv w:val="1"/>
      <w:marLeft w:val="0"/>
      <w:marRight w:val="0"/>
      <w:marTop w:val="0"/>
      <w:marBottom w:val="0"/>
      <w:divBdr>
        <w:top w:val="none" w:sz="0" w:space="0" w:color="auto"/>
        <w:left w:val="none" w:sz="0" w:space="0" w:color="auto"/>
        <w:bottom w:val="none" w:sz="0" w:space="0" w:color="auto"/>
        <w:right w:val="none" w:sz="0" w:space="0" w:color="auto"/>
      </w:divBdr>
    </w:div>
    <w:div w:id="1276399444">
      <w:bodyDiv w:val="1"/>
      <w:marLeft w:val="0"/>
      <w:marRight w:val="0"/>
      <w:marTop w:val="0"/>
      <w:marBottom w:val="0"/>
      <w:divBdr>
        <w:top w:val="none" w:sz="0" w:space="0" w:color="auto"/>
        <w:left w:val="none" w:sz="0" w:space="0" w:color="auto"/>
        <w:bottom w:val="none" w:sz="0" w:space="0" w:color="auto"/>
        <w:right w:val="none" w:sz="0" w:space="0" w:color="auto"/>
      </w:divBdr>
    </w:div>
    <w:div w:id="1324965185">
      <w:bodyDiv w:val="1"/>
      <w:marLeft w:val="0"/>
      <w:marRight w:val="0"/>
      <w:marTop w:val="0"/>
      <w:marBottom w:val="0"/>
      <w:divBdr>
        <w:top w:val="none" w:sz="0" w:space="0" w:color="auto"/>
        <w:left w:val="none" w:sz="0" w:space="0" w:color="auto"/>
        <w:bottom w:val="none" w:sz="0" w:space="0" w:color="auto"/>
        <w:right w:val="none" w:sz="0" w:space="0" w:color="auto"/>
      </w:divBdr>
      <w:divsChild>
        <w:div w:id="663821032">
          <w:marLeft w:val="0"/>
          <w:marRight w:val="0"/>
          <w:marTop w:val="0"/>
          <w:marBottom w:val="0"/>
          <w:divBdr>
            <w:top w:val="none" w:sz="0" w:space="0" w:color="auto"/>
            <w:left w:val="none" w:sz="0" w:space="0" w:color="auto"/>
            <w:bottom w:val="none" w:sz="0" w:space="0" w:color="auto"/>
            <w:right w:val="none" w:sz="0" w:space="0" w:color="auto"/>
          </w:divBdr>
        </w:div>
      </w:divsChild>
    </w:div>
    <w:div w:id="1894460593">
      <w:bodyDiv w:val="1"/>
      <w:marLeft w:val="0"/>
      <w:marRight w:val="0"/>
      <w:marTop w:val="0"/>
      <w:marBottom w:val="0"/>
      <w:divBdr>
        <w:top w:val="none" w:sz="0" w:space="0" w:color="auto"/>
        <w:left w:val="none" w:sz="0" w:space="0" w:color="auto"/>
        <w:bottom w:val="none" w:sz="0" w:space="0" w:color="auto"/>
        <w:right w:val="none" w:sz="0" w:space="0" w:color="auto"/>
      </w:divBdr>
    </w:div>
    <w:div w:id="2022274565">
      <w:bodyDiv w:val="1"/>
      <w:marLeft w:val="0"/>
      <w:marRight w:val="0"/>
      <w:marTop w:val="0"/>
      <w:marBottom w:val="0"/>
      <w:divBdr>
        <w:top w:val="none" w:sz="0" w:space="0" w:color="auto"/>
        <w:left w:val="none" w:sz="0" w:space="0" w:color="auto"/>
        <w:bottom w:val="none" w:sz="0" w:space="0" w:color="auto"/>
        <w:right w:val="none" w:sz="0" w:space="0" w:color="auto"/>
      </w:divBdr>
      <w:divsChild>
        <w:div w:id="6547202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ace@stonehillpr.com" TargetMode="External"/><Relationship Id="rId13" Type="http://schemas.openxmlformats.org/officeDocument/2006/relationships/hyperlink" Target="http://www.angiodynamics.com/products/venacure-ev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einforum.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vein911.com/about-us/dr-pittm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lebology.org" TargetMode="External"/><Relationship Id="rId5" Type="http://schemas.openxmlformats.org/officeDocument/2006/relationships/webSettings" Target="webSettings.xml"/><Relationship Id="rId15" Type="http://schemas.openxmlformats.org/officeDocument/2006/relationships/hyperlink" Target="https://www.vein911.com/vein-treatment/ultrasound-guided-sclerotherapy/" TargetMode="External"/><Relationship Id="rId10" Type="http://schemas.openxmlformats.org/officeDocument/2006/relationships/hyperlink" Target="http://www.veinforum.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ein911.com/about-us/dr-pittman/" TargetMode="External"/><Relationship Id="rId14" Type="http://schemas.openxmlformats.org/officeDocument/2006/relationships/hyperlink" Target="http://venefit.covidien.com/pages.aspx?page=Products/Cathe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208F2-95A4-409C-AA4C-DAE5A3A8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Bowen</dc:creator>
  <cp:keywords/>
  <dc:description/>
  <cp:lastModifiedBy>Doug Pace</cp:lastModifiedBy>
  <cp:revision>2</cp:revision>
  <cp:lastPrinted>2017-03-06T17:48:00Z</cp:lastPrinted>
  <dcterms:created xsi:type="dcterms:W3CDTF">2018-03-01T22:09:00Z</dcterms:created>
  <dcterms:modified xsi:type="dcterms:W3CDTF">2018-03-01T22:09:00Z</dcterms:modified>
</cp:coreProperties>
</file>