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B4" w:rsidRDefault="00933B04" w:rsidP="00986F9F">
      <w:pPr>
        <w:pStyle w:val="Heading2"/>
        <w:rPr>
          <w:sz w:val="36"/>
        </w:rPr>
      </w:pPr>
      <w:r w:rsidRPr="00CD1CA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SS%20new%20logo" style="position:absolute;left:0;text-align:left;margin-left:1.5pt;margin-top:72.25pt;width:125.7pt;height:126pt;z-index:-1;visibility:visible;mso-position-vertical-relative:page" wrapcoords="-258 0 -258 21343 21652 21343 21652 0 -258 0" o:allowoverlap="f">
            <v:imagedata r:id="rId5" o:title="SS%20new%20logo"/>
            <w10:wrap type="tight" anchory="page"/>
          </v:shape>
        </w:pict>
      </w:r>
    </w:p>
    <w:p w:rsidR="00986F9F" w:rsidRDefault="00986F9F" w:rsidP="00986F9F">
      <w:pPr>
        <w:jc w:val="right"/>
        <w:rPr>
          <w:szCs w:val="23"/>
          <w:highlight w:val="yellow"/>
        </w:rPr>
      </w:pPr>
    </w:p>
    <w:p w:rsidR="00986F9F" w:rsidRPr="007C156F" w:rsidRDefault="00FE5994" w:rsidP="00933B04">
      <w:pPr>
        <w:jc w:val="center"/>
        <w:rPr>
          <w:b/>
          <w:bCs/>
          <w:i/>
        </w:rPr>
      </w:pPr>
      <w:r>
        <w:rPr>
          <w:b/>
          <w:sz w:val="28"/>
          <w:szCs w:val="28"/>
        </w:rPr>
        <w:t xml:space="preserve">Delaware North </w:t>
      </w:r>
      <w:r w:rsidR="000329F5">
        <w:rPr>
          <w:b/>
          <w:sz w:val="28"/>
          <w:szCs w:val="28"/>
        </w:rPr>
        <w:t xml:space="preserve">Chef’s </w:t>
      </w:r>
      <w:r>
        <w:rPr>
          <w:b/>
          <w:sz w:val="28"/>
          <w:szCs w:val="28"/>
        </w:rPr>
        <w:t xml:space="preserve">Meatballs a Hit at </w:t>
      </w:r>
      <w:r w:rsidR="00986F9F">
        <w:rPr>
          <w:b/>
          <w:sz w:val="28"/>
          <w:szCs w:val="28"/>
        </w:rPr>
        <w:t>New Meadowlands Stadium</w:t>
      </w:r>
    </w:p>
    <w:p w:rsidR="00986F9F" w:rsidRPr="00D41905" w:rsidRDefault="00986F9F" w:rsidP="00933B04">
      <w:pPr>
        <w:jc w:val="center"/>
        <w:rPr>
          <w:b/>
        </w:rPr>
      </w:pPr>
    </w:p>
    <w:p w:rsidR="00F849B4" w:rsidRDefault="00725FD1" w:rsidP="00933B04">
      <w:pPr>
        <w:jc w:val="center"/>
        <w:rPr>
          <w:i/>
        </w:rPr>
      </w:pPr>
      <w:r>
        <w:rPr>
          <w:i/>
        </w:rPr>
        <w:t xml:space="preserve">Using his grandmother’s recipe, </w:t>
      </w:r>
      <w:r w:rsidR="00FE5994">
        <w:rPr>
          <w:i/>
        </w:rPr>
        <w:t>Eric Borgia</w:t>
      </w:r>
      <w:r w:rsidR="00E93E71">
        <w:rPr>
          <w:i/>
        </w:rPr>
        <w:t xml:space="preserve"> and his staff have</w:t>
      </w:r>
      <w:r w:rsidR="00F849B4">
        <w:rPr>
          <w:i/>
        </w:rPr>
        <w:t xml:space="preserve"> made 100,000</w:t>
      </w:r>
      <w:r w:rsidR="00FE5994">
        <w:rPr>
          <w:i/>
        </w:rPr>
        <w:t xml:space="preserve"> meatball</w:t>
      </w:r>
      <w:r>
        <w:rPr>
          <w:i/>
        </w:rPr>
        <w:t>s</w:t>
      </w:r>
      <w:r w:rsidR="00933B04">
        <w:rPr>
          <w:i/>
        </w:rPr>
        <w:t xml:space="preserve"> </w:t>
      </w:r>
      <w:r w:rsidR="00FE5994">
        <w:rPr>
          <w:i/>
        </w:rPr>
        <w:t>fresh at</w:t>
      </w:r>
      <w:r>
        <w:rPr>
          <w:i/>
        </w:rPr>
        <w:t xml:space="preserve"> the</w:t>
      </w:r>
      <w:r w:rsidR="00FE5994">
        <w:rPr>
          <w:i/>
        </w:rPr>
        <w:t xml:space="preserve"> stadium </w:t>
      </w:r>
      <w:r w:rsidR="00F849B4">
        <w:rPr>
          <w:i/>
        </w:rPr>
        <w:t>this season</w:t>
      </w:r>
    </w:p>
    <w:p w:rsidR="00E01A12" w:rsidRPr="00E01A12" w:rsidRDefault="00E01A12" w:rsidP="00986F9F">
      <w:pPr>
        <w:jc w:val="center"/>
        <w:rPr>
          <w:i/>
        </w:rPr>
      </w:pPr>
    </w:p>
    <w:p w:rsidR="00933B04" w:rsidRDefault="00933B04" w:rsidP="00DD3A74">
      <w:pPr>
        <w:rPr>
          <w:b/>
          <w:bCs/>
        </w:rPr>
      </w:pPr>
    </w:p>
    <w:p w:rsidR="00933B04" w:rsidRDefault="00933B04" w:rsidP="00DD3A74">
      <w:pPr>
        <w:rPr>
          <w:b/>
          <w:bCs/>
        </w:rPr>
      </w:pPr>
    </w:p>
    <w:p w:rsidR="00933B04" w:rsidRDefault="00933B04" w:rsidP="00DD3A74">
      <w:pPr>
        <w:rPr>
          <w:b/>
          <w:bCs/>
        </w:rPr>
      </w:pPr>
    </w:p>
    <w:p w:rsidR="000329F5" w:rsidRPr="00DD3A74" w:rsidRDefault="00FA22BD" w:rsidP="00DD3A74">
      <w:r>
        <w:rPr>
          <w:b/>
          <w:bCs/>
        </w:rPr>
        <w:t xml:space="preserve">Chef Eric Borgia’s </w:t>
      </w:r>
      <w:r w:rsidR="000329F5" w:rsidRPr="00DD3A74">
        <w:rPr>
          <w:b/>
          <w:bCs/>
        </w:rPr>
        <w:t>Italian Meatball</w:t>
      </w:r>
      <w:r>
        <w:rPr>
          <w:b/>
          <w:bCs/>
        </w:rPr>
        <w:t xml:space="preserve"> Recipe (</w:t>
      </w:r>
      <w:r>
        <w:t>makes 12 to 16 meatballs)</w:t>
      </w:r>
    </w:p>
    <w:p w:rsidR="000329F5" w:rsidRPr="00DD3A74" w:rsidRDefault="000329F5" w:rsidP="00DD3A74">
      <w:r w:rsidRPr="00DD3A74">
        <w:t> </w:t>
      </w:r>
    </w:p>
    <w:p w:rsidR="000329F5" w:rsidRPr="00DD3A74" w:rsidRDefault="000329F5" w:rsidP="00DD3A74">
      <w:r w:rsidRPr="00DD3A74">
        <w:t>Mix all ingredients together well. Let sit about 1 hour. Form meatballs with ice cream scoop. Dip hands in wine to finish rolling meatballs. Place on greased (olive oil) pan. Bake 365 degrees for about 25 minutes. Remove and let cool. Add marinara sauce. Simmer for about 2 hours.</w:t>
      </w:r>
    </w:p>
    <w:p w:rsidR="000329F5" w:rsidRPr="00DD3A74" w:rsidRDefault="000329F5" w:rsidP="00DD3A74">
      <w:r w:rsidRPr="00DD3A74">
        <w:t> </w:t>
      </w:r>
    </w:p>
    <w:p w:rsidR="000329F5" w:rsidRPr="0024069A" w:rsidRDefault="000329F5" w:rsidP="00DD3A74">
      <w:pPr>
        <w:rPr>
          <w:u w:val="single"/>
        </w:rPr>
      </w:pPr>
      <w:r w:rsidRPr="0024069A">
        <w:rPr>
          <w:u w:val="single"/>
        </w:rPr>
        <w:t>Ingredients</w:t>
      </w:r>
    </w:p>
    <w:p w:rsidR="000329F5" w:rsidRPr="00DD3A74" w:rsidRDefault="000329F5" w:rsidP="00DD3A74">
      <w:r w:rsidRPr="00DD3A74">
        <w:t>2 lbs. ground beef, veal, and pork</w:t>
      </w:r>
      <w:r w:rsidRPr="00DD3A74">
        <w:br/>
        <w:t>2 whole eggs</w:t>
      </w:r>
      <w:r w:rsidRPr="00DD3A74">
        <w:br/>
        <w:t>1 cup seasoned bread crumbs</w:t>
      </w:r>
      <w:r w:rsidRPr="00DD3A74">
        <w:br/>
        <w:t>½ cup grated Locatelli brand or other Pecorino Romano cheese</w:t>
      </w:r>
      <w:r w:rsidRPr="00DD3A74">
        <w:br/>
        <w:t>2 cloves fresh chopped garlic</w:t>
      </w:r>
      <w:r w:rsidRPr="00DD3A74">
        <w:br/>
        <w:t>4 leaves fresh chopped basil</w:t>
      </w:r>
      <w:r w:rsidRPr="00DD3A74">
        <w:br/>
        <w:t>1 tablespoon fresh chopped parsley</w:t>
      </w:r>
      <w:r w:rsidRPr="00DD3A74">
        <w:br/>
        <w:t>4 oz. marinara sauce</w:t>
      </w:r>
      <w:r w:rsidRPr="00DD3A74">
        <w:br/>
        <w:t>1 cup dry white wine</w:t>
      </w:r>
      <w:r w:rsidRPr="00DD3A74">
        <w:br/>
        <w:t>½ teaspoon dry basil</w:t>
      </w:r>
      <w:r w:rsidRPr="00DD3A74">
        <w:br/>
        <w:t>½ teaspoon black pepper</w:t>
      </w:r>
      <w:r w:rsidRPr="00DD3A74">
        <w:br/>
        <w:t>½ teaspoon kosher salt</w:t>
      </w:r>
    </w:p>
    <w:p w:rsidR="000329F5" w:rsidRPr="00DD3A74" w:rsidRDefault="000329F5" w:rsidP="00DD3A74">
      <w:r w:rsidRPr="00DD3A74">
        <w:t> </w:t>
      </w:r>
    </w:p>
    <w:p w:rsidR="000329F5" w:rsidRPr="00DD3A74" w:rsidRDefault="000329F5" w:rsidP="00DD3A74">
      <w:r w:rsidRPr="00DD3A74">
        <w:br/>
      </w:r>
      <w:r w:rsidRPr="00DD3A74">
        <w:rPr>
          <w:b/>
          <w:bCs/>
        </w:rPr>
        <w:t>Marinara Sauce</w:t>
      </w:r>
    </w:p>
    <w:p w:rsidR="000329F5" w:rsidRPr="00DD3A74" w:rsidRDefault="000329F5" w:rsidP="00DD3A74">
      <w:r w:rsidRPr="00DD3A74">
        <w:t> </w:t>
      </w:r>
    </w:p>
    <w:p w:rsidR="000329F5" w:rsidRPr="00DD3A74" w:rsidRDefault="000329F5" w:rsidP="00DD3A74">
      <w:r w:rsidRPr="00DD3A74">
        <w:t>Add olive oil, garlic, and onions. Sautee until translucent. Add tomatoes, tomato paste, and basil. Let simmer 1/2 hour and then add dry herbs. Continue cooking 1 hour.</w:t>
      </w:r>
    </w:p>
    <w:p w:rsidR="000329F5" w:rsidRPr="00DD3A74" w:rsidRDefault="000329F5" w:rsidP="00DD3A74">
      <w:r w:rsidRPr="00DD3A74">
        <w:t> </w:t>
      </w:r>
    </w:p>
    <w:p w:rsidR="000329F5" w:rsidRPr="0024069A" w:rsidRDefault="000329F5" w:rsidP="00DD3A74">
      <w:pPr>
        <w:rPr>
          <w:u w:val="single"/>
        </w:rPr>
      </w:pPr>
      <w:r w:rsidRPr="0024069A">
        <w:rPr>
          <w:u w:val="single"/>
        </w:rPr>
        <w:t>Ingredients</w:t>
      </w:r>
    </w:p>
    <w:p w:rsidR="00986F9F" w:rsidRDefault="000329F5" w:rsidP="00933B04">
      <w:pPr>
        <w:spacing w:after="15"/>
      </w:pPr>
      <w:r w:rsidRPr="00DD3A74">
        <w:t>2 lbs. whole San Marzano or other plum tomatoes (pureed in blender)</w:t>
      </w:r>
      <w:r w:rsidRPr="00DD3A74">
        <w:br/>
        <w:t>½ lb. fine diced onion</w:t>
      </w:r>
      <w:r w:rsidRPr="00DD3A74">
        <w:br/>
        <w:t>3 clove chopped garlic</w:t>
      </w:r>
      <w:r w:rsidRPr="00DD3A74">
        <w:br/>
        <w:t>4 fresh basil leaves</w:t>
      </w:r>
      <w:r w:rsidRPr="00DD3A74">
        <w:br/>
        <w:t>¼ cup olive oil</w:t>
      </w:r>
      <w:r w:rsidRPr="00DD3A74">
        <w:br/>
        <w:t>½ cup tomato paste</w:t>
      </w:r>
      <w:r w:rsidRPr="00DD3A74">
        <w:br/>
        <w:t>1 teaspoon coarse ground pepper</w:t>
      </w:r>
      <w:r w:rsidRPr="00DD3A74">
        <w:br/>
        <w:t>1 tablespoon sugar</w:t>
      </w:r>
      <w:r w:rsidRPr="00DD3A74">
        <w:br/>
        <w:t>2 each bay leaves</w:t>
      </w:r>
      <w:r w:rsidRPr="00DD3A74">
        <w:br/>
        <w:t>1 teaspoon granulated garlic</w:t>
      </w:r>
      <w:r w:rsidRPr="00DD3A74">
        <w:br/>
        <w:t>½ teaspoon dried basil</w:t>
      </w:r>
    </w:p>
    <w:sectPr w:rsidR="00986F9F" w:rsidSect="00E9045F">
      <w:pgSz w:w="12240" w:h="15840"/>
      <w:pgMar w:top="1152"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embo">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0459"/>
    <w:multiLevelType w:val="hybridMultilevel"/>
    <w:tmpl w:val="32484AB2"/>
    <w:lvl w:ilvl="0" w:tplc="FEE647DA">
      <w:start w:val="1"/>
      <w:numFmt w:val="bullet"/>
      <w:lvlText w:val=""/>
      <w:lvlJc w:val="left"/>
      <w:pPr>
        <w:tabs>
          <w:tab w:val="num" w:pos="720"/>
        </w:tabs>
        <w:ind w:left="720" w:hanging="360"/>
      </w:pPr>
      <w:rPr>
        <w:rFonts w:ascii="Wingdings" w:hAnsi="Wingdings" w:hint="default"/>
      </w:rPr>
    </w:lvl>
    <w:lvl w:ilvl="1" w:tplc="EC8E85B2">
      <w:start w:val="1"/>
      <w:numFmt w:val="bullet"/>
      <w:lvlText w:val=""/>
      <w:lvlJc w:val="left"/>
      <w:pPr>
        <w:tabs>
          <w:tab w:val="num" w:pos="1440"/>
        </w:tabs>
        <w:ind w:left="1440" w:hanging="360"/>
      </w:pPr>
      <w:rPr>
        <w:rFonts w:ascii="Wingdings" w:hAnsi="Wingdings" w:hint="default"/>
      </w:rPr>
    </w:lvl>
    <w:lvl w:ilvl="2" w:tplc="6124259A" w:tentative="1">
      <w:start w:val="1"/>
      <w:numFmt w:val="bullet"/>
      <w:lvlText w:val=""/>
      <w:lvlJc w:val="left"/>
      <w:pPr>
        <w:tabs>
          <w:tab w:val="num" w:pos="2160"/>
        </w:tabs>
        <w:ind w:left="2160" w:hanging="360"/>
      </w:pPr>
      <w:rPr>
        <w:rFonts w:ascii="Wingdings" w:hAnsi="Wingdings" w:hint="default"/>
      </w:rPr>
    </w:lvl>
    <w:lvl w:ilvl="3" w:tplc="F7AC3EA2" w:tentative="1">
      <w:start w:val="1"/>
      <w:numFmt w:val="bullet"/>
      <w:lvlText w:val=""/>
      <w:lvlJc w:val="left"/>
      <w:pPr>
        <w:tabs>
          <w:tab w:val="num" w:pos="2880"/>
        </w:tabs>
        <w:ind w:left="2880" w:hanging="360"/>
      </w:pPr>
      <w:rPr>
        <w:rFonts w:ascii="Wingdings" w:hAnsi="Wingdings" w:hint="default"/>
      </w:rPr>
    </w:lvl>
    <w:lvl w:ilvl="4" w:tplc="576E9C44" w:tentative="1">
      <w:start w:val="1"/>
      <w:numFmt w:val="bullet"/>
      <w:lvlText w:val=""/>
      <w:lvlJc w:val="left"/>
      <w:pPr>
        <w:tabs>
          <w:tab w:val="num" w:pos="3600"/>
        </w:tabs>
        <w:ind w:left="3600" w:hanging="360"/>
      </w:pPr>
      <w:rPr>
        <w:rFonts w:ascii="Wingdings" w:hAnsi="Wingdings" w:hint="default"/>
      </w:rPr>
    </w:lvl>
    <w:lvl w:ilvl="5" w:tplc="44306736" w:tentative="1">
      <w:start w:val="1"/>
      <w:numFmt w:val="bullet"/>
      <w:lvlText w:val=""/>
      <w:lvlJc w:val="left"/>
      <w:pPr>
        <w:tabs>
          <w:tab w:val="num" w:pos="4320"/>
        </w:tabs>
        <w:ind w:left="4320" w:hanging="360"/>
      </w:pPr>
      <w:rPr>
        <w:rFonts w:ascii="Wingdings" w:hAnsi="Wingdings" w:hint="default"/>
      </w:rPr>
    </w:lvl>
    <w:lvl w:ilvl="6" w:tplc="EA209464" w:tentative="1">
      <w:start w:val="1"/>
      <w:numFmt w:val="bullet"/>
      <w:lvlText w:val=""/>
      <w:lvlJc w:val="left"/>
      <w:pPr>
        <w:tabs>
          <w:tab w:val="num" w:pos="5040"/>
        </w:tabs>
        <w:ind w:left="5040" w:hanging="360"/>
      </w:pPr>
      <w:rPr>
        <w:rFonts w:ascii="Wingdings" w:hAnsi="Wingdings" w:hint="default"/>
      </w:rPr>
    </w:lvl>
    <w:lvl w:ilvl="7" w:tplc="2962E48C" w:tentative="1">
      <w:start w:val="1"/>
      <w:numFmt w:val="bullet"/>
      <w:lvlText w:val=""/>
      <w:lvlJc w:val="left"/>
      <w:pPr>
        <w:tabs>
          <w:tab w:val="num" w:pos="5760"/>
        </w:tabs>
        <w:ind w:left="5760" w:hanging="360"/>
      </w:pPr>
      <w:rPr>
        <w:rFonts w:ascii="Wingdings" w:hAnsi="Wingdings" w:hint="default"/>
      </w:rPr>
    </w:lvl>
    <w:lvl w:ilvl="8" w:tplc="58949680" w:tentative="1">
      <w:start w:val="1"/>
      <w:numFmt w:val="bullet"/>
      <w:lvlText w:val=""/>
      <w:lvlJc w:val="left"/>
      <w:pPr>
        <w:tabs>
          <w:tab w:val="num" w:pos="6480"/>
        </w:tabs>
        <w:ind w:left="6480" w:hanging="360"/>
      </w:pPr>
      <w:rPr>
        <w:rFonts w:ascii="Wingdings" w:hAnsi="Wingdings" w:hint="default"/>
      </w:rPr>
    </w:lvl>
  </w:abstractNum>
  <w:abstractNum w:abstractNumId="1">
    <w:nsid w:val="33452002"/>
    <w:multiLevelType w:val="hybridMultilevel"/>
    <w:tmpl w:val="DB06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B30273"/>
    <w:multiLevelType w:val="hybridMultilevel"/>
    <w:tmpl w:val="2CEC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6F9F"/>
    <w:rsid w:val="000329F5"/>
    <w:rsid w:val="000A31ED"/>
    <w:rsid w:val="000D1254"/>
    <w:rsid w:val="0010570E"/>
    <w:rsid w:val="0010608A"/>
    <w:rsid w:val="0010704E"/>
    <w:rsid w:val="001119EF"/>
    <w:rsid w:val="00130CB4"/>
    <w:rsid w:val="00136A41"/>
    <w:rsid w:val="00151342"/>
    <w:rsid w:val="00181174"/>
    <w:rsid w:val="00195A40"/>
    <w:rsid w:val="001B22BC"/>
    <w:rsid w:val="002238D8"/>
    <w:rsid w:val="002303BC"/>
    <w:rsid w:val="0024069A"/>
    <w:rsid w:val="0024517A"/>
    <w:rsid w:val="002A20E4"/>
    <w:rsid w:val="002F12AE"/>
    <w:rsid w:val="00346E74"/>
    <w:rsid w:val="003D5080"/>
    <w:rsid w:val="003E6A1D"/>
    <w:rsid w:val="00463400"/>
    <w:rsid w:val="004B5CFA"/>
    <w:rsid w:val="004E0DB4"/>
    <w:rsid w:val="005062DB"/>
    <w:rsid w:val="00532D48"/>
    <w:rsid w:val="005549F3"/>
    <w:rsid w:val="00581412"/>
    <w:rsid w:val="00586185"/>
    <w:rsid w:val="005B730D"/>
    <w:rsid w:val="005C259D"/>
    <w:rsid w:val="005C385A"/>
    <w:rsid w:val="005E7040"/>
    <w:rsid w:val="005F342C"/>
    <w:rsid w:val="005F43B0"/>
    <w:rsid w:val="00633190"/>
    <w:rsid w:val="00683DA1"/>
    <w:rsid w:val="006D4515"/>
    <w:rsid w:val="0072252E"/>
    <w:rsid w:val="00725FD1"/>
    <w:rsid w:val="00755400"/>
    <w:rsid w:val="0076794A"/>
    <w:rsid w:val="0077113B"/>
    <w:rsid w:val="00796519"/>
    <w:rsid w:val="00797651"/>
    <w:rsid w:val="007C156F"/>
    <w:rsid w:val="007D0218"/>
    <w:rsid w:val="00823F14"/>
    <w:rsid w:val="00827743"/>
    <w:rsid w:val="00834E82"/>
    <w:rsid w:val="00872291"/>
    <w:rsid w:val="008A267E"/>
    <w:rsid w:val="008A76C6"/>
    <w:rsid w:val="008B2234"/>
    <w:rsid w:val="00905B4C"/>
    <w:rsid w:val="00911FB3"/>
    <w:rsid w:val="00927E46"/>
    <w:rsid w:val="00933B04"/>
    <w:rsid w:val="00986F9F"/>
    <w:rsid w:val="009A2DA9"/>
    <w:rsid w:val="009A2EC7"/>
    <w:rsid w:val="009A6F9C"/>
    <w:rsid w:val="009C41CF"/>
    <w:rsid w:val="009E106B"/>
    <w:rsid w:val="009F73EB"/>
    <w:rsid w:val="00A845EA"/>
    <w:rsid w:val="00A84A00"/>
    <w:rsid w:val="00A95119"/>
    <w:rsid w:val="00AB64E0"/>
    <w:rsid w:val="00AD4BB7"/>
    <w:rsid w:val="00AE6C1B"/>
    <w:rsid w:val="00AF30A7"/>
    <w:rsid w:val="00AF656F"/>
    <w:rsid w:val="00B2588C"/>
    <w:rsid w:val="00B260AC"/>
    <w:rsid w:val="00B6340C"/>
    <w:rsid w:val="00B6603E"/>
    <w:rsid w:val="00BC713A"/>
    <w:rsid w:val="00C01B1B"/>
    <w:rsid w:val="00C02854"/>
    <w:rsid w:val="00C1125D"/>
    <w:rsid w:val="00C65D30"/>
    <w:rsid w:val="00C67DE3"/>
    <w:rsid w:val="00C80746"/>
    <w:rsid w:val="00C82B81"/>
    <w:rsid w:val="00C87D6C"/>
    <w:rsid w:val="00C92143"/>
    <w:rsid w:val="00CA41D9"/>
    <w:rsid w:val="00CD1CAA"/>
    <w:rsid w:val="00CD7A8C"/>
    <w:rsid w:val="00D13FE6"/>
    <w:rsid w:val="00D21C9A"/>
    <w:rsid w:val="00D3129A"/>
    <w:rsid w:val="00D503E9"/>
    <w:rsid w:val="00D64F51"/>
    <w:rsid w:val="00DC36A6"/>
    <w:rsid w:val="00DD1A36"/>
    <w:rsid w:val="00DD3A74"/>
    <w:rsid w:val="00E01A12"/>
    <w:rsid w:val="00E4117C"/>
    <w:rsid w:val="00E4173F"/>
    <w:rsid w:val="00E60202"/>
    <w:rsid w:val="00E8445D"/>
    <w:rsid w:val="00E9045F"/>
    <w:rsid w:val="00E93162"/>
    <w:rsid w:val="00E93E71"/>
    <w:rsid w:val="00EB6EF8"/>
    <w:rsid w:val="00EE34CB"/>
    <w:rsid w:val="00EF3763"/>
    <w:rsid w:val="00EF64E9"/>
    <w:rsid w:val="00F714E8"/>
    <w:rsid w:val="00F849B4"/>
    <w:rsid w:val="00F870CA"/>
    <w:rsid w:val="00FA22BD"/>
    <w:rsid w:val="00FB409C"/>
    <w:rsid w:val="00FE59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9F"/>
    <w:rPr>
      <w:rFonts w:ascii="Times New Roman" w:eastAsia="Times New Roman" w:hAnsi="Times New Roman"/>
      <w:sz w:val="24"/>
      <w:szCs w:val="24"/>
    </w:rPr>
  </w:style>
  <w:style w:type="paragraph" w:styleId="Heading1">
    <w:name w:val="heading 1"/>
    <w:basedOn w:val="Normal"/>
    <w:next w:val="Normal"/>
    <w:link w:val="Heading1Char"/>
    <w:qFormat/>
    <w:rsid w:val="00986F9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6F9F"/>
    <w:pPr>
      <w:keepNext/>
      <w:jc w:val="right"/>
      <w:outlineLvl w:val="1"/>
    </w:pPr>
    <w:rPr>
      <w:b/>
      <w:bCs/>
      <w:sz w:val="32"/>
    </w:rPr>
  </w:style>
  <w:style w:type="paragraph" w:styleId="Heading3">
    <w:name w:val="heading 3"/>
    <w:basedOn w:val="Normal"/>
    <w:next w:val="Normal"/>
    <w:link w:val="Heading3Char"/>
    <w:qFormat/>
    <w:rsid w:val="00986F9F"/>
    <w:pPr>
      <w:keepNext/>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9F"/>
    <w:rPr>
      <w:rFonts w:ascii="Arial" w:eastAsia="Times New Roman" w:hAnsi="Arial" w:cs="Arial"/>
      <w:b/>
      <w:bCs/>
      <w:kern w:val="32"/>
      <w:sz w:val="32"/>
      <w:szCs w:val="32"/>
    </w:rPr>
  </w:style>
  <w:style w:type="character" w:customStyle="1" w:styleId="Heading2Char">
    <w:name w:val="Heading 2 Char"/>
    <w:basedOn w:val="DefaultParagraphFont"/>
    <w:link w:val="Heading2"/>
    <w:rsid w:val="00986F9F"/>
    <w:rPr>
      <w:rFonts w:ascii="Times New Roman" w:eastAsia="Times New Roman" w:hAnsi="Times New Roman" w:cs="Times New Roman"/>
      <w:b/>
      <w:bCs/>
      <w:sz w:val="32"/>
      <w:szCs w:val="24"/>
    </w:rPr>
  </w:style>
  <w:style w:type="character" w:customStyle="1" w:styleId="Heading3Char">
    <w:name w:val="Heading 3 Char"/>
    <w:basedOn w:val="DefaultParagraphFont"/>
    <w:link w:val="Heading3"/>
    <w:rsid w:val="00986F9F"/>
    <w:rPr>
      <w:rFonts w:ascii="Times New Roman" w:eastAsia="Times New Roman" w:hAnsi="Times New Roman" w:cs="Times New Roman"/>
      <w:i/>
      <w:sz w:val="24"/>
      <w:szCs w:val="24"/>
    </w:rPr>
  </w:style>
  <w:style w:type="paragraph" w:styleId="BodyText2">
    <w:name w:val="Body Text 2"/>
    <w:basedOn w:val="Normal"/>
    <w:link w:val="BodyText2Char"/>
    <w:rsid w:val="00986F9F"/>
    <w:pPr>
      <w:spacing w:after="120" w:line="480" w:lineRule="auto"/>
    </w:pPr>
    <w:rPr>
      <w:rFonts w:ascii="Garamond" w:hAnsi="Garamond"/>
    </w:rPr>
  </w:style>
  <w:style w:type="character" w:customStyle="1" w:styleId="BodyText2Char">
    <w:name w:val="Body Text 2 Char"/>
    <w:basedOn w:val="DefaultParagraphFont"/>
    <w:link w:val="BodyText2"/>
    <w:rsid w:val="00986F9F"/>
    <w:rPr>
      <w:rFonts w:ascii="Garamond" w:eastAsia="Times New Roman" w:hAnsi="Garamond" w:cs="Times New Roman"/>
      <w:sz w:val="24"/>
      <w:szCs w:val="24"/>
    </w:rPr>
  </w:style>
  <w:style w:type="character" w:styleId="Hyperlink">
    <w:name w:val="Hyperlink"/>
    <w:basedOn w:val="DefaultParagraphFont"/>
    <w:rsid w:val="00986F9F"/>
    <w:rPr>
      <w:color w:val="0000FF"/>
      <w:u w:val="single"/>
    </w:rPr>
  </w:style>
  <w:style w:type="paragraph" w:styleId="PlainText">
    <w:name w:val="Plain Text"/>
    <w:basedOn w:val="Normal"/>
    <w:link w:val="PlainTextChar"/>
    <w:rsid w:val="00986F9F"/>
    <w:rPr>
      <w:rFonts w:ascii="Courier New" w:hAnsi="Courier New"/>
      <w:sz w:val="20"/>
      <w:szCs w:val="20"/>
    </w:rPr>
  </w:style>
  <w:style w:type="character" w:customStyle="1" w:styleId="PlainTextChar">
    <w:name w:val="Plain Text Char"/>
    <w:basedOn w:val="DefaultParagraphFont"/>
    <w:link w:val="PlainText"/>
    <w:rsid w:val="00986F9F"/>
    <w:rPr>
      <w:rFonts w:ascii="Courier New" w:eastAsia="Times New Roman" w:hAnsi="Courier New" w:cs="Times New Roman"/>
      <w:sz w:val="20"/>
      <w:szCs w:val="20"/>
    </w:rPr>
  </w:style>
  <w:style w:type="paragraph" w:styleId="BodyText">
    <w:name w:val="Body Text"/>
    <w:basedOn w:val="Normal"/>
    <w:link w:val="BodyTextChar"/>
    <w:rsid w:val="00986F9F"/>
    <w:pPr>
      <w:spacing w:after="120"/>
    </w:pPr>
  </w:style>
  <w:style w:type="character" w:customStyle="1" w:styleId="BodyTextChar">
    <w:name w:val="Body Text Char"/>
    <w:basedOn w:val="DefaultParagraphFont"/>
    <w:link w:val="BodyText"/>
    <w:rsid w:val="00986F9F"/>
    <w:rPr>
      <w:rFonts w:ascii="Times New Roman" w:eastAsia="Times New Roman" w:hAnsi="Times New Roman" w:cs="Times New Roman"/>
      <w:sz w:val="24"/>
      <w:szCs w:val="24"/>
    </w:rPr>
  </w:style>
  <w:style w:type="paragraph" w:styleId="NormalWeb">
    <w:name w:val="Normal (Web)"/>
    <w:basedOn w:val="Normal"/>
    <w:rsid w:val="00E4173F"/>
    <w:pPr>
      <w:spacing w:before="100" w:beforeAutospacing="1" w:after="100" w:afterAutospacing="1"/>
    </w:pPr>
  </w:style>
  <w:style w:type="paragraph" w:styleId="BalloonText">
    <w:name w:val="Balloon Text"/>
    <w:basedOn w:val="Normal"/>
    <w:link w:val="BalloonTextChar"/>
    <w:uiPriority w:val="99"/>
    <w:semiHidden/>
    <w:unhideWhenUsed/>
    <w:rsid w:val="002F12AE"/>
    <w:rPr>
      <w:rFonts w:ascii="Tahoma" w:hAnsi="Tahoma" w:cs="Tahoma"/>
      <w:sz w:val="16"/>
      <w:szCs w:val="16"/>
    </w:rPr>
  </w:style>
  <w:style w:type="character" w:customStyle="1" w:styleId="BalloonTextChar">
    <w:name w:val="Balloon Text Char"/>
    <w:basedOn w:val="DefaultParagraphFont"/>
    <w:link w:val="BalloonText"/>
    <w:uiPriority w:val="99"/>
    <w:semiHidden/>
    <w:rsid w:val="002F12A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F12AE"/>
    <w:rPr>
      <w:sz w:val="16"/>
      <w:szCs w:val="16"/>
    </w:rPr>
  </w:style>
  <w:style w:type="paragraph" w:styleId="CommentText">
    <w:name w:val="annotation text"/>
    <w:basedOn w:val="Normal"/>
    <w:link w:val="CommentTextChar"/>
    <w:uiPriority w:val="99"/>
    <w:semiHidden/>
    <w:unhideWhenUsed/>
    <w:rsid w:val="002F12AE"/>
    <w:rPr>
      <w:sz w:val="20"/>
      <w:szCs w:val="20"/>
    </w:rPr>
  </w:style>
  <w:style w:type="character" w:customStyle="1" w:styleId="CommentTextChar">
    <w:name w:val="Comment Text Char"/>
    <w:basedOn w:val="DefaultParagraphFont"/>
    <w:link w:val="CommentText"/>
    <w:uiPriority w:val="99"/>
    <w:semiHidden/>
    <w:rsid w:val="002F12A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F12AE"/>
    <w:rPr>
      <w:b/>
      <w:bCs/>
    </w:rPr>
  </w:style>
  <w:style w:type="character" w:customStyle="1" w:styleId="CommentSubjectChar">
    <w:name w:val="Comment Subject Char"/>
    <w:basedOn w:val="CommentTextChar"/>
    <w:link w:val="CommentSubject"/>
    <w:uiPriority w:val="99"/>
    <w:semiHidden/>
    <w:rsid w:val="002F12AE"/>
    <w:rPr>
      <w:b/>
      <w:bCs/>
    </w:rPr>
  </w:style>
  <w:style w:type="paragraph" w:styleId="ListParagraph">
    <w:name w:val="List Paragraph"/>
    <w:basedOn w:val="Normal"/>
    <w:uiPriority w:val="34"/>
    <w:qFormat/>
    <w:rsid w:val="00E8445D"/>
    <w:pPr>
      <w:ind w:left="720"/>
    </w:pPr>
  </w:style>
  <w:style w:type="character" w:customStyle="1" w:styleId="CGID11pt">
    <w:name w:val="CGID 11pt"/>
    <w:basedOn w:val="DefaultParagraphFont"/>
    <w:rsid w:val="006D4515"/>
    <w:rPr>
      <w:rFonts w:ascii="Bembo" w:hAnsi="Bembo"/>
      <w:sz w:val="22"/>
      <w:bdr w:val="none" w:sz="0" w:space="0" w:color="auto"/>
    </w:rPr>
  </w:style>
  <w:style w:type="character" w:styleId="Strong">
    <w:name w:val="Strong"/>
    <w:basedOn w:val="DefaultParagraphFont"/>
    <w:qFormat/>
    <w:rsid w:val="006D4515"/>
    <w:rPr>
      <w:b/>
      <w:bCs/>
    </w:rPr>
  </w:style>
</w:styles>
</file>

<file path=word/webSettings.xml><?xml version="1.0" encoding="utf-8"?>
<w:webSettings xmlns:r="http://schemas.openxmlformats.org/officeDocument/2006/relationships" xmlns:w="http://schemas.openxmlformats.org/wordprocessingml/2006/main">
  <w:divs>
    <w:div w:id="2483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Delaware North Companies, Inc</Company>
  <LinksUpToDate>false</LinksUpToDate>
  <CharactersWithSpaces>1392</CharactersWithSpaces>
  <SharedDoc>false</SharedDoc>
  <HLinks>
    <vt:vector size="24" baseType="variant">
      <vt:variant>
        <vt:i4>6029322</vt:i4>
      </vt:variant>
      <vt:variant>
        <vt:i4>9</vt:i4>
      </vt:variant>
      <vt:variant>
        <vt:i4>0</vt:i4>
      </vt:variant>
      <vt:variant>
        <vt:i4>5</vt:i4>
      </vt:variant>
      <vt:variant>
        <vt:lpwstr>http://www.delawarenorth.com/</vt:lpwstr>
      </vt:variant>
      <vt:variant>
        <vt:lpwstr/>
      </vt:variant>
      <vt:variant>
        <vt:i4>2424844</vt:i4>
      </vt:variant>
      <vt:variant>
        <vt:i4>6</vt:i4>
      </vt:variant>
      <vt:variant>
        <vt:i4>0</vt:i4>
      </vt:variant>
      <vt:variant>
        <vt:i4>5</vt:i4>
      </vt:variant>
      <vt:variant>
        <vt:lpwstr>mailto:kbothwell@Rubenstein.com</vt:lpwstr>
      </vt:variant>
      <vt:variant>
        <vt:lpwstr/>
      </vt:variant>
      <vt:variant>
        <vt:i4>6029322</vt:i4>
      </vt:variant>
      <vt:variant>
        <vt:i4>3</vt:i4>
      </vt:variant>
      <vt:variant>
        <vt:i4>0</vt:i4>
      </vt:variant>
      <vt:variant>
        <vt:i4>5</vt:i4>
      </vt:variant>
      <vt:variant>
        <vt:lpwstr>http://www.delawarenorth.com/</vt:lpwstr>
      </vt:variant>
      <vt:variant>
        <vt:lpwstr/>
      </vt:variant>
      <vt:variant>
        <vt:i4>5636208</vt:i4>
      </vt:variant>
      <vt:variant>
        <vt:i4>0</vt:i4>
      </vt:variant>
      <vt:variant>
        <vt:i4>0</vt:i4>
      </vt:variant>
      <vt:variant>
        <vt:i4>5</vt:i4>
      </vt:variant>
      <vt:variant>
        <vt:lpwstr>mailto:gawhite@dncinc.com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Baier</dc:creator>
  <cp:keywords/>
  <dc:description/>
  <cp:lastModifiedBy>GAWhite</cp:lastModifiedBy>
  <cp:revision>4</cp:revision>
  <cp:lastPrinted>2010-09-13T19:02:00Z</cp:lastPrinted>
  <dcterms:created xsi:type="dcterms:W3CDTF">2010-12-29T18:01:00Z</dcterms:created>
  <dcterms:modified xsi:type="dcterms:W3CDTF">2010-12-29T18:05:00Z</dcterms:modified>
</cp:coreProperties>
</file>