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AF07C" w14:textId="77777777" w:rsidR="00034BC2" w:rsidRDefault="00034BC2" w:rsidP="00034BC2">
      <w:pPr>
        <w:widowControl w:val="0"/>
        <w:autoSpaceDE w:val="0"/>
        <w:autoSpaceDN w:val="0"/>
        <w:adjustRightInd w:val="0"/>
        <w:rPr>
          <w:rFonts w:ascii="Arial" w:hAnsi="Arial" w:cs="Arial"/>
          <w:color w:val="08131C"/>
          <w:sz w:val="28"/>
          <w:szCs w:val="28"/>
        </w:rPr>
      </w:pPr>
    </w:p>
    <w:p w14:paraId="30C8BA3C" w14:textId="77777777" w:rsidR="00034BC2" w:rsidRDefault="00034BC2" w:rsidP="00034BC2">
      <w:pPr>
        <w:widowControl w:val="0"/>
        <w:autoSpaceDE w:val="0"/>
        <w:autoSpaceDN w:val="0"/>
        <w:adjustRightInd w:val="0"/>
        <w:rPr>
          <w:rFonts w:ascii="Arial" w:hAnsi="Arial" w:cs="Arial"/>
          <w:b/>
          <w:bCs/>
          <w:color w:val="08131C"/>
          <w:spacing w:val="-20"/>
          <w:kern w:val="1"/>
          <w:sz w:val="84"/>
          <w:szCs w:val="84"/>
        </w:rPr>
      </w:pPr>
      <w:r>
        <w:rPr>
          <w:rFonts w:ascii="Arial" w:hAnsi="Arial" w:cs="Arial"/>
          <w:b/>
          <w:bCs/>
          <w:color w:val="08131C"/>
          <w:spacing w:val="-20"/>
          <w:kern w:val="1"/>
          <w:sz w:val="84"/>
          <w:szCs w:val="84"/>
        </w:rPr>
        <w:t>Nonsurgical fat removal, the 'next frontier' in cosmetic surgery</w:t>
      </w:r>
    </w:p>
    <w:p w14:paraId="1F9D6CEF" w14:textId="77777777" w:rsidR="00034BC2" w:rsidRDefault="00034BC2" w:rsidP="00034BC2">
      <w:pPr>
        <w:widowControl w:val="0"/>
        <w:autoSpaceDE w:val="0"/>
        <w:autoSpaceDN w:val="0"/>
        <w:adjustRightInd w:val="0"/>
        <w:rPr>
          <w:rFonts w:ascii="Arial" w:hAnsi="Arial" w:cs="Arial"/>
          <w:color w:val="535353"/>
          <w:kern w:val="1"/>
        </w:rPr>
      </w:pPr>
      <w:r>
        <w:rPr>
          <w:rFonts w:ascii="Arial" w:hAnsi="Arial" w:cs="Arial"/>
          <w:color w:val="535353"/>
          <w:kern w:val="1"/>
        </w:rPr>
        <w:t xml:space="preserve">Originally published: March 13, 2013 10:25 </w:t>
      </w:r>
      <w:r>
        <w:rPr>
          <w:rFonts w:ascii="Arial" w:hAnsi="Arial" w:cs="Arial"/>
          <w:color w:val="535353"/>
          <w:kern w:val="1"/>
        </w:rPr>
        <w:t>AM</w:t>
      </w:r>
    </w:p>
    <w:p w14:paraId="7568DE32" w14:textId="77777777" w:rsidR="00034BC2" w:rsidRDefault="00034BC2" w:rsidP="00034BC2">
      <w:pPr>
        <w:widowControl w:val="0"/>
        <w:autoSpaceDE w:val="0"/>
        <w:autoSpaceDN w:val="0"/>
        <w:adjustRightInd w:val="0"/>
        <w:rPr>
          <w:rFonts w:ascii="Arial" w:hAnsi="Arial" w:cs="Arial"/>
          <w:color w:val="08131C"/>
          <w:sz w:val="28"/>
          <w:szCs w:val="28"/>
        </w:rPr>
      </w:pPr>
      <w:r>
        <w:rPr>
          <w:rFonts w:ascii="Arial" w:hAnsi="Arial" w:cs="Arial"/>
          <w:color w:val="535353"/>
          <w:kern w:val="1"/>
        </w:rPr>
        <w:t xml:space="preserve">By JANENE MASCARELLA </w:t>
      </w:r>
      <w:r>
        <w:rPr>
          <w:rFonts w:ascii="Arial" w:hAnsi="Arial" w:cs="Arial"/>
          <w:color w:val="08131C"/>
          <w:sz w:val="28"/>
          <w:szCs w:val="28"/>
        </w:rPr>
        <w:t xml:space="preserve"> </w:t>
      </w:r>
    </w:p>
    <w:p w14:paraId="5321080B" w14:textId="77777777" w:rsidR="00034BC2" w:rsidRDefault="00034BC2" w:rsidP="00034BC2">
      <w:pPr>
        <w:widowControl w:val="0"/>
        <w:autoSpaceDE w:val="0"/>
        <w:autoSpaceDN w:val="0"/>
        <w:adjustRightInd w:val="0"/>
        <w:rPr>
          <w:rFonts w:ascii="Arial" w:hAnsi="Arial" w:cs="Arial"/>
          <w:color w:val="08131C"/>
          <w:sz w:val="28"/>
          <w:szCs w:val="28"/>
        </w:rPr>
      </w:pPr>
    </w:p>
    <w:p w14:paraId="353E6CC8" w14:textId="77777777" w:rsidR="00034BC2" w:rsidRDefault="00306DE6" w:rsidP="00034BC2">
      <w:pPr>
        <w:widowControl w:val="0"/>
        <w:autoSpaceDE w:val="0"/>
        <w:autoSpaceDN w:val="0"/>
        <w:adjustRightInd w:val="0"/>
        <w:rPr>
          <w:rFonts w:ascii="Arial" w:hAnsi="Arial" w:cs="Arial"/>
          <w:color w:val="08131C"/>
          <w:sz w:val="28"/>
          <w:szCs w:val="28"/>
        </w:rPr>
      </w:pPr>
      <w:r>
        <w:rPr>
          <w:rFonts w:ascii="Arial" w:hAnsi="Arial" w:cs="Arial"/>
          <w:noProof/>
          <w:color w:val="08131C"/>
          <w:sz w:val="28"/>
          <w:szCs w:val="28"/>
        </w:rPr>
        <w:drawing>
          <wp:inline distT="0" distB="0" distL="0" distR="0" wp14:anchorId="6C5CC5A9" wp14:editId="3E17CAE6">
            <wp:extent cx="5486400" cy="2971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ltiq.jpg"/>
                    <pic:cNvPicPr/>
                  </pic:nvPicPr>
                  <pic:blipFill>
                    <a:blip r:embed="rId5">
                      <a:extLst>
                        <a:ext uri="{28A0092B-C50C-407E-A947-70E740481C1C}">
                          <a14:useLocalDpi xmlns:a14="http://schemas.microsoft.com/office/drawing/2010/main" val="0"/>
                        </a:ext>
                      </a:extLst>
                    </a:blip>
                    <a:stretch>
                      <a:fillRect/>
                    </a:stretch>
                  </pic:blipFill>
                  <pic:spPr>
                    <a:xfrm>
                      <a:off x="0" y="0"/>
                      <a:ext cx="5486400" cy="2971800"/>
                    </a:xfrm>
                    <a:prstGeom prst="rect">
                      <a:avLst/>
                    </a:prstGeom>
                  </pic:spPr>
                </pic:pic>
              </a:graphicData>
            </a:graphic>
          </wp:inline>
        </w:drawing>
      </w:r>
    </w:p>
    <w:p w14:paraId="36E005E1" w14:textId="77777777" w:rsidR="00034BC2" w:rsidRDefault="00034BC2" w:rsidP="00034BC2">
      <w:pPr>
        <w:widowControl w:val="0"/>
        <w:autoSpaceDE w:val="0"/>
        <w:autoSpaceDN w:val="0"/>
        <w:adjustRightInd w:val="0"/>
        <w:rPr>
          <w:rFonts w:ascii="Arial" w:hAnsi="Arial" w:cs="Arial"/>
          <w:color w:val="08131C"/>
          <w:sz w:val="28"/>
          <w:szCs w:val="28"/>
        </w:rPr>
      </w:pPr>
    </w:p>
    <w:p w14:paraId="4B4E5EAE" w14:textId="77777777" w:rsidR="00034BC2" w:rsidRDefault="00034BC2" w:rsidP="00034BC2">
      <w:pPr>
        <w:widowControl w:val="0"/>
        <w:autoSpaceDE w:val="0"/>
        <w:autoSpaceDN w:val="0"/>
        <w:adjustRightInd w:val="0"/>
        <w:rPr>
          <w:rFonts w:ascii="Arial" w:hAnsi="Arial" w:cs="Arial"/>
          <w:color w:val="08131C"/>
          <w:sz w:val="28"/>
          <w:szCs w:val="28"/>
        </w:rPr>
      </w:pPr>
      <w:r>
        <w:rPr>
          <w:rFonts w:ascii="Arial" w:hAnsi="Arial" w:cs="Arial"/>
          <w:color w:val="08131C"/>
          <w:sz w:val="28"/>
          <w:szCs w:val="28"/>
        </w:rPr>
        <w:t>There's a pretty cool way to get rid of body fat these days. In fact, techniques now exist to get rid of stubborn fat and cellulite with no cuts, needles, scars or downtime.</w:t>
      </w:r>
    </w:p>
    <w:p w14:paraId="1893202A" w14:textId="77777777" w:rsidR="00034BC2" w:rsidRDefault="00034BC2" w:rsidP="00034BC2">
      <w:pPr>
        <w:widowControl w:val="0"/>
        <w:autoSpaceDE w:val="0"/>
        <w:autoSpaceDN w:val="0"/>
        <w:adjustRightInd w:val="0"/>
        <w:rPr>
          <w:rFonts w:ascii="Arial" w:hAnsi="Arial" w:cs="Arial"/>
          <w:color w:val="08131C"/>
          <w:sz w:val="28"/>
          <w:szCs w:val="28"/>
        </w:rPr>
      </w:pPr>
    </w:p>
    <w:p w14:paraId="5F45B4C3" w14:textId="77777777" w:rsidR="00034BC2" w:rsidRDefault="00034BC2" w:rsidP="00034BC2">
      <w:pPr>
        <w:widowControl w:val="0"/>
        <w:autoSpaceDE w:val="0"/>
        <w:autoSpaceDN w:val="0"/>
        <w:adjustRightInd w:val="0"/>
        <w:rPr>
          <w:rFonts w:ascii="Arial" w:hAnsi="Arial" w:cs="Arial"/>
          <w:color w:val="08131C"/>
          <w:sz w:val="28"/>
          <w:szCs w:val="28"/>
        </w:rPr>
      </w:pPr>
      <w:r>
        <w:rPr>
          <w:rFonts w:ascii="Arial" w:hAnsi="Arial" w:cs="Arial"/>
          <w:color w:val="08131C"/>
          <w:sz w:val="28"/>
          <w:szCs w:val="28"/>
        </w:rPr>
        <w:t xml:space="preserve">"The best candidates should be at or close to their ideal weight, have a good diet and exercise program, and have pockets of fat that have not responded to their hard work," said Dr. Marina </w:t>
      </w:r>
      <w:proofErr w:type="spellStart"/>
      <w:r>
        <w:rPr>
          <w:rFonts w:ascii="Arial" w:hAnsi="Arial" w:cs="Arial"/>
          <w:color w:val="08131C"/>
          <w:sz w:val="28"/>
          <w:szCs w:val="28"/>
        </w:rPr>
        <w:t>Peredo</w:t>
      </w:r>
      <w:proofErr w:type="spellEnd"/>
      <w:r>
        <w:rPr>
          <w:rFonts w:ascii="Arial" w:hAnsi="Arial" w:cs="Arial"/>
          <w:color w:val="08131C"/>
          <w:sz w:val="28"/>
          <w:szCs w:val="28"/>
        </w:rPr>
        <w:t xml:space="preserve">, a dermatologist and founder of </w:t>
      </w:r>
      <w:proofErr w:type="spellStart"/>
      <w:r>
        <w:rPr>
          <w:rFonts w:ascii="Arial" w:hAnsi="Arial" w:cs="Arial"/>
          <w:color w:val="08131C"/>
          <w:sz w:val="28"/>
          <w:szCs w:val="28"/>
        </w:rPr>
        <w:t>Spatique</w:t>
      </w:r>
      <w:proofErr w:type="spellEnd"/>
      <w:r>
        <w:rPr>
          <w:rFonts w:ascii="Arial" w:hAnsi="Arial" w:cs="Arial"/>
          <w:color w:val="08131C"/>
          <w:sz w:val="28"/>
          <w:szCs w:val="28"/>
        </w:rPr>
        <w:t xml:space="preserve"> Medical Spa in </w:t>
      </w:r>
      <w:hyperlink r:id="rId6" w:history="1">
        <w:r>
          <w:rPr>
            <w:rFonts w:ascii="Arial" w:hAnsi="Arial" w:cs="Arial"/>
            <w:color w:val="164268"/>
            <w:sz w:val="28"/>
            <w:szCs w:val="28"/>
          </w:rPr>
          <w:t>Smithtown</w:t>
        </w:r>
      </w:hyperlink>
      <w:r>
        <w:rPr>
          <w:rFonts w:ascii="Arial" w:hAnsi="Arial" w:cs="Arial"/>
          <w:color w:val="08131C"/>
          <w:sz w:val="28"/>
          <w:szCs w:val="28"/>
        </w:rPr>
        <w:t>.</w:t>
      </w:r>
    </w:p>
    <w:p w14:paraId="10347DF3" w14:textId="77777777" w:rsidR="00034BC2" w:rsidRDefault="00034BC2" w:rsidP="00034BC2">
      <w:pPr>
        <w:widowControl w:val="0"/>
        <w:autoSpaceDE w:val="0"/>
        <w:autoSpaceDN w:val="0"/>
        <w:adjustRightInd w:val="0"/>
        <w:rPr>
          <w:rFonts w:ascii="Arial" w:hAnsi="Arial" w:cs="Arial"/>
          <w:color w:val="08131C"/>
          <w:sz w:val="28"/>
          <w:szCs w:val="28"/>
        </w:rPr>
      </w:pPr>
      <w:r>
        <w:rPr>
          <w:rFonts w:ascii="Arial" w:hAnsi="Arial" w:cs="Arial"/>
          <w:color w:val="08131C"/>
          <w:sz w:val="28"/>
          <w:szCs w:val="28"/>
        </w:rPr>
        <w:t xml:space="preserve">Nonsurgical fat removal is the next frontier in cosmetic surgery, says </w:t>
      </w:r>
      <w:r>
        <w:rPr>
          <w:rFonts w:ascii="Arial" w:hAnsi="Arial" w:cs="Arial"/>
          <w:color w:val="08131C"/>
          <w:sz w:val="28"/>
          <w:szCs w:val="28"/>
        </w:rPr>
        <w:lastRenderedPageBreak/>
        <w:t xml:space="preserve">Dr. Cameron K. </w:t>
      </w:r>
      <w:proofErr w:type="spellStart"/>
      <w:r>
        <w:rPr>
          <w:rFonts w:ascii="Arial" w:hAnsi="Arial" w:cs="Arial"/>
          <w:color w:val="08131C"/>
          <w:sz w:val="28"/>
          <w:szCs w:val="28"/>
        </w:rPr>
        <w:t>Rokhsar</w:t>
      </w:r>
      <w:proofErr w:type="spellEnd"/>
      <w:r>
        <w:rPr>
          <w:rFonts w:ascii="Arial" w:hAnsi="Arial" w:cs="Arial"/>
          <w:color w:val="08131C"/>
          <w:sz w:val="28"/>
          <w:szCs w:val="28"/>
        </w:rPr>
        <w:t xml:space="preserve">, an assistant professor of dermatology at the </w:t>
      </w:r>
      <w:hyperlink r:id="rId7" w:history="1">
        <w:r>
          <w:rPr>
            <w:rFonts w:ascii="Arial" w:hAnsi="Arial" w:cs="Arial"/>
            <w:color w:val="164268"/>
            <w:sz w:val="28"/>
            <w:szCs w:val="28"/>
          </w:rPr>
          <w:t>Albert Einstein</w:t>
        </w:r>
      </w:hyperlink>
      <w:r>
        <w:rPr>
          <w:rFonts w:ascii="Arial" w:hAnsi="Arial" w:cs="Arial"/>
          <w:color w:val="08131C"/>
          <w:sz w:val="28"/>
          <w:szCs w:val="28"/>
        </w:rPr>
        <w:t xml:space="preserve"> College of Medicine and medical director of the </w:t>
      </w:r>
      <w:hyperlink r:id="rId8" w:history="1">
        <w:r>
          <w:rPr>
            <w:rFonts w:ascii="Arial" w:hAnsi="Arial" w:cs="Arial"/>
            <w:color w:val="164268"/>
            <w:sz w:val="28"/>
            <w:szCs w:val="28"/>
          </w:rPr>
          <w:t>New York</w:t>
        </w:r>
      </w:hyperlink>
      <w:r>
        <w:rPr>
          <w:rFonts w:ascii="Arial" w:hAnsi="Arial" w:cs="Arial"/>
          <w:color w:val="08131C"/>
          <w:sz w:val="28"/>
          <w:szCs w:val="28"/>
        </w:rPr>
        <w:t xml:space="preserve"> Cosmetic Skin &amp; Laser Surgery Center, with offices in </w:t>
      </w:r>
      <w:hyperlink r:id="rId9" w:history="1">
        <w:r>
          <w:rPr>
            <w:rFonts w:ascii="Arial" w:hAnsi="Arial" w:cs="Arial"/>
            <w:color w:val="164268"/>
            <w:sz w:val="28"/>
            <w:szCs w:val="28"/>
          </w:rPr>
          <w:t>Garden City</w:t>
        </w:r>
      </w:hyperlink>
      <w:r>
        <w:rPr>
          <w:rFonts w:ascii="Arial" w:hAnsi="Arial" w:cs="Arial"/>
          <w:color w:val="08131C"/>
          <w:sz w:val="28"/>
          <w:szCs w:val="28"/>
        </w:rPr>
        <w:t xml:space="preserve"> and Manhattan.</w:t>
      </w:r>
    </w:p>
    <w:p w14:paraId="48D09657" w14:textId="77777777" w:rsidR="00034BC2" w:rsidRDefault="00034BC2" w:rsidP="00034BC2">
      <w:pPr>
        <w:widowControl w:val="0"/>
        <w:autoSpaceDE w:val="0"/>
        <w:autoSpaceDN w:val="0"/>
        <w:adjustRightInd w:val="0"/>
        <w:rPr>
          <w:rFonts w:ascii="Arial" w:hAnsi="Arial" w:cs="Arial"/>
          <w:color w:val="08131C"/>
          <w:sz w:val="28"/>
          <w:szCs w:val="28"/>
        </w:rPr>
      </w:pPr>
    </w:p>
    <w:p w14:paraId="052450E4" w14:textId="77777777" w:rsidR="00034BC2" w:rsidRDefault="00034BC2" w:rsidP="00034BC2">
      <w:pPr>
        <w:widowControl w:val="0"/>
        <w:autoSpaceDE w:val="0"/>
        <w:autoSpaceDN w:val="0"/>
        <w:adjustRightInd w:val="0"/>
        <w:rPr>
          <w:rFonts w:ascii="Arial" w:hAnsi="Arial" w:cs="Arial"/>
          <w:color w:val="08131C"/>
          <w:sz w:val="28"/>
          <w:szCs w:val="28"/>
        </w:rPr>
      </w:pPr>
      <w:r>
        <w:rPr>
          <w:rFonts w:ascii="Arial" w:hAnsi="Arial" w:cs="Arial"/>
          <w:color w:val="08131C"/>
          <w:sz w:val="28"/>
          <w:szCs w:val="28"/>
        </w:rPr>
        <w:t xml:space="preserve">"Up to now, we were focused on various ways to fill in the face and tighten skin . . . but now the new push is to find ways to get rid of fat without surgery like liposuction," </w:t>
      </w:r>
      <w:proofErr w:type="spellStart"/>
      <w:r>
        <w:rPr>
          <w:rFonts w:ascii="Arial" w:hAnsi="Arial" w:cs="Arial"/>
          <w:color w:val="08131C"/>
          <w:sz w:val="28"/>
          <w:szCs w:val="28"/>
        </w:rPr>
        <w:t>Rokhsar</w:t>
      </w:r>
      <w:proofErr w:type="spellEnd"/>
      <w:r>
        <w:rPr>
          <w:rFonts w:ascii="Arial" w:hAnsi="Arial" w:cs="Arial"/>
          <w:color w:val="08131C"/>
          <w:sz w:val="28"/>
          <w:szCs w:val="28"/>
        </w:rPr>
        <w:t xml:space="preserve"> said.</w:t>
      </w:r>
    </w:p>
    <w:p w14:paraId="5D3FE0AA" w14:textId="77777777" w:rsidR="00034BC2" w:rsidRDefault="00034BC2" w:rsidP="00034BC2">
      <w:pPr>
        <w:widowControl w:val="0"/>
        <w:autoSpaceDE w:val="0"/>
        <w:autoSpaceDN w:val="0"/>
        <w:adjustRightInd w:val="0"/>
        <w:rPr>
          <w:rFonts w:ascii="Arial" w:hAnsi="Arial" w:cs="Arial"/>
          <w:color w:val="08131C"/>
          <w:sz w:val="28"/>
          <w:szCs w:val="28"/>
        </w:rPr>
      </w:pPr>
      <w:r>
        <w:rPr>
          <w:rFonts w:ascii="Arial" w:hAnsi="Arial" w:cs="Arial"/>
          <w:color w:val="08131C"/>
          <w:sz w:val="28"/>
          <w:szCs w:val="28"/>
        </w:rPr>
        <w:t>That might mean freezing the fat or using ultrasound, vacuum and massage, or low-level laser treatment to shrink fat cells.</w:t>
      </w:r>
    </w:p>
    <w:p w14:paraId="769ACF8B" w14:textId="77777777" w:rsidR="00034BC2" w:rsidRDefault="00034BC2" w:rsidP="00034BC2">
      <w:pPr>
        <w:widowControl w:val="0"/>
        <w:autoSpaceDE w:val="0"/>
        <w:autoSpaceDN w:val="0"/>
        <w:adjustRightInd w:val="0"/>
        <w:rPr>
          <w:rFonts w:ascii="Arial" w:hAnsi="Arial" w:cs="Arial"/>
          <w:color w:val="08131C"/>
          <w:sz w:val="28"/>
          <w:szCs w:val="28"/>
        </w:rPr>
      </w:pPr>
      <w:r>
        <w:rPr>
          <w:rFonts w:ascii="Arial" w:hAnsi="Arial" w:cs="Arial"/>
          <w:color w:val="08131C"/>
          <w:sz w:val="28"/>
          <w:szCs w:val="28"/>
        </w:rPr>
        <w:t xml:space="preserve">"Fat freezes at a higher temperature than water does, so you can selectively freeze the fat without injuring anything else," </w:t>
      </w:r>
      <w:proofErr w:type="spellStart"/>
      <w:r>
        <w:rPr>
          <w:rFonts w:ascii="Arial" w:hAnsi="Arial" w:cs="Arial"/>
          <w:color w:val="08131C"/>
          <w:sz w:val="28"/>
          <w:szCs w:val="28"/>
        </w:rPr>
        <w:t>Rokhsar</w:t>
      </w:r>
      <w:proofErr w:type="spellEnd"/>
      <w:r>
        <w:rPr>
          <w:rFonts w:ascii="Arial" w:hAnsi="Arial" w:cs="Arial"/>
          <w:color w:val="08131C"/>
          <w:sz w:val="28"/>
          <w:szCs w:val="28"/>
        </w:rPr>
        <w:t xml:space="preserve"> explained. The fat cells die and the body </w:t>
      </w:r>
      <w:bookmarkStart w:id="0" w:name="_GoBack"/>
      <w:bookmarkEnd w:id="0"/>
      <w:proofErr w:type="gramStart"/>
      <w:r>
        <w:rPr>
          <w:rFonts w:ascii="Arial" w:hAnsi="Arial" w:cs="Arial"/>
          <w:color w:val="08131C"/>
          <w:sz w:val="28"/>
          <w:szCs w:val="28"/>
        </w:rPr>
        <w:t>clears</w:t>
      </w:r>
      <w:proofErr w:type="gramEnd"/>
      <w:r>
        <w:rPr>
          <w:rFonts w:ascii="Arial" w:hAnsi="Arial" w:cs="Arial"/>
          <w:color w:val="08131C"/>
          <w:sz w:val="28"/>
          <w:szCs w:val="28"/>
        </w:rPr>
        <w:t xml:space="preserve"> them away -- a process that takes about three months before you'll see the final results.</w:t>
      </w:r>
    </w:p>
    <w:p w14:paraId="2C18F604" w14:textId="77777777" w:rsidR="00034BC2" w:rsidRDefault="00034BC2" w:rsidP="00034BC2">
      <w:pPr>
        <w:widowControl w:val="0"/>
        <w:autoSpaceDE w:val="0"/>
        <w:autoSpaceDN w:val="0"/>
        <w:adjustRightInd w:val="0"/>
        <w:rPr>
          <w:rFonts w:ascii="Arial" w:hAnsi="Arial" w:cs="Arial"/>
          <w:color w:val="08131C"/>
          <w:sz w:val="28"/>
          <w:szCs w:val="28"/>
        </w:rPr>
      </w:pPr>
    </w:p>
    <w:p w14:paraId="54A2CE4B" w14:textId="77777777" w:rsidR="00034BC2" w:rsidRDefault="00034BC2" w:rsidP="00034BC2">
      <w:pPr>
        <w:widowControl w:val="0"/>
        <w:autoSpaceDE w:val="0"/>
        <w:autoSpaceDN w:val="0"/>
        <w:adjustRightInd w:val="0"/>
        <w:rPr>
          <w:rFonts w:ascii="Arial" w:hAnsi="Arial" w:cs="Arial"/>
          <w:color w:val="08131C"/>
          <w:sz w:val="28"/>
          <w:szCs w:val="28"/>
        </w:rPr>
      </w:pPr>
      <w:r>
        <w:rPr>
          <w:rFonts w:ascii="Arial" w:hAnsi="Arial" w:cs="Arial"/>
          <w:color w:val="08131C"/>
          <w:sz w:val="28"/>
          <w:szCs w:val="28"/>
        </w:rPr>
        <w:t xml:space="preserve">Called </w:t>
      </w:r>
      <w:proofErr w:type="spellStart"/>
      <w:r>
        <w:rPr>
          <w:rFonts w:ascii="Arial" w:hAnsi="Arial" w:cs="Arial"/>
          <w:color w:val="08131C"/>
          <w:sz w:val="28"/>
          <w:szCs w:val="28"/>
        </w:rPr>
        <w:t>CoolSculpting</w:t>
      </w:r>
      <w:proofErr w:type="spellEnd"/>
      <w:r>
        <w:rPr>
          <w:rFonts w:ascii="Arial" w:hAnsi="Arial" w:cs="Arial"/>
          <w:color w:val="08131C"/>
          <w:sz w:val="28"/>
          <w:szCs w:val="28"/>
        </w:rPr>
        <w:t xml:space="preserve">, the in-office treatment was developed by Harvard scientists who found that fat could be destroyed by lowering its temperature. Approved by the U.S. </w:t>
      </w:r>
      <w:hyperlink r:id="rId10" w:history="1">
        <w:r>
          <w:rPr>
            <w:rFonts w:ascii="Arial" w:hAnsi="Arial" w:cs="Arial"/>
            <w:color w:val="164268"/>
            <w:sz w:val="28"/>
            <w:szCs w:val="28"/>
          </w:rPr>
          <w:t>Food and Drug Administration</w:t>
        </w:r>
      </w:hyperlink>
      <w:r>
        <w:rPr>
          <w:rFonts w:ascii="Arial" w:hAnsi="Arial" w:cs="Arial"/>
          <w:color w:val="08131C"/>
          <w:sz w:val="28"/>
          <w:szCs w:val="28"/>
        </w:rPr>
        <w:t xml:space="preserve"> about three years ago, it's used on the abdomen, love handles, arms or most any area with pockets of unwanted fat.</w:t>
      </w:r>
    </w:p>
    <w:p w14:paraId="04D10118" w14:textId="77777777" w:rsidR="00034BC2" w:rsidRDefault="00034BC2" w:rsidP="00034BC2">
      <w:pPr>
        <w:widowControl w:val="0"/>
        <w:autoSpaceDE w:val="0"/>
        <w:autoSpaceDN w:val="0"/>
        <w:adjustRightInd w:val="0"/>
        <w:rPr>
          <w:rFonts w:ascii="Arial" w:hAnsi="Arial" w:cs="Arial"/>
          <w:color w:val="08131C"/>
          <w:sz w:val="28"/>
          <w:szCs w:val="28"/>
        </w:rPr>
      </w:pPr>
      <w:r>
        <w:rPr>
          <w:rFonts w:ascii="Arial" w:hAnsi="Arial" w:cs="Arial"/>
          <w:color w:val="08131C"/>
          <w:sz w:val="28"/>
          <w:szCs w:val="28"/>
        </w:rPr>
        <w:t>Someone getting the treatment sits for about an hour with an applicator on a part of the body where unwanted fat has been identified. In that hour, the machine brings down the temperature in that area.</w:t>
      </w:r>
    </w:p>
    <w:p w14:paraId="6123B422" w14:textId="77777777" w:rsidR="00034BC2" w:rsidRDefault="00034BC2" w:rsidP="00034BC2">
      <w:pPr>
        <w:widowControl w:val="0"/>
        <w:autoSpaceDE w:val="0"/>
        <w:autoSpaceDN w:val="0"/>
        <w:adjustRightInd w:val="0"/>
        <w:rPr>
          <w:rFonts w:ascii="Arial" w:hAnsi="Arial" w:cs="Arial"/>
          <w:color w:val="08131C"/>
          <w:sz w:val="28"/>
          <w:szCs w:val="28"/>
        </w:rPr>
      </w:pPr>
    </w:p>
    <w:p w14:paraId="31C261F5" w14:textId="77777777" w:rsidR="00034BC2" w:rsidRDefault="00034BC2" w:rsidP="00034BC2">
      <w:pPr>
        <w:widowControl w:val="0"/>
        <w:autoSpaceDE w:val="0"/>
        <w:autoSpaceDN w:val="0"/>
        <w:adjustRightInd w:val="0"/>
        <w:rPr>
          <w:rFonts w:ascii="Arial" w:hAnsi="Arial" w:cs="Arial"/>
          <w:color w:val="08131C"/>
          <w:sz w:val="28"/>
          <w:szCs w:val="28"/>
        </w:rPr>
      </w:pPr>
      <w:r>
        <w:rPr>
          <w:rFonts w:ascii="Arial" w:hAnsi="Arial" w:cs="Arial"/>
          <w:color w:val="08131C"/>
          <w:sz w:val="28"/>
          <w:szCs w:val="28"/>
        </w:rPr>
        <w:t xml:space="preserve">The first few minutes are uncomfortable, </w:t>
      </w:r>
      <w:proofErr w:type="spellStart"/>
      <w:r>
        <w:rPr>
          <w:rFonts w:ascii="Arial" w:hAnsi="Arial" w:cs="Arial"/>
          <w:color w:val="08131C"/>
          <w:sz w:val="28"/>
          <w:szCs w:val="28"/>
        </w:rPr>
        <w:t>Rokhsar</w:t>
      </w:r>
      <w:proofErr w:type="spellEnd"/>
      <w:r>
        <w:rPr>
          <w:rFonts w:ascii="Arial" w:hAnsi="Arial" w:cs="Arial"/>
          <w:color w:val="08131C"/>
          <w:sz w:val="28"/>
          <w:szCs w:val="28"/>
        </w:rPr>
        <w:t xml:space="preserve"> said, but once the area gets cool, it becomes numb and you won't feel anything. There may be some swelling for a few days in the area that was treated, but that almost always goes away, he said.</w:t>
      </w:r>
    </w:p>
    <w:p w14:paraId="0934B32C" w14:textId="77777777" w:rsidR="00034BC2" w:rsidRDefault="00034BC2" w:rsidP="00034BC2">
      <w:pPr>
        <w:widowControl w:val="0"/>
        <w:autoSpaceDE w:val="0"/>
        <w:autoSpaceDN w:val="0"/>
        <w:adjustRightInd w:val="0"/>
        <w:rPr>
          <w:rFonts w:ascii="Arial" w:hAnsi="Arial" w:cs="Arial"/>
          <w:color w:val="08131C"/>
          <w:sz w:val="28"/>
          <w:szCs w:val="28"/>
        </w:rPr>
      </w:pPr>
    </w:p>
    <w:p w14:paraId="45CA572E" w14:textId="77777777" w:rsidR="00034BC2" w:rsidRDefault="00034BC2" w:rsidP="00034BC2">
      <w:pPr>
        <w:widowControl w:val="0"/>
        <w:autoSpaceDE w:val="0"/>
        <w:autoSpaceDN w:val="0"/>
        <w:adjustRightInd w:val="0"/>
        <w:rPr>
          <w:rFonts w:ascii="Arial" w:hAnsi="Arial" w:cs="Arial"/>
          <w:color w:val="08131C"/>
          <w:sz w:val="28"/>
          <w:szCs w:val="28"/>
        </w:rPr>
      </w:pPr>
      <w:r>
        <w:rPr>
          <w:rFonts w:ascii="Arial" w:hAnsi="Arial" w:cs="Arial"/>
          <w:color w:val="08131C"/>
          <w:sz w:val="28"/>
          <w:szCs w:val="28"/>
        </w:rPr>
        <w:t xml:space="preserve">Cost depends on the size of the area treated, but </w:t>
      </w:r>
      <w:proofErr w:type="spellStart"/>
      <w:r>
        <w:rPr>
          <w:rFonts w:ascii="Arial" w:hAnsi="Arial" w:cs="Arial"/>
          <w:color w:val="08131C"/>
          <w:sz w:val="28"/>
          <w:szCs w:val="28"/>
        </w:rPr>
        <w:t>Rokhsar</w:t>
      </w:r>
      <w:proofErr w:type="spellEnd"/>
      <w:r>
        <w:rPr>
          <w:rFonts w:ascii="Arial" w:hAnsi="Arial" w:cs="Arial"/>
          <w:color w:val="08131C"/>
          <w:sz w:val="28"/>
          <w:szCs w:val="28"/>
        </w:rPr>
        <w:t xml:space="preserve"> said a session generally ranges from $700 to $1,500. Those who want a more dramatic change may decide to do it again, with at least three months between treatments.</w:t>
      </w:r>
    </w:p>
    <w:p w14:paraId="7E7F6263" w14:textId="77777777" w:rsidR="00034BC2" w:rsidRDefault="00034BC2" w:rsidP="00034BC2">
      <w:pPr>
        <w:widowControl w:val="0"/>
        <w:autoSpaceDE w:val="0"/>
        <w:autoSpaceDN w:val="0"/>
        <w:adjustRightInd w:val="0"/>
        <w:rPr>
          <w:rFonts w:ascii="Arial" w:hAnsi="Arial" w:cs="Arial"/>
          <w:color w:val="08131C"/>
          <w:sz w:val="28"/>
          <w:szCs w:val="28"/>
        </w:rPr>
      </w:pPr>
    </w:p>
    <w:p w14:paraId="77EE78A2" w14:textId="77777777" w:rsidR="00034BC2" w:rsidRDefault="00034BC2" w:rsidP="00034BC2">
      <w:pPr>
        <w:widowControl w:val="0"/>
        <w:autoSpaceDE w:val="0"/>
        <w:autoSpaceDN w:val="0"/>
        <w:adjustRightInd w:val="0"/>
        <w:rPr>
          <w:rFonts w:ascii="Arial" w:hAnsi="Arial" w:cs="Arial"/>
          <w:color w:val="08131C"/>
          <w:sz w:val="28"/>
          <w:szCs w:val="28"/>
        </w:rPr>
      </w:pPr>
      <w:r>
        <w:rPr>
          <w:rFonts w:ascii="Arial" w:hAnsi="Arial" w:cs="Arial"/>
          <w:color w:val="08131C"/>
          <w:sz w:val="28"/>
          <w:szCs w:val="28"/>
        </w:rPr>
        <w:t xml:space="preserve">Robin </w:t>
      </w:r>
      <w:proofErr w:type="spellStart"/>
      <w:r>
        <w:rPr>
          <w:rFonts w:ascii="Arial" w:hAnsi="Arial" w:cs="Arial"/>
          <w:color w:val="08131C"/>
          <w:sz w:val="28"/>
          <w:szCs w:val="28"/>
        </w:rPr>
        <w:t>Amante</w:t>
      </w:r>
      <w:proofErr w:type="spellEnd"/>
      <w:r>
        <w:rPr>
          <w:rFonts w:ascii="Arial" w:hAnsi="Arial" w:cs="Arial"/>
          <w:color w:val="08131C"/>
          <w:sz w:val="28"/>
          <w:szCs w:val="28"/>
        </w:rPr>
        <w:t xml:space="preserve">, a bookkeeper from </w:t>
      </w:r>
      <w:hyperlink r:id="rId11" w:history="1">
        <w:proofErr w:type="spellStart"/>
        <w:r>
          <w:rPr>
            <w:rFonts w:ascii="Arial" w:hAnsi="Arial" w:cs="Arial"/>
            <w:color w:val="164268"/>
            <w:sz w:val="28"/>
            <w:szCs w:val="28"/>
          </w:rPr>
          <w:t>Malverne</w:t>
        </w:r>
        <w:proofErr w:type="spellEnd"/>
      </w:hyperlink>
      <w:r>
        <w:rPr>
          <w:rFonts w:ascii="Arial" w:hAnsi="Arial" w:cs="Arial"/>
          <w:color w:val="08131C"/>
          <w:sz w:val="28"/>
          <w:szCs w:val="28"/>
        </w:rPr>
        <w:t xml:space="preserve">, said she got a boost from </w:t>
      </w:r>
      <w:proofErr w:type="spellStart"/>
      <w:r>
        <w:rPr>
          <w:rFonts w:ascii="Arial" w:hAnsi="Arial" w:cs="Arial"/>
          <w:color w:val="08131C"/>
          <w:sz w:val="28"/>
          <w:szCs w:val="28"/>
        </w:rPr>
        <w:t>CoolSculpting</w:t>
      </w:r>
      <w:proofErr w:type="spellEnd"/>
      <w:r>
        <w:rPr>
          <w:rFonts w:ascii="Arial" w:hAnsi="Arial" w:cs="Arial"/>
          <w:color w:val="08131C"/>
          <w:sz w:val="28"/>
          <w:szCs w:val="28"/>
        </w:rPr>
        <w:t>, which she described as the best choice she could have made to get rid of excess belly fat. "Although the hour with the apparatus was a bit uncomfortable, the results were well worth it," she said. "The aftereffects were minimal. My belly was a little tender to the touch for a couple of weeks, but just eight weeks after the treatment, my stomach was flatter than it had been in 25 years."</w:t>
      </w:r>
    </w:p>
    <w:p w14:paraId="1296C4AF" w14:textId="77777777" w:rsidR="00034BC2" w:rsidRDefault="00034BC2" w:rsidP="00034BC2">
      <w:pPr>
        <w:widowControl w:val="0"/>
        <w:autoSpaceDE w:val="0"/>
        <w:autoSpaceDN w:val="0"/>
        <w:adjustRightInd w:val="0"/>
        <w:rPr>
          <w:rFonts w:ascii="Arial" w:hAnsi="Arial" w:cs="Arial"/>
          <w:color w:val="08131C"/>
          <w:sz w:val="28"/>
          <w:szCs w:val="28"/>
        </w:rPr>
      </w:pPr>
    </w:p>
    <w:p w14:paraId="3D041B5B" w14:textId="77777777" w:rsidR="00034BC2" w:rsidRDefault="00034BC2" w:rsidP="00034BC2">
      <w:pPr>
        <w:widowControl w:val="0"/>
        <w:autoSpaceDE w:val="0"/>
        <w:autoSpaceDN w:val="0"/>
        <w:adjustRightInd w:val="0"/>
        <w:rPr>
          <w:rFonts w:ascii="Arial" w:hAnsi="Arial" w:cs="Arial"/>
          <w:color w:val="08131C"/>
          <w:sz w:val="28"/>
          <w:szCs w:val="28"/>
        </w:rPr>
      </w:pPr>
      <w:r>
        <w:rPr>
          <w:rFonts w:ascii="Arial" w:hAnsi="Arial" w:cs="Arial"/>
          <w:color w:val="08131C"/>
          <w:sz w:val="28"/>
          <w:szCs w:val="28"/>
        </w:rPr>
        <w:t>There is no need for a procedure afterward to tighten the skin; the body slowly gets rid of the fat cells as waste.</w:t>
      </w:r>
    </w:p>
    <w:p w14:paraId="619A4B39" w14:textId="77777777" w:rsidR="00034BC2" w:rsidRDefault="00034BC2" w:rsidP="00034BC2">
      <w:pPr>
        <w:widowControl w:val="0"/>
        <w:autoSpaceDE w:val="0"/>
        <w:autoSpaceDN w:val="0"/>
        <w:adjustRightInd w:val="0"/>
        <w:rPr>
          <w:rFonts w:ascii="Arial" w:hAnsi="Arial" w:cs="Arial"/>
          <w:color w:val="08131C"/>
          <w:sz w:val="28"/>
          <w:szCs w:val="28"/>
        </w:rPr>
      </w:pPr>
      <w:r>
        <w:rPr>
          <w:rFonts w:ascii="Arial" w:hAnsi="Arial" w:cs="Arial"/>
          <w:color w:val="08131C"/>
          <w:sz w:val="28"/>
          <w:szCs w:val="28"/>
        </w:rPr>
        <w:t xml:space="preserve">Realistic expectations are important, however, </w:t>
      </w:r>
      <w:proofErr w:type="spellStart"/>
      <w:r>
        <w:rPr>
          <w:rFonts w:ascii="Arial" w:hAnsi="Arial" w:cs="Arial"/>
          <w:color w:val="08131C"/>
          <w:sz w:val="28"/>
          <w:szCs w:val="28"/>
        </w:rPr>
        <w:t>Rokhsar</w:t>
      </w:r>
      <w:proofErr w:type="spellEnd"/>
      <w:r>
        <w:rPr>
          <w:rFonts w:ascii="Arial" w:hAnsi="Arial" w:cs="Arial"/>
          <w:color w:val="08131C"/>
          <w:sz w:val="28"/>
          <w:szCs w:val="28"/>
        </w:rPr>
        <w:t xml:space="preserve"> stressed. "This is not something you do and you walk out and see immediate results," he said. "You have to wait."</w:t>
      </w:r>
    </w:p>
    <w:p w14:paraId="7744A963" w14:textId="77777777" w:rsidR="00034BC2" w:rsidRDefault="00034BC2" w:rsidP="00034BC2">
      <w:pPr>
        <w:widowControl w:val="0"/>
        <w:autoSpaceDE w:val="0"/>
        <w:autoSpaceDN w:val="0"/>
        <w:adjustRightInd w:val="0"/>
        <w:rPr>
          <w:rFonts w:ascii="Arial" w:hAnsi="Arial" w:cs="Arial"/>
          <w:color w:val="08131C"/>
          <w:sz w:val="28"/>
          <w:szCs w:val="28"/>
        </w:rPr>
      </w:pPr>
      <w:r>
        <w:rPr>
          <w:rFonts w:ascii="Arial" w:hAnsi="Arial" w:cs="Arial"/>
          <w:color w:val="08131C"/>
          <w:sz w:val="28"/>
          <w:szCs w:val="28"/>
        </w:rPr>
        <w:t xml:space="preserve">Other noninvasive fat-reducing options available on </w:t>
      </w:r>
      <w:hyperlink r:id="rId12" w:history="1">
        <w:r>
          <w:rPr>
            <w:rFonts w:ascii="Arial" w:hAnsi="Arial" w:cs="Arial"/>
            <w:color w:val="164268"/>
            <w:sz w:val="28"/>
            <w:szCs w:val="28"/>
          </w:rPr>
          <w:t>Long Island</w:t>
        </w:r>
      </w:hyperlink>
      <w:r>
        <w:rPr>
          <w:rFonts w:ascii="Arial" w:hAnsi="Arial" w:cs="Arial"/>
          <w:color w:val="08131C"/>
          <w:sz w:val="28"/>
          <w:szCs w:val="28"/>
        </w:rPr>
        <w:t xml:space="preserve"> include:</w:t>
      </w:r>
    </w:p>
    <w:p w14:paraId="20233972" w14:textId="77777777" w:rsidR="00034BC2" w:rsidRDefault="00034BC2" w:rsidP="00034BC2">
      <w:pPr>
        <w:widowControl w:val="0"/>
        <w:autoSpaceDE w:val="0"/>
        <w:autoSpaceDN w:val="0"/>
        <w:adjustRightInd w:val="0"/>
        <w:rPr>
          <w:rFonts w:ascii="Arial" w:hAnsi="Arial" w:cs="Arial"/>
          <w:color w:val="08131C"/>
          <w:sz w:val="28"/>
          <w:szCs w:val="28"/>
        </w:rPr>
      </w:pPr>
    </w:p>
    <w:p w14:paraId="025F9546" w14:textId="77777777" w:rsidR="00034BC2" w:rsidRDefault="00034BC2" w:rsidP="00034BC2">
      <w:pPr>
        <w:widowControl w:val="0"/>
        <w:autoSpaceDE w:val="0"/>
        <w:autoSpaceDN w:val="0"/>
        <w:adjustRightInd w:val="0"/>
        <w:rPr>
          <w:rFonts w:ascii="Arial" w:hAnsi="Arial" w:cs="Arial"/>
          <w:color w:val="08131C"/>
          <w:sz w:val="28"/>
          <w:szCs w:val="28"/>
        </w:rPr>
      </w:pPr>
      <w:proofErr w:type="spellStart"/>
      <w:r>
        <w:rPr>
          <w:rFonts w:ascii="Arial" w:hAnsi="Arial" w:cs="Arial"/>
          <w:color w:val="08131C"/>
          <w:sz w:val="28"/>
          <w:szCs w:val="28"/>
        </w:rPr>
        <w:t>Liposonix</w:t>
      </w:r>
      <w:proofErr w:type="spellEnd"/>
    </w:p>
    <w:p w14:paraId="27EE3D27" w14:textId="77777777" w:rsidR="00034BC2" w:rsidRDefault="00034BC2" w:rsidP="00034BC2">
      <w:pPr>
        <w:widowControl w:val="0"/>
        <w:autoSpaceDE w:val="0"/>
        <w:autoSpaceDN w:val="0"/>
        <w:adjustRightInd w:val="0"/>
        <w:rPr>
          <w:rFonts w:ascii="Arial" w:hAnsi="Arial" w:cs="Arial"/>
          <w:color w:val="08131C"/>
          <w:sz w:val="28"/>
          <w:szCs w:val="28"/>
        </w:rPr>
      </w:pPr>
      <w:r>
        <w:rPr>
          <w:rFonts w:ascii="Arial" w:hAnsi="Arial" w:cs="Arial"/>
          <w:color w:val="08131C"/>
          <w:sz w:val="28"/>
          <w:szCs w:val="28"/>
        </w:rPr>
        <w:t xml:space="preserve">This treatment, approved by the </w:t>
      </w:r>
      <w:hyperlink r:id="rId13" w:history="1">
        <w:r>
          <w:rPr>
            <w:rFonts w:ascii="Arial" w:hAnsi="Arial" w:cs="Arial"/>
            <w:color w:val="164268"/>
            <w:sz w:val="28"/>
            <w:szCs w:val="28"/>
          </w:rPr>
          <w:t>FDA</w:t>
        </w:r>
      </w:hyperlink>
      <w:r>
        <w:rPr>
          <w:rFonts w:ascii="Arial" w:hAnsi="Arial" w:cs="Arial"/>
          <w:color w:val="08131C"/>
          <w:sz w:val="28"/>
          <w:szCs w:val="28"/>
        </w:rPr>
        <w:t xml:space="preserve"> about a year ago, uses ultrasound energy to penetrate the fat cells in a focused manner, said Dr. Cameron K. </w:t>
      </w:r>
      <w:proofErr w:type="spellStart"/>
      <w:r>
        <w:rPr>
          <w:rFonts w:ascii="Arial" w:hAnsi="Arial" w:cs="Arial"/>
          <w:color w:val="08131C"/>
          <w:sz w:val="28"/>
          <w:szCs w:val="28"/>
        </w:rPr>
        <w:t>Rokhsar</w:t>
      </w:r>
      <w:proofErr w:type="spellEnd"/>
      <w:r>
        <w:rPr>
          <w:rFonts w:ascii="Arial" w:hAnsi="Arial" w:cs="Arial"/>
          <w:color w:val="08131C"/>
          <w:sz w:val="28"/>
          <w:szCs w:val="28"/>
        </w:rPr>
        <w:t xml:space="preserve">. Ultrasonic waves injure the fat cells, and the body clears them away, taking about three months for final results to be apparent, he said. Similar to </w:t>
      </w:r>
      <w:proofErr w:type="gramStart"/>
      <w:r>
        <w:rPr>
          <w:rFonts w:ascii="Arial" w:hAnsi="Arial" w:cs="Arial"/>
          <w:color w:val="08131C"/>
          <w:sz w:val="28"/>
          <w:szCs w:val="28"/>
        </w:rPr>
        <w:t>fat-freezing</w:t>
      </w:r>
      <w:proofErr w:type="gramEnd"/>
      <w:r>
        <w:rPr>
          <w:rFonts w:ascii="Arial" w:hAnsi="Arial" w:cs="Arial"/>
          <w:color w:val="08131C"/>
          <w:sz w:val="28"/>
          <w:szCs w:val="28"/>
        </w:rPr>
        <w:t xml:space="preserve">, </w:t>
      </w:r>
      <w:proofErr w:type="spellStart"/>
      <w:r>
        <w:rPr>
          <w:rFonts w:ascii="Arial" w:hAnsi="Arial" w:cs="Arial"/>
          <w:color w:val="08131C"/>
          <w:sz w:val="28"/>
          <w:szCs w:val="28"/>
        </w:rPr>
        <w:t>Liposonix</w:t>
      </w:r>
      <w:proofErr w:type="spellEnd"/>
      <w:r>
        <w:rPr>
          <w:rFonts w:ascii="Arial" w:hAnsi="Arial" w:cs="Arial"/>
          <w:color w:val="08131C"/>
          <w:sz w:val="28"/>
          <w:szCs w:val="28"/>
        </w:rPr>
        <w:t xml:space="preserve"> treatment takes about an hour per area and involves slight discomfort. He said cost depends on the area treated and usually starts at $1,500.</w:t>
      </w:r>
    </w:p>
    <w:p w14:paraId="79ACC6C7" w14:textId="77777777" w:rsidR="00034BC2" w:rsidRDefault="00034BC2" w:rsidP="00034BC2">
      <w:pPr>
        <w:widowControl w:val="0"/>
        <w:autoSpaceDE w:val="0"/>
        <w:autoSpaceDN w:val="0"/>
        <w:adjustRightInd w:val="0"/>
        <w:rPr>
          <w:rFonts w:ascii="Arial" w:hAnsi="Arial" w:cs="Arial"/>
          <w:color w:val="08131C"/>
          <w:sz w:val="28"/>
          <w:szCs w:val="28"/>
        </w:rPr>
      </w:pPr>
      <w:r>
        <w:rPr>
          <w:rFonts w:ascii="Arial" w:hAnsi="Arial" w:cs="Arial"/>
          <w:color w:val="08131C"/>
          <w:sz w:val="28"/>
          <w:szCs w:val="28"/>
        </w:rPr>
        <w:t> </w:t>
      </w:r>
    </w:p>
    <w:p w14:paraId="7452A751" w14:textId="77777777" w:rsidR="00034BC2" w:rsidRDefault="00034BC2" w:rsidP="00034BC2">
      <w:pPr>
        <w:widowControl w:val="0"/>
        <w:autoSpaceDE w:val="0"/>
        <w:autoSpaceDN w:val="0"/>
        <w:adjustRightInd w:val="0"/>
        <w:rPr>
          <w:rFonts w:ascii="Arial" w:hAnsi="Arial" w:cs="Arial"/>
          <w:color w:val="08131C"/>
          <w:sz w:val="28"/>
          <w:szCs w:val="28"/>
        </w:rPr>
      </w:pPr>
      <w:proofErr w:type="spellStart"/>
      <w:r>
        <w:rPr>
          <w:rFonts w:ascii="Arial" w:hAnsi="Arial" w:cs="Arial"/>
          <w:color w:val="08131C"/>
          <w:sz w:val="28"/>
          <w:szCs w:val="28"/>
        </w:rPr>
        <w:t>VelaShape</w:t>
      </w:r>
      <w:proofErr w:type="spellEnd"/>
    </w:p>
    <w:p w14:paraId="21E9C557" w14:textId="77777777" w:rsidR="00034BC2" w:rsidRDefault="00034BC2" w:rsidP="00034BC2">
      <w:pPr>
        <w:widowControl w:val="0"/>
        <w:autoSpaceDE w:val="0"/>
        <w:autoSpaceDN w:val="0"/>
        <w:adjustRightInd w:val="0"/>
        <w:rPr>
          <w:rFonts w:ascii="Arial" w:hAnsi="Arial" w:cs="Arial"/>
          <w:color w:val="08131C"/>
          <w:sz w:val="28"/>
          <w:szCs w:val="28"/>
        </w:rPr>
      </w:pPr>
      <w:r>
        <w:rPr>
          <w:rFonts w:ascii="Arial" w:hAnsi="Arial" w:cs="Arial"/>
          <w:color w:val="08131C"/>
          <w:sz w:val="28"/>
          <w:szCs w:val="28"/>
        </w:rPr>
        <w:t xml:space="preserve">This </w:t>
      </w:r>
      <w:hyperlink r:id="rId14" w:history="1">
        <w:r>
          <w:rPr>
            <w:rFonts w:ascii="Arial" w:hAnsi="Arial" w:cs="Arial"/>
            <w:color w:val="164268"/>
            <w:sz w:val="28"/>
            <w:szCs w:val="28"/>
          </w:rPr>
          <w:t>FDA</w:t>
        </w:r>
      </w:hyperlink>
      <w:r>
        <w:rPr>
          <w:rFonts w:ascii="Arial" w:hAnsi="Arial" w:cs="Arial"/>
          <w:color w:val="08131C"/>
          <w:sz w:val="28"/>
          <w:szCs w:val="28"/>
        </w:rPr>
        <w:t>-approved treatment uses patented technology along with vacuum and massage to target and shrink fat cells and reduce the appearance of cellulite. The mechanical rollers and vacuum suction act to increase circulation to the treatment area and massage the skin to achieve a smoother, less-dimpled appearance. It usually involves four treatments, spaced about a week apart, with results visible within about 30 days. It's described as a painless treatment that feels like a warm deep- tissue massage. Each treatment costs about $250 to $400.</w:t>
      </w:r>
    </w:p>
    <w:p w14:paraId="20445846" w14:textId="77777777" w:rsidR="00034BC2" w:rsidRDefault="00034BC2" w:rsidP="00034BC2">
      <w:pPr>
        <w:widowControl w:val="0"/>
        <w:autoSpaceDE w:val="0"/>
        <w:autoSpaceDN w:val="0"/>
        <w:adjustRightInd w:val="0"/>
        <w:rPr>
          <w:rFonts w:ascii="Arial" w:hAnsi="Arial" w:cs="Arial"/>
          <w:color w:val="08131C"/>
          <w:sz w:val="28"/>
          <w:szCs w:val="28"/>
        </w:rPr>
      </w:pPr>
    </w:p>
    <w:p w14:paraId="78FB3BB6" w14:textId="77777777" w:rsidR="00034BC2" w:rsidRDefault="00034BC2" w:rsidP="00034BC2">
      <w:pPr>
        <w:widowControl w:val="0"/>
        <w:autoSpaceDE w:val="0"/>
        <w:autoSpaceDN w:val="0"/>
        <w:adjustRightInd w:val="0"/>
        <w:rPr>
          <w:rFonts w:ascii="Arial" w:hAnsi="Arial" w:cs="Arial"/>
          <w:color w:val="08131C"/>
          <w:sz w:val="28"/>
          <w:szCs w:val="28"/>
        </w:rPr>
      </w:pPr>
      <w:proofErr w:type="spellStart"/>
      <w:r>
        <w:rPr>
          <w:rFonts w:ascii="Arial" w:hAnsi="Arial" w:cs="Arial"/>
          <w:color w:val="08131C"/>
          <w:sz w:val="28"/>
          <w:szCs w:val="28"/>
        </w:rPr>
        <w:t>Erchonia's</w:t>
      </w:r>
      <w:proofErr w:type="spellEnd"/>
      <w:r>
        <w:rPr>
          <w:rFonts w:ascii="Arial" w:hAnsi="Arial" w:cs="Arial"/>
          <w:color w:val="08131C"/>
          <w:sz w:val="28"/>
          <w:szCs w:val="28"/>
        </w:rPr>
        <w:t xml:space="preserve"> </w:t>
      </w:r>
      <w:proofErr w:type="spellStart"/>
      <w:r>
        <w:rPr>
          <w:rFonts w:ascii="Arial" w:hAnsi="Arial" w:cs="Arial"/>
          <w:color w:val="08131C"/>
          <w:sz w:val="28"/>
          <w:szCs w:val="28"/>
        </w:rPr>
        <w:t>Zerona</w:t>
      </w:r>
      <w:proofErr w:type="spellEnd"/>
      <w:r>
        <w:rPr>
          <w:rFonts w:ascii="Arial" w:hAnsi="Arial" w:cs="Arial"/>
          <w:color w:val="08131C"/>
          <w:sz w:val="28"/>
          <w:szCs w:val="28"/>
        </w:rPr>
        <w:t xml:space="preserve"> Laser</w:t>
      </w:r>
    </w:p>
    <w:p w14:paraId="592E9D7E" w14:textId="77777777" w:rsidR="00694682" w:rsidRDefault="00034BC2" w:rsidP="00034BC2">
      <w:r>
        <w:rPr>
          <w:rFonts w:ascii="Arial" w:hAnsi="Arial" w:cs="Arial"/>
          <w:color w:val="08131C"/>
          <w:sz w:val="28"/>
          <w:szCs w:val="28"/>
        </w:rPr>
        <w:t xml:space="preserve">This noninvasive, low-level laser treatment, also approved by the </w:t>
      </w:r>
      <w:hyperlink r:id="rId15" w:history="1">
        <w:r>
          <w:rPr>
            <w:rFonts w:ascii="Arial" w:hAnsi="Arial" w:cs="Arial"/>
            <w:color w:val="164268"/>
            <w:sz w:val="28"/>
            <w:szCs w:val="28"/>
          </w:rPr>
          <w:t>FDA</w:t>
        </w:r>
      </w:hyperlink>
      <w:r>
        <w:rPr>
          <w:rFonts w:ascii="Arial" w:hAnsi="Arial" w:cs="Arial"/>
          <w:color w:val="08131C"/>
          <w:sz w:val="28"/>
          <w:szCs w:val="28"/>
        </w:rPr>
        <w:t>, emits neither heat nor cold, and the recipient feels nothing. Rather, the laser creates a pore in fat cells through which fat leaks out and is then processed by the body as waste. It requires six treatments: a 40-minute treatment every other day for two weeks. Cost of the six-session treatment typically ranges from $1,500 to $1.700.</w:t>
      </w:r>
    </w:p>
    <w:sectPr w:rsidR="00694682" w:rsidSect="006946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C2"/>
    <w:rsid w:val="00034BC2"/>
    <w:rsid w:val="00306DE6"/>
    <w:rsid w:val="00694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2B1D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6D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6DE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6D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6DE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ewsday.com/topics//Malverne,_NY" TargetMode="External"/><Relationship Id="rId12" Type="http://schemas.openxmlformats.org/officeDocument/2006/relationships/hyperlink" Target="http://www.newsday.com/topics//Long_Island,_NY" TargetMode="External"/><Relationship Id="rId13" Type="http://schemas.openxmlformats.org/officeDocument/2006/relationships/hyperlink" Target="http://www.newsday.com/topics//Food_and_Drug_Administration" TargetMode="External"/><Relationship Id="rId14" Type="http://schemas.openxmlformats.org/officeDocument/2006/relationships/hyperlink" Target="http://www.newsday.com/topics//Food_and_Drug_Administration" TargetMode="External"/><Relationship Id="rId15" Type="http://schemas.openxmlformats.org/officeDocument/2006/relationships/hyperlink" Target="http://www.newsday.com/topics//Food_and_Drug_Administration"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www.newsday.com/topics//Smithtown,_NY" TargetMode="External"/><Relationship Id="rId7" Type="http://schemas.openxmlformats.org/officeDocument/2006/relationships/hyperlink" Target="http://www.newsday.com/topics//Albert_Einstein" TargetMode="External"/><Relationship Id="rId8" Type="http://schemas.openxmlformats.org/officeDocument/2006/relationships/hyperlink" Target="http://www.newsday.com/topics//New_York_(state)" TargetMode="External"/><Relationship Id="rId9" Type="http://schemas.openxmlformats.org/officeDocument/2006/relationships/hyperlink" Target="http://www.newsday.com/topics//Garden_City,_NY" TargetMode="External"/><Relationship Id="rId10" Type="http://schemas.openxmlformats.org/officeDocument/2006/relationships/hyperlink" Target="http://www.newsday.com/topics//Food_and_Drug_Admin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808</Words>
  <Characters>4610</Characters>
  <Application>Microsoft Macintosh Word</Application>
  <DocSecurity>0</DocSecurity>
  <Lines>38</Lines>
  <Paragraphs>10</Paragraphs>
  <ScaleCrop>false</ScaleCrop>
  <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Olson</dc:creator>
  <cp:keywords/>
  <dc:description/>
  <cp:lastModifiedBy>Samantha Olson</cp:lastModifiedBy>
  <cp:revision>2</cp:revision>
  <dcterms:created xsi:type="dcterms:W3CDTF">2013-03-18T18:33:00Z</dcterms:created>
  <dcterms:modified xsi:type="dcterms:W3CDTF">2013-03-18T18:38:00Z</dcterms:modified>
</cp:coreProperties>
</file>