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17145</wp:posOffset>
                </wp:positionH>
                <wp:positionV relativeFrom="paragraph">
                  <wp:posOffset>246943</wp:posOffset>
                </wp:positionV>
                <wp:extent cx="5833110" cy="1403985"/>
                <wp:effectExtent l="0" t="0" r="1524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solidFill>
                          <a:srgbClr val="FFFFFF"/>
                        </a:solidFill>
                        <a:ln w="9525">
                          <a:solidFill>
                            <a:srgbClr val="000000"/>
                          </a:solidFill>
                          <a:miter lim="800000"/>
                          <a:headEnd/>
                          <a:tailEnd/>
                        </a:ln>
                      </wps:spPr>
                      <wps:txbx>
                        <w:txbxContent>
                          <w:p w:rsidR="00FD612E" w:rsidRDefault="00280BEF" w:rsidP="00FD612E">
                            <w:pPr>
                              <w:jc w:val="center"/>
                              <w:rPr>
                                <w:b/>
                                <w:i/>
                                <w:sz w:val="28"/>
                              </w:rPr>
                            </w:pPr>
                            <w:r>
                              <w:rPr>
                                <w:b/>
                                <w:i/>
                                <w:sz w:val="28"/>
                              </w:rPr>
                              <w:t xml:space="preserve">The Academy of Home Staging Announces </w:t>
                            </w:r>
                            <w:r w:rsidR="005F7AA5">
                              <w:rPr>
                                <w:b/>
                                <w:i/>
                                <w:sz w:val="28"/>
                              </w:rPr>
                              <w:t xml:space="preserve">Donation to </w:t>
                            </w:r>
                            <w:proofErr w:type="gramStart"/>
                            <w:r w:rsidR="005F7AA5">
                              <w:rPr>
                                <w:b/>
                                <w:i/>
                                <w:sz w:val="28"/>
                              </w:rPr>
                              <w:t>The</w:t>
                            </w:r>
                            <w:proofErr w:type="gramEnd"/>
                            <w:r w:rsidR="005F7AA5">
                              <w:rPr>
                                <w:b/>
                                <w:i/>
                                <w:sz w:val="28"/>
                              </w:rPr>
                              <w:t xml:space="preserve"> American Diabetes Association (ADA)</w:t>
                            </w:r>
                          </w:p>
                          <w:p w:rsidR="0085007E" w:rsidRPr="00FD612E" w:rsidRDefault="005F7AA5" w:rsidP="00A24BCB">
                            <w:pPr>
                              <w:jc w:val="center"/>
                              <w:rPr>
                                <w:b/>
                                <w:i/>
                                <w:sz w:val="28"/>
                              </w:rPr>
                            </w:pPr>
                            <w:r>
                              <w:rPr>
                                <w:b/>
                                <w:i/>
                                <w:sz w:val="28"/>
                              </w:rPr>
                              <w:t xml:space="preserve">Register for the October Tampa Bay Class and The Academy of Home Staging will </w:t>
                            </w:r>
                            <w:proofErr w:type="gramStart"/>
                            <w:r>
                              <w:rPr>
                                <w:b/>
                                <w:i/>
                                <w:sz w:val="28"/>
                              </w:rPr>
                              <w:t>Donate</w:t>
                            </w:r>
                            <w:proofErr w:type="gramEnd"/>
                            <w:r>
                              <w:rPr>
                                <w:b/>
                                <w:i/>
                                <w:sz w:val="28"/>
                              </w:rPr>
                              <w:t xml:space="preserve"> $50 to The American Diabetes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45pt;width:45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">
                <v:textbox style="mso-fit-shape-to-text:t">
                  <w:txbxContent>
                    <w:p w:rsidR="00FD612E" w:rsidRDefault="00280BEF" w:rsidP="00FD612E">
                      <w:pPr>
                        <w:jc w:val="center"/>
                        <w:rPr>
                          <w:b/>
                          <w:i/>
                          <w:sz w:val="28"/>
                        </w:rPr>
                      </w:pPr>
                      <w:r>
                        <w:rPr>
                          <w:b/>
                          <w:i/>
                          <w:sz w:val="28"/>
                        </w:rPr>
                        <w:t xml:space="preserve">The Academy of Home Staging Announces </w:t>
                      </w:r>
                      <w:r w:rsidR="005F7AA5">
                        <w:rPr>
                          <w:b/>
                          <w:i/>
                          <w:sz w:val="28"/>
                        </w:rPr>
                        <w:t xml:space="preserve">Donation to </w:t>
                      </w:r>
                      <w:proofErr w:type="gramStart"/>
                      <w:r w:rsidR="005F7AA5">
                        <w:rPr>
                          <w:b/>
                          <w:i/>
                          <w:sz w:val="28"/>
                        </w:rPr>
                        <w:t>The</w:t>
                      </w:r>
                      <w:proofErr w:type="gramEnd"/>
                      <w:r w:rsidR="005F7AA5">
                        <w:rPr>
                          <w:b/>
                          <w:i/>
                          <w:sz w:val="28"/>
                        </w:rPr>
                        <w:t xml:space="preserve"> American Diabetes Association (ADA)</w:t>
                      </w:r>
                    </w:p>
                    <w:p w:rsidR="0085007E" w:rsidRPr="00FD612E" w:rsidRDefault="005F7AA5" w:rsidP="00A24BCB">
                      <w:pPr>
                        <w:jc w:val="center"/>
                        <w:rPr>
                          <w:b/>
                          <w:i/>
                          <w:sz w:val="28"/>
                        </w:rPr>
                      </w:pPr>
                      <w:r>
                        <w:rPr>
                          <w:b/>
                          <w:i/>
                          <w:sz w:val="28"/>
                        </w:rPr>
                        <w:t xml:space="preserve">Register for the October Tampa Bay Class and The Academy of Home Staging will </w:t>
                      </w:r>
                      <w:proofErr w:type="gramStart"/>
                      <w:r>
                        <w:rPr>
                          <w:b/>
                          <w:i/>
                          <w:sz w:val="28"/>
                        </w:rPr>
                        <w:t>Donate</w:t>
                      </w:r>
                      <w:proofErr w:type="gramEnd"/>
                      <w:r>
                        <w:rPr>
                          <w:b/>
                          <w:i/>
                          <w:sz w:val="28"/>
                        </w:rPr>
                        <w:t xml:space="preserve"> $50 to The American Diabetes Association</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5F7AA5" w:rsidRDefault="005F7AA5">
      <w:pPr>
        <w:rPr>
          <w:rFonts w:ascii="Verdana" w:hAnsi="Verdana"/>
          <w:color w:val="000000"/>
          <w:sz w:val="20"/>
          <w:szCs w:val="20"/>
          <w:shd w:val="clear" w:color="auto" w:fill="FFFFFF"/>
        </w:rPr>
      </w:pPr>
    </w:p>
    <w:p w:rsidR="005F7AA5" w:rsidRDefault="005F7AA5">
      <w:pPr>
        <w:rPr>
          <w:rFonts w:ascii="Verdana" w:hAnsi="Verdana"/>
          <w:color w:val="000000"/>
          <w:sz w:val="20"/>
          <w:szCs w:val="20"/>
          <w:shd w:val="clear" w:color="auto" w:fill="FFFFFF"/>
        </w:rPr>
      </w:pPr>
    </w:p>
    <w:p w:rsidR="005F7AA5"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L</w:t>
      </w:r>
      <w:r w:rsidR="005F7AA5">
        <w:rPr>
          <w:rFonts w:ascii="Arial" w:eastAsia="Times New Roman" w:hAnsi="Arial" w:cs="Arial"/>
          <w:b/>
          <w:color w:val="222222"/>
          <w:sz w:val="20"/>
          <w:szCs w:val="20"/>
        </w:rPr>
        <w:t>os Angeles, CA, (Press Release) 29 July</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 xml:space="preserve">The Academy of Home Staging </w:t>
      </w:r>
      <w:r w:rsidR="00A24BCB">
        <w:rPr>
          <w:rFonts w:ascii="Arial" w:eastAsia="Times New Roman" w:hAnsi="Arial" w:cs="Arial"/>
          <w:color w:val="222222"/>
          <w:sz w:val="20"/>
          <w:szCs w:val="20"/>
        </w:rPr>
        <w:t>announces</w:t>
      </w:r>
      <w:r w:rsidR="00F5648A">
        <w:rPr>
          <w:rFonts w:ascii="Arial" w:eastAsia="Times New Roman" w:hAnsi="Arial" w:cs="Arial"/>
          <w:color w:val="222222"/>
          <w:sz w:val="20"/>
          <w:szCs w:val="20"/>
        </w:rPr>
        <w:t xml:space="preserve"> </w:t>
      </w:r>
      <w:r w:rsidR="005F7AA5">
        <w:rPr>
          <w:rFonts w:ascii="Arial" w:eastAsia="Times New Roman" w:hAnsi="Arial" w:cs="Arial"/>
          <w:color w:val="222222"/>
          <w:sz w:val="20"/>
          <w:szCs w:val="20"/>
        </w:rPr>
        <w:t>it will donate $50 for each student that enrolls in the October 7</w:t>
      </w:r>
      <w:r w:rsidR="005F7AA5" w:rsidRPr="005F7AA5">
        <w:rPr>
          <w:rFonts w:ascii="Arial" w:eastAsia="Times New Roman" w:hAnsi="Arial" w:cs="Arial"/>
          <w:color w:val="222222"/>
          <w:sz w:val="20"/>
          <w:szCs w:val="20"/>
          <w:vertAlign w:val="superscript"/>
        </w:rPr>
        <w:t>th</w:t>
      </w:r>
      <w:r w:rsidR="005F7AA5">
        <w:rPr>
          <w:rFonts w:ascii="Arial" w:eastAsia="Times New Roman" w:hAnsi="Arial" w:cs="Arial"/>
          <w:color w:val="222222"/>
          <w:sz w:val="20"/>
          <w:szCs w:val="20"/>
        </w:rPr>
        <w:t xml:space="preserve"> – 12</w:t>
      </w:r>
      <w:r w:rsidR="005F7AA5" w:rsidRPr="005F7AA5">
        <w:rPr>
          <w:rFonts w:ascii="Arial" w:eastAsia="Times New Roman" w:hAnsi="Arial" w:cs="Arial"/>
          <w:color w:val="222222"/>
          <w:sz w:val="20"/>
          <w:szCs w:val="20"/>
          <w:vertAlign w:val="superscript"/>
        </w:rPr>
        <w:t>th</w:t>
      </w:r>
      <w:r w:rsidR="005F7AA5">
        <w:rPr>
          <w:rFonts w:ascii="Arial" w:eastAsia="Times New Roman" w:hAnsi="Arial" w:cs="Arial"/>
          <w:color w:val="222222"/>
          <w:sz w:val="20"/>
          <w:szCs w:val="20"/>
        </w:rPr>
        <w:t xml:space="preserve"> class in Tampa Bay to the American Diabetes Association.     Diabetes has become an epidemic in the United States with over </w:t>
      </w:r>
    </w:p>
    <w:p w:rsidR="002019DB" w:rsidRDefault="002019DB" w:rsidP="005F7AA5">
      <w:p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class will be taught by Mary Ellen Fortier, President and Founder of Decorative Interiors by Mary Ellen based in Bradenton, Florida.   Mary Ellen is both an Advanced Certified Home Stager and a Certified Home Staging Trainer.    She is a RESA-PRO (Real Estate Staging Association PRO member) member as well as a member of her local Real Estate Association, Chamber of Commerce, </w:t>
      </w:r>
      <w:proofErr w:type="spellStart"/>
      <w:r>
        <w:rPr>
          <w:rFonts w:ascii="Arial" w:eastAsia="Times New Roman" w:hAnsi="Arial" w:cs="Arial"/>
          <w:color w:val="222222"/>
          <w:sz w:val="20"/>
          <w:szCs w:val="20"/>
        </w:rPr>
        <w:t>Womens</w:t>
      </w:r>
      <w:proofErr w:type="spellEnd"/>
      <w:r>
        <w:rPr>
          <w:rFonts w:ascii="Arial" w:eastAsia="Times New Roman" w:hAnsi="Arial" w:cs="Arial"/>
          <w:color w:val="222222"/>
          <w:sz w:val="20"/>
          <w:szCs w:val="20"/>
        </w:rPr>
        <w:t xml:space="preserve"> Council of Realtors and many more related organizations.   She is a successful Home Stager as well as Interior Decorator.</w:t>
      </w:r>
    </w:p>
    <w:p w:rsidR="002019DB" w:rsidRDefault="002019DB" w:rsidP="005F7AA5">
      <w:pPr>
        <w:spacing w:after="0" w:line="240" w:lineRule="auto"/>
        <w:rPr>
          <w:rFonts w:ascii="Arial" w:eastAsia="Times New Roman" w:hAnsi="Arial" w:cs="Arial"/>
          <w:color w:val="222222"/>
          <w:sz w:val="20"/>
          <w:szCs w:val="20"/>
        </w:rPr>
      </w:pPr>
    </w:p>
    <w:p w:rsidR="002019DB" w:rsidRDefault="005F7AA5" w:rsidP="002019DB">
      <w:pPr>
        <w:spacing w:after="0" w:line="240" w:lineRule="auto"/>
        <w:rPr>
          <w:rFonts w:ascii="Arial" w:eastAsia="Times New Roman" w:hAnsi="Arial" w:cs="Arial"/>
          <w:color w:val="222222"/>
          <w:sz w:val="20"/>
          <w:szCs w:val="20"/>
        </w:rPr>
      </w:pPr>
      <w:r w:rsidRPr="005F7AA5">
        <w:rPr>
          <w:rFonts w:ascii="Arial" w:eastAsia="Times New Roman" w:hAnsi="Arial" w:cs="Arial"/>
          <w:color w:val="222222"/>
          <w:sz w:val="20"/>
          <w:szCs w:val="20"/>
        </w:rPr>
        <w:t>Diabetes is a serious disease that strikes nearly 26 million Americans. A quarter of those affected by diabetes are not aware that they have the disease.    More people in the United States die from diabetes each year then die from Breast Cancer and AIDS combined.    Diabetes is a leading cause of blindness and non-trauma related amputations.   Recent estimates project that as many as one in three American adults will have diabetes in 2050 unless we take the steps to Stop Diabetes.   The Academy of Home Staging is pleased to join in the cause to help find a cure for this disease.</w:t>
      </w:r>
    </w:p>
    <w:p w:rsidR="002019DB" w:rsidRDefault="002019DB" w:rsidP="002019DB">
      <w:pPr>
        <w:spacing w:after="0" w:line="240" w:lineRule="auto"/>
        <w:rPr>
          <w:rFonts w:ascii="Arial" w:eastAsia="Times New Roman" w:hAnsi="Arial" w:cs="Arial"/>
          <w:color w:val="222222"/>
          <w:sz w:val="20"/>
          <w:szCs w:val="20"/>
        </w:rPr>
      </w:pPr>
    </w:p>
    <w:p w:rsidR="005F7AA5" w:rsidRDefault="005F7AA5"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“Diabetes is a personal cause for me, stated Mary Ellen Fortier, VP of Training at The Academy of Home Staging.   Like </w:t>
      </w:r>
      <w:r w:rsidR="002019DB">
        <w:rPr>
          <w:rFonts w:ascii="Arial" w:eastAsia="Times New Roman" w:hAnsi="Arial" w:cs="Arial"/>
          <w:color w:val="222222"/>
          <w:sz w:val="20"/>
          <w:szCs w:val="20"/>
        </w:rPr>
        <w:t>millions of</w:t>
      </w:r>
      <w:r>
        <w:rPr>
          <w:rFonts w:ascii="Arial" w:eastAsia="Times New Roman" w:hAnsi="Arial" w:cs="Arial"/>
          <w:color w:val="222222"/>
          <w:sz w:val="20"/>
          <w:szCs w:val="20"/>
        </w:rPr>
        <w:t xml:space="preserve"> others I have Type 2 diabetes and many of my family and friends have Type 1 or Type 2 diabetes.   I am pleased to donate $50 per student to help this cause”</w:t>
      </w:r>
    </w:p>
    <w:p w:rsidR="002019DB" w:rsidRDefault="002019DB"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 addition to the donation of $50 for each enrolled student, The Academy will also provide each student that registers and pays in full by August 7</w:t>
      </w:r>
      <w:r w:rsidRPr="002019DB">
        <w:rPr>
          <w:rFonts w:ascii="Arial" w:eastAsia="Times New Roman" w:hAnsi="Arial" w:cs="Arial"/>
          <w:color w:val="222222"/>
          <w:sz w:val="20"/>
          <w:szCs w:val="20"/>
          <w:vertAlign w:val="superscript"/>
        </w:rPr>
        <w:t>th</w:t>
      </w:r>
      <w:r>
        <w:rPr>
          <w:rFonts w:ascii="Arial" w:eastAsia="Times New Roman" w:hAnsi="Arial" w:cs="Arial"/>
          <w:color w:val="222222"/>
          <w:sz w:val="20"/>
          <w:szCs w:val="20"/>
        </w:rPr>
        <w:t xml:space="preserve"> a $200 Early-Bird savings from the class tuition.</w:t>
      </w:r>
    </w:p>
    <w:p w:rsidR="002019DB" w:rsidRPr="002019DB" w:rsidRDefault="002019DB" w:rsidP="006D325F">
      <w:pPr>
        <w:rPr>
          <w:rFonts w:ascii="Arial" w:eastAsia="Times New Roman" w:hAnsi="Arial" w:cs="Arial"/>
          <w:color w:val="222222"/>
          <w:sz w:val="20"/>
          <w:szCs w:val="20"/>
        </w:rPr>
      </w:pPr>
      <w:r w:rsidRPr="002019DB">
        <w:rPr>
          <w:rFonts w:ascii="Arial" w:eastAsia="Times New Roman" w:hAnsi="Arial" w:cs="Arial"/>
          <w:color w:val="222222"/>
          <w:sz w:val="20"/>
          <w:szCs w:val="20"/>
        </w:rPr>
        <w:t>The October class in Tampa Bay area also includes a bonus day on Staging for Rental properties providing a dual certification for students that attend.</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growing field.    With the $200 ‘Early Bird Special’ and </w:t>
      </w:r>
      <w:r w:rsidR="00385C8D">
        <w:rPr>
          <w:rFonts w:ascii="Arial" w:eastAsia="Times New Roman" w:hAnsi="Arial" w:cs="Arial"/>
          <w:color w:val="222222"/>
          <w:sz w:val="20"/>
          <w:szCs w:val="20"/>
        </w:rPr>
        <w:t>its</w:t>
      </w:r>
      <w:r>
        <w:rPr>
          <w:rFonts w:ascii="Arial" w:eastAsia="Times New Roman" w:hAnsi="Arial" w:cs="Arial"/>
          <w:color w:val="222222"/>
          <w:sz w:val="20"/>
          <w:szCs w:val="20"/>
        </w:rPr>
        <w:t xml:space="preserve"> Financing Program,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lastRenderedPageBreak/>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385C8D" w:rsidRDefault="00385C8D" w:rsidP="00385C8D">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Additional classes and locations for </w:t>
      </w:r>
      <w:proofErr w:type="gramStart"/>
      <w:r>
        <w:rPr>
          <w:rFonts w:ascii="Arial" w:eastAsia="Times New Roman" w:hAnsi="Arial" w:cs="Arial"/>
          <w:color w:val="222222"/>
          <w:sz w:val="20"/>
          <w:szCs w:val="20"/>
        </w:rPr>
        <w:t>Fall</w:t>
      </w:r>
      <w:proofErr w:type="gramEnd"/>
      <w:r>
        <w:rPr>
          <w:rFonts w:ascii="Arial" w:eastAsia="Times New Roman" w:hAnsi="Arial" w:cs="Arial"/>
          <w:color w:val="222222"/>
          <w:sz w:val="20"/>
          <w:szCs w:val="20"/>
        </w:rPr>
        <w:t xml:space="preserve"> 2013 are:</w:t>
      </w:r>
    </w:p>
    <w:p w:rsidR="00385C8D" w:rsidRPr="004C23E4" w:rsidRDefault="00385C8D" w:rsidP="00385C8D">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9th – 14th – New York, NY</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color w:val="222222"/>
          <w:sz w:val="20"/>
          <w:szCs w:val="20"/>
        </w:rPr>
        <w:t>Instructor:   Kara Woods</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Special field exercises and speakers at the Design Center New York City.</w:t>
      </w:r>
    </w:p>
    <w:p w:rsidR="00385C8D" w:rsidRPr="004C23E4" w:rsidRDefault="00385C8D" w:rsidP="00385C8D">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23rd – 27th – Newport Beach, CA</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Wanda Colon from HGTV</w:t>
      </w:r>
    </w:p>
    <w:p w:rsidR="00385C8D" w:rsidRPr="004C23E4" w:rsidRDefault="00385C8D" w:rsidP="00385C8D">
      <w:pPr>
        <w:rPr>
          <w:rFonts w:ascii="Arial" w:eastAsia="Times New Roman" w:hAnsi="Arial" w:cs="Arial"/>
          <w:b/>
          <w:color w:val="222222"/>
          <w:sz w:val="20"/>
          <w:szCs w:val="20"/>
          <w:u w:val="single"/>
        </w:rPr>
      </w:pPr>
      <w:bookmarkStart w:id="0" w:name="_GoBack"/>
      <w:bookmarkEnd w:id="0"/>
      <w:r w:rsidRPr="004C23E4">
        <w:rPr>
          <w:rFonts w:ascii="Arial" w:eastAsia="Times New Roman" w:hAnsi="Arial" w:cs="Arial"/>
          <w:b/>
          <w:color w:val="222222"/>
          <w:sz w:val="20"/>
          <w:szCs w:val="20"/>
          <w:u w:val="single"/>
        </w:rPr>
        <w:t>October 14th – 18th – Seattle, WA</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Pam Christensen</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xml:space="preserve">   </w:t>
      </w:r>
      <w:proofErr w:type="spellStart"/>
      <w:r w:rsidRPr="004C23E4">
        <w:rPr>
          <w:rFonts w:ascii="Arial" w:eastAsia="Times New Roman" w:hAnsi="Arial" w:cs="Arial"/>
          <w:color w:val="222222"/>
          <w:sz w:val="20"/>
          <w:szCs w:val="20"/>
        </w:rPr>
        <w:t>Feng</w:t>
      </w:r>
      <w:proofErr w:type="spellEnd"/>
      <w:r w:rsidRPr="004C23E4">
        <w:rPr>
          <w:rFonts w:ascii="Arial" w:eastAsia="Times New Roman" w:hAnsi="Arial" w:cs="Arial"/>
          <w:color w:val="222222"/>
          <w:sz w:val="20"/>
          <w:szCs w:val="20"/>
        </w:rPr>
        <w:t xml:space="preserve"> </w:t>
      </w:r>
      <w:proofErr w:type="spellStart"/>
      <w:r w:rsidRPr="004C23E4">
        <w:rPr>
          <w:rFonts w:ascii="Arial" w:eastAsia="Times New Roman" w:hAnsi="Arial" w:cs="Arial"/>
          <w:color w:val="222222"/>
          <w:sz w:val="20"/>
          <w:szCs w:val="20"/>
        </w:rPr>
        <w:t>Shui</w:t>
      </w:r>
      <w:proofErr w:type="spellEnd"/>
      <w:r w:rsidRPr="004C23E4">
        <w:rPr>
          <w:rFonts w:ascii="Arial" w:eastAsia="Times New Roman" w:hAnsi="Arial" w:cs="Arial"/>
          <w:color w:val="222222"/>
          <w:sz w:val="20"/>
          <w:szCs w:val="20"/>
        </w:rPr>
        <w:t>, Dress for Success and Design Center</w:t>
      </w:r>
    </w:p>
    <w:p w:rsidR="00385C8D" w:rsidRPr="004C23E4" w:rsidRDefault="00385C8D" w:rsidP="00385C8D">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October 28th – November 1st – Washington, DC</w:t>
      </w:r>
    </w:p>
    <w:p w:rsidR="00385C8D" w:rsidRPr="004C23E4" w:rsidRDefault="00385C8D" w:rsidP="00385C8D">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Nicci Parrish</w:t>
      </w:r>
    </w:p>
    <w:p w:rsidR="00385C8D" w:rsidRPr="004C23E4" w:rsidRDefault="00385C8D" w:rsidP="00385C8D">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November 4th – 8th – Dallas, TX</w:t>
      </w:r>
    </w:p>
    <w:p w:rsidR="00385C8D" w:rsidRDefault="00385C8D" w:rsidP="00385C8D">
      <w:pPr>
        <w:shd w:val="clear" w:color="auto" w:fill="FFFFFF"/>
        <w:spacing w:after="240" w:line="240" w:lineRule="auto"/>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Pr>
          <w:rFonts w:ascii="Arial" w:eastAsia="Times New Roman" w:hAnsi="Arial" w:cs="Arial"/>
          <w:color w:val="222222"/>
          <w:sz w:val="20"/>
          <w:szCs w:val="20"/>
        </w:rPr>
        <w:t xml:space="preserve">   Michelle Lynne</w:t>
      </w:r>
    </w:p>
    <w:p w:rsidR="00385C8D" w:rsidRDefault="00385C8D" w:rsidP="00385C8D">
      <w:pPr>
        <w:shd w:val="clear" w:color="auto" w:fill="FFFFFF"/>
        <w:spacing w:after="240" w:line="240" w:lineRule="auto"/>
        <w:rPr>
          <w:rFonts w:ascii="Arial" w:eastAsia="Times New Roman" w:hAnsi="Arial" w:cs="Arial"/>
          <w:color w:val="222222"/>
          <w:sz w:val="20"/>
          <w:szCs w:val="20"/>
        </w:rPr>
      </w:pPr>
      <w:r w:rsidRPr="004C23E4">
        <w:rPr>
          <w:rFonts w:ascii="Arial" w:eastAsia="Times New Roman" w:hAnsi="Arial" w:cs="Arial"/>
          <w:b/>
          <w:color w:val="222222"/>
          <w:sz w:val="20"/>
          <w:szCs w:val="20"/>
        </w:rPr>
        <w:t>Bonus:</w:t>
      </w:r>
      <w:r>
        <w:rPr>
          <w:rFonts w:ascii="Arial" w:eastAsia="Times New Roman" w:hAnsi="Arial" w:cs="Arial"/>
          <w:color w:val="222222"/>
          <w:sz w:val="20"/>
          <w:szCs w:val="20"/>
        </w:rPr>
        <w:t xml:space="preserve">   Trip to the Design Center</w:t>
      </w:r>
    </w:p>
    <w:p w:rsidR="00385C8D" w:rsidRDefault="00385C8D" w:rsidP="00385C8D">
      <w:pPr>
        <w:shd w:val="clear" w:color="auto" w:fill="FFFFFF"/>
        <w:spacing w:after="240" w:line="240" w:lineRule="auto"/>
        <w:rPr>
          <w:rFonts w:ascii="Arial" w:eastAsia="Times New Roman" w:hAnsi="Arial" w:cs="Arial"/>
          <w:color w:val="222222"/>
          <w:sz w:val="20"/>
          <w:szCs w:val="20"/>
        </w:rPr>
      </w:pPr>
    </w:p>
    <w:p w:rsidR="00385C8D" w:rsidRPr="00385C8D" w:rsidRDefault="00385C8D" w:rsidP="00385C8D">
      <w:pPr>
        <w:shd w:val="clear" w:color="auto" w:fill="FFFFFF"/>
        <w:spacing w:after="240" w:line="240" w:lineRule="auto"/>
        <w:rPr>
          <w:rFonts w:ascii="Arial" w:eastAsia="Times New Roman" w:hAnsi="Arial" w:cs="Arial"/>
          <w:color w:val="222222"/>
          <w:sz w:val="20"/>
          <w:szCs w:val="20"/>
        </w:rPr>
      </w:pP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lastRenderedPageBreak/>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p w:rsidR="000D3E06" w:rsidRPr="00C86375" w:rsidRDefault="000D3E06">
      <w:pPr>
        <w:shd w:val="clear" w:color="auto" w:fill="FFFFFF"/>
        <w:spacing w:after="240" w:line="240" w:lineRule="auto"/>
        <w:jc w:val="center"/>
        <w:rPr>
          <w:rFonts w:ascii="Arial" w:eastAsia="Times New Roman" w:hAnsi="Arial" w:cs="Arial"/>
          <w:color w:val="222222"/>
          <w:sz w:val="20"/>
          <w:szCs w:val="20"/>
        </w:rPr>
      </w:pPr>
    </w:p>
    <w:sectPr w:rsidR="000D3E06"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A5E" w:rsidRDefault="00816A5E" w:rsidP="000C4E1D">
      <w:pPr>
        <w:spacing w:after="0" w:line="240" w:lineRule="auto"/>
      </w:pPr>
      <w:r>
        <w:separator/>
      </w:r>
    </w:p>
  </w:endnote>
  <w:endnote w:type="continuationSeparator" w:id="0">
    <w:p w:rsidR="00816A5E" w:rsidRDefault="00816A5E"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A5E" w:rsidRDefault="00816A5E" w:rsidP="000C4E1D">
      <w:pPr>
        <w:spacing w:after="0" w:line="240" w:lineRule="auto"/>
      </w:pPr>
      <w:r>
        <w:separator/>
      </w:r>
    </w:p>
  </w:footnote>
  <w:footnote w:type="continuationSeparator" w:id="0">
    <w:p w:rsidR="00816A5E" w:rsidRDefault="00816A5E"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33F44"/>
    <w:rsid w:val="0009570F"/>
    <w:rsid w:val="000C4E1D"/>
    <w:rsid w:val="000D0CD7"/>
    <w:rsid w:val="000D3E06"/>
    <w:rsid w:val="0014790A"/>
    <w:rsid w:val="001965C7"/>
    <w:rsid w:val="001C3089"/>
    <w:rsid w:val="001F5179"/>
    <w:rsid w:val="002019DB"/>
    <w:rsid w:val="002131BA"/>
    <w:rsid w:val="0024339C"/>
    <w:rsid w:val="002472D0"/>
    <w:rsid w:val="00280BEF"/>
    <w:rsid w:val="002C3AC1"/>
    <w:rsid w:val="002C6B16"/>
    <w:rsid w:val="00300210"/>
    <w:rsid w:val="003147D8"/>
    <w:rsid w:val="00347E26"/>
    <w:rsid w:val="00385C8D"/>
    <w:rsid w:val="003C05F3"/>
    <w:rsid w:val="00407FE1"/>
    <w:rsid w:val="004C23E4"/>
    <w:rsid w:val="004E7881"/>
    <w:rsid w:val="00523969"/>
    <w:rsid w:val="005F7AA5"/>
    <w:rsid w:val="00623AFD"/>
    <w:rsid w:val="006C1CD9"/>
    <w:rsid w:val="006D325F"/>
    <w:rsid w:val="006D7EF7"/>
    <w:rsid w:val="00712CA6"/>
    <w:rsid w:val="00737BD0"/>
    <w:rsid w:val="0075300C"/>
    <w:rsid w:val="00763A3C"/>
    <w:rsid w:val="007C4536"/>
    <w:rsid w:val="007E5FA5"/>
    <w:rsid w:val="007F08D0"/>
    <w:rsid w:val="0081180A"/>
    <w:rsid w:val="00816A5E"/>
    <w:rsid w:val="00822F32"/>
    <w:rsid w:val="00827A44"/>
    <w:rsid w:val="0085007E"/>
    <w:rsid w:val="008A29EB"/>
    <w:rsid w:val="008A7E45"/>
    <w:rsid w:val="008B655E"/>
    <w:rsid w:val="008D0952"/>
    <w:rsid w:val="008D5E78"/>
    <w:rsid w:val="009D3A80"/>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B6173"/>
    <w:rsid w:val="00CE0D6D"/>
    <w:rsid w:val="00CE2683"/>
    <w:rsid w:val="00CE7350"/>
    <w:rsid w:val="00DF0E32"/>
    <w:rsid w:val="00DF7B52"/>
    <w:rsid w:val="00E06F71"/>
    <w:rsid w:val="00E51B45"/>
    <w:rsid w:val="00E56E4B"/>
    <w:rsid w:val="00EB2839"/>
    <w:rsid w:val="00EB2A0E"/>
    <w:rsid w:val="00F119AC"/>
    <w:rsid w:val="00F452F4"/>
    <w:rsid w:val="00F5648A"/>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2013-07-29T12:22:00Z</dcterms:created>
  <dcterms:modified xsi:type="dcterms:W3CDTF">2013-07-29T12:22:00Z</dcterms:modified>
</cp:coreProperties>
</file>