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4FC" w:rsidRDefault="00CB74FC" w:rsidP="00C27653">
      <w:pPr>
        <w:pStyle w:val="BodyTextIndent"/>
        <w:ind w:left="1800"/>
        <w:rPr>
          <w:rFonts w:ascii="Arial" w:hAnsi="Arial" w:cs="Arial"/>
          <w:bCs/>
          <w:noProof/>
          <w:sz w:val="20"/>
          <w:szCs w:val="20"/>
        </w:rPr>
      </w:pPr>
      <w:bookmarkStart w:id="0" w:name="OLE_LINK5"/>
      <w:bookmarkStart w:id="1" w:name="OLE_LINK6"/>
      <w:r>
        <w:rPr>
          <w:rFonts w:ascii="Arial" w:hAnsi="Arial" w:cs="Arial"/>
          <w:bCs/>
          <w:noProof/>
          <w:sz w:val="20"/>
          <w:szCs w:val="20"/>
        </w:rPr>
        <w:t>For additional information, please contact:</w:t>
      </w:r>
    </w:p>
    <w:p w:rsidR="00CB74FC" w:rsidRDefault="00CB74FC" w:rsidP="00C27653">
      <w:pPr>
        <w:pStyle w:val="BodyTextIndent"/>
        <w:ind w:left="1800"/>
        <w:rPr>
          <w:rFonts w:ascii="Arial" w:hAnsi="Arial" w:cs="Arial"/>
          <w:bCs/>
          <w:noProof/>
          <w:sz w:val="20"/>
          <w:szCs w:val="20"/>
        </w:rPr>
      </w:pPr>
    </w:p>
    <w:p w:rsidR="00C27653" w:rsidRPr="003B6DB0" w:rsidRDefault="00C27653" w:rsidP="00C27653">
      <w:pPr>
        <w:pStyle w:val="BodyTextIndent"/>
        <w:ind w:left="1800"/>
        <w:rPr>
          <w:rFonts w:ascii="Arial" w:hAnsi="Arial" w:cs="Arial"/>
          <w:bCs/>
          <w:noProof/>
          <w:sz w:val="20"/>
          <w:szCs w:val="20"/>
        </w:rPr>
      </w:pPr>
      <w:r w:rsidRPr="003B6DB0">
        <w:rPr>
          <w:rFonts w:ascii="Arial" w:hAnsi="Arial" w:cs="Arial"/>
          <w:bCs/>
          <w:noProof/>
          <w:sz w:val="20"/>
          <w:szCs w:val="20"/>
        </w:rPr>
        <w:t>Jocelyn Seltenrich</w:t>
      </w:r>
      <w:r w:rsidRPr="003B6DB0">
        <w:rPr>
          <w:rFonts w:ascii="Arial" w:hAnsi="Arial" w:cs="Arial"/>
          <w:bCs/>
          <w:noProof/>
          <w:sz w:val="20"/>
          <w:szCs w:val="20"/>
        </w:rPr>
        <w:tab/>
      </w:r>
    </w:p>
    <w:p w:rsidR="00C27653" w:rsidRPr="003B6DB0" w:rsidRDefault="00ED48F9" w:rsidP="00C27653">
      <w:pPr>
        <w:ind w:left="1800"/>
        <w:rPr>
          <w:rFonts w:ascii="Arial" w:hAnsi="Arial" w:cs="Arial"/>
          <w:sz w:val="20"/>
          <w:szCs w:val="20"/>
        </w:rPr>
      </w:pPr>
      <w:hyperlink r:id="rId9" w:history="1">
        <w:r w:rsidR="00736548" w:rsidRPr="003B6DB0">
          <w:rPr>
            <w:rStyle w:val="Hyperlink"/>
            <w:rFonts w:ascii="Arial" w:hAnsi="Arial" w:cs="Arial"/>
            <w:sz w:val="20"/>
            <w:szCs w:val="20"/>
          </w:rPr>
          <w:t>jocelyn.seltenrich@smithgroupjjr.com</w:t>
        </w:r>
      </w:hyperlink>
      <w:r w:rsidR="00C27653" w:rsidRPr="003B6DB0">
        <w:rPr>
          <w:rFonts w:ascii="Arial" w:hAnsi="Arial" w:cs="Arial"/>
          <w:sz w:val="20"/>
          <w:szCs w:val="20"/>
        </w:rPr>
        <w:tab/>
      </w:r>
      <w:r w:rsidR="00C27653" w:rsidRPr="003B6DB0">
        <w:rPr>
          <w:rFonts w:ascii="Arial" w:hAnsi="Arial" w:cs="Arial"/>
          <w:sz w:val="20"/>
          <w:szCs w:val="20"/>
        </w:rPr>
        <w:tab/>
      </w:r>
      <w:r w:rsidR="00C27653" w:rsidRPr="003B6DB0">
        <w:rPr>
          <w:rFonts w:ascii="Arial" w:hAnsi="Arial" w:cs="Arial"/>
          <w:sz w:val="20"/>
          <w:szCs w:val="20"/>
        </w:rPr>
        <w:tab/>
      </w:r>
    </w:p>
    <w:p w:rsidR="00C27653" w:rsidRPr="00CB74FC" w:rsidRDefault="00C27653" w:rsidP="00CB74FC">
      <w:pPr>
        <w:ind w:left="1800"/>
        <w:rPr>
          <w:rFonts w:ascii="Arial" w:hAnsi="Arial" w:cs="Arial"/>
          <w:sz w:val="20"/>
          <w:szCs w:val="20"/>
        </w:rPr>
      </w:pPr>
      <w:r w:rsidRPr="003B6DB0">
        <w:rPr>
          <w:rFonts w:ascii="Arial" w:hAnsi="Arial" w:cs="Arial"/>
          <w:sz w:val="20"/>
          <w:szCs w:val="20"/>
        </w:rPr>
        <w:t>415.365.3471</w:t>
      </w:r>
    </w:p>
    <w:p w:rsidR="003B6DB0" w:rsidRPr="00586F1B" w:rsidRDefault="003B6DB0" w:rsidP="003B6DB0">
      <w:pPr>
        <w:ind w:left="1800"/>
        <w:rPr>
          <w:rFonts w:ascii="Arial" w:hAnsi="Arial" w:cs="Arial"/>
          <w:b/>
          <w:sz w:val="20"/>
          <w:szCs w:val="20"/>
        </w:rPr>
      </w:pPr>
      <w:r w:rsidRPr="00586F1B">
        <w:rPr>
          <w:rFonts w:ascii="Arial" w:hAnsi="Arial" w:cs="Arial"/>
          <w:b/>
          <w:sz w:val="20"/>
          <w:szCs w:val="20"/>
        </w:rPr>
        <w:tab/>
      </w:r>
    </w:p>
    <w:p w:rsidR="003B6DB0" w:rsidRPr="00586F1B" w:rsidRDefault="003B6DB0" w:rsidP="003B6DB0">
      <w:pPr>
        <w:ind w:left="1800"/>
        <w:rPr>
          <w:rFonts w:ascii="Arial" w:hAnsi="Arial" w:cs="Arial"/>
          <w:b/>
          <w:sz w:val="20"/>
          <w:szCs w:val="20"/>
        </w:rPr>
      </w:pPr>
    </w:p>
    <w:p w:rsidR="003B6DB0" w:rsidRPr="00CB74FC" w:rsidRDefault="003B6DB0" w:rsidP="00CB74FC">
      <w:pPr>
        <w:spacing w:after="240" w:line="360" w:lineRule="auto"/>
        <w:ind w:left="1800"/>
        <w:rPr>
          <w:rFonts w:ascii="Arial" w:hAnsi="Arial" w:cs="Arial"/>
          <w:b/>
          <w:sz w:val="28"/>
          <w:szCs w:val="28"/>
        </w:rPr>
      </w:pPr>
      <w:r w:rsidRPr="00586F1B">
        <w:rPr>
          <w:rFonts w:ascii="Arial" w:hAnsi="Arial" w:cs="Arial"/>
          <w:b/>
          <w:sz w:val="28"/>
          <w:szCs w:val="28"/>
        </w:rPr>
        <w:t>Tyler Krehlik Joins SmithGroupJJR’s San Francisco Office</w:t>
      </w:r>
    </w:p>
    <w:p w:rsidR="003B6DB0" w:rsidRDefault="003B6DB0" w:rsidP="003B6DB0">
      <w:pPr>
        <w:spacing w:line="360" w:lineRule="auto"/>
        <w:ind w:left="1800"/>
        <w:rPr>
          <w:rFonts w:ascii="Arial" w:hAnsi="Arial" w:cs="Arial"/>
          <w:sz w:val="20"/>
          <w:szCs w:val="20"/>
        </w:rPr>
      </w:pPr>
      <w:r>
        <w:rPr>
          <w:rFonts w:ascii="Arial" w:hAnsi="Arial" w:cs="Arial"/>
          <w:b/>
          <w:sz w:val="20"/>
          <w:szCs w:val="20"/>
        </w:rPr>
        <w:t>San Francisco</w:t>
      </w:r>
      <w:r w:rsidRPr="00586F1B">
        <w:rPr>
          <w:rFonts w:ascii="Arial" w:hAnsi="Arial" w:cs="Arial"/>
          <w:b/>
          <w:sz w:val="20"/>
          <w:szCs w:val="20"/>
        </w:rPr>
        <w:t xml:space="preserve">, Calif., </w:t>
      </w:r>
      <w:r w:rsidR="00A11F5B">
        <w:rPr>
          <w:rFonts w:ascii="Arial" w:hAnsi="Arial" w:cs="Arial"/>
          <w:b/>
          <w:sz w:val="20"/>
          <w:szCs w:val="20"/>
        </w:rPr>
        <w:t>August</w:t>
      </w:r>
      <w:r w:rsidR="00D10DFA">
        <w:rPr>
          <w:rFonts w:ascii="Arial" w:hAnsi="Arial" w:cs="Arial"/>
          <w:b/>
          <w:sz w:val="20"/>
          <w:szCs w:val="20"/>
        </w:rPr>
        <w:t xml:space="preserve"> 8</w:t>
      </w:r>
      <w:r w:rsidR="00083381">
        <w:rPr>
          <w:rFonts w:ascii="Arial" w:hAnsi="Arial" w:cs="Arial"/>
          <w:b/>
          <w:sz w:val="20"/>
          <w:szCs w:val="20"/>
        </w:rPr>
        <w:t xml:space="preserve">, 2013 – </w:t>
      </w:r>
      <w:hyperlink r:id="rId10" w:history="1">
        <w:r w:rsidR="00083381" w:rsidRPr="00083381">
          <w:rPr>
            <w:rStyle w:val="Hyperlink"/>
            <w:rFonts w:ascii="Arial" w:hAnsi="Arial" w:cs="Arial"/>
            <w:sz w:val="20"/>
            <w:szCs w:val="20"/>
          </w:rPr>
          <w:t>SmithGroupJJR,</w:t>
        </w:r>
      </w:hyperlink>
      <w:r w:rsidR="00083381">
        <w:rPr>
          <w:rFonts w:ascii="Arial" w:hAnsi="Arial" w:cs="Arial"/>
          <w:b/>
          <w:sz w:val="20"/>
          <w:szCs w:val="20"/>
        </w:rPr>
        <w:t xml:space="preserve"> </w:t>
      </w:r>
      <w:r w:rsidRPr="00586F1B">
        <w:rPr>
          <w:rFonts w:ascii="Arial" w:hAnsi="Arial" w:cs="Arial"/>
          <w:sz w:val="20"/>
          <w:szCs w:val="20"/>
        </w:rPr>
        <w:t xml:space="preserve">one of the nation’s largest architecture, engineering, interiors and planning firms, has added </w:t>
      </w:r>
      <w:r w:rsidRPr="00586F1B">
        <w:rPr>
          <w:rFonts w:ascii="Arial" w:hAnsi="Arial" w:cs="Arial"/>
          <w:b/>
          <w:sz w:val="20"/>
          <w:szCs w:val="20"/>
        </w:rPr>
        <w:t>Tyler Krehlik</w:t>
      </w:r>
      <w:r w:rsidRPr="00586F1B">
        <w:rPr>
          <w:rFonts w:ascii="Arial" w:hAnsi="Arial" w:cs="Arial"/>
          <w:sz w:val="20"/>
          <w:szCs w:val="20"/>
        </w:rPr>
        <w:t>, AIA, LEED AP at its San Francisco office.</w:t>
      </w:r>
    </w:p>
    <w:p w:rsidR="003B6DB0" w:rsidRPr="00586F1B" w:rsidRDefault="003B6DB0" w:rsidP="003B6DB0">
      <w:pPr>
        <w:spacing w:line="360" w:lineRule="auto"/>
        <w:ind w:left="1800"/>
        <w:rPr>
          <w:rFonts w:ascii="Arial" w:hAnsi="Arial" w:cs="Arial"/>
          <w:sz w:val="20"/>
          <w:szCs w:val="20"/>
        </w:rPr>
      </w:pPr>
    </w:p>
    <w:p w:rsidR="003B6DB0" w:rsidRDefault="003B6DB0" w:rsidP="003B6DB0">
      <w:pPr>
        <w:tabs>
          <w:tab w:val="num" w:pos="1800"/>
        </w:tabs>
        <w:spacing w:line="360" w:lineRule="auto"/>
        <w:ind w:left="1800"/>
        <w:rPr>
          <w:rFonts w:ascii="Arial" w:hAnsi="Arial" w:cs="Arial"/>
          <w:sz w:val="20"/>
          <w:szCs w:val="20"/>
        </w:rPr>
      </w:pPr>
      <w:r w:rsidRPr="00586F1B">
        <w:rPr>
          <w:rFonts w:ascii="Arial" w:hAnsi="Arial" w:cs="Arial"/>
          <w:sz w:val="20"/>
          <w:szCs w:val="20"/>
        </w:rPr>
        <w:t xml:space="preserve">Krehlik joins SmithGroupJJR as associate architect and sustainability advisor for the </w:t>
      </w:r>
      <w:r w:rsidR="00A11F5B">
        <w:rPr>
          <w:rFonts w:ascii="Arial" w:hAnsi="Arial" w:cs="Arial"/>
          <w:sz w:val="20"/>
          <w:szCs w:val="20"/>
        </w:rPr>
        <w:t xml:space="preserve">San Francisco </w:t>
      </w:r>
      <w:r w:rsidRPr="00586F1B">
        <w:rPr>
          <w:rFonts w:ascii="Arial" w:hAnsi="Arial" w:cs="Arial"/>
          <w:sz w:val="20"/>
          <w:szCs w:val="20"/>
        </w:rPr>
        <w:t xml:space="preserve">office’s </w:t>
      </w:r>
      <w:hyperlink r:id="rId11" w:history="1">
        <w:r w:rsidRPr="009C7B8E">
          <w:rPr>
            <w:rStyle w:val="Hyperlink"/>
            <w:rFonts w:ascii="Arial" w:hAnsi="Arial" w:cs="Arial"/>
            <w:sz w:val="20"/>
            <w:szCs w:val="20"/>
          </w:rPr>
          <w:t>Healthcare</w:t>
        </w:r>
      </w:hyperlink>
      <w:r w:rsidRPr="00586F1B">
        <w:rPr>
          <w:rFonts w:ascii="Arial" w:hAnsi="Arial" w:cs="Arial"/>
          <w:sz w:val="20"/>
          <w:szCs w:val="20"/>
        </w:rPr>
        <w:t xml:space="preserve"> Studio. In his 15 years of practice, Krehlik has established himself as leader in sustainable architecture for both healthcare and laboratory environments. </w:t>
      </w:r>
    </w:p>
    <w:p w:rsidR="003B6DB0" w:rsidRPr="00586F1B" w:rsidRDefault="003B6DB0" w:rsidP="003B6DB0">
      <w:pPr>
        <w:tabs>
          <w:tab w:val="num" w:pos="1800"/>
        </w:tabs>
        <w:spacing w:line="360" w:lineRule="auto"/>
        <w:ind w:left="1800"/>
        <w:rPr>
          <w:rFonts w:ascii="Arial" w:hAnsi="Arial" w:cs="Arial"/>
          <w:sz w:val="20"/>
          <w:szCs w:val="20"/>
        </w:rPr>
      </w:pPr>
    </w:p>
    <w:p w:rsidR="003B6DB0" w:rsidRDefault="00A11F5B" w:rsidP="003B6DB0">
      <w:pPr>
        <w:tabs>
          <w:tab w:val="num" w:pos="1800"/>
        </w:tabs>
        <w:spacing w:line="360" w:lineRule="auto"/>
        <w:ind w:left="1800"/>
        <w:rPr>
          <w:rFonts w:ascii="Arial" w:hAnsi="Arial" w:cs="Arial"/>
          <w:sz w:val="20"/>
          <w:szCs w:val="20"/>
        </w:rPr>
      </w:pPr>
      <w:r>
        <w:rPr>
          <w:rFonts w:ascii="Arial" w:hAnsi="Arial" w:cs="Arial"/>
          <w:sz w:val="20"/>
          <w:szCs w:val="20"/>
        </w:rPr>
        <w:t>Krehlik</w:t>
      </w:r>
      <w:r w:rsidR="003B6DB0" w:rsidRPr="00586F1B">
        <w:rPr>
          <w:rFonts w:ascii="Arial" w:hAnsi="Arial" w:cs="Arial"/>
          <w:sz w:val="20"/>
          <w:szCs w:val="20"/>
        </w:rPr>
        <w:t>’s primar</w:t>
      </w:r>
      <w:r w:rsidR="005E749B">
        <w:rPr>
          <w:rFonts w:ascii="Arial" w:hAnsi="Arial" w:cs="Arial"/>
          <w:sz w:val="20"/>
          <w:szCs w:val="20"/>
        </w:rPr>
        <w:t>y focus is on the health impact</w:t>
      </w:r>
      <w:r w:rsidR="00083381">
        <w:rPr>
          <w:rFonts w:ascii="Arial" w:hAnsi="Arial" w:cs="Arial"/>
          <w:sz w:val="20"/>
          <w:szCs w:val="20"/>
        </w:rPr>
        <w:t xml:space="preserve"> of buildings. </w:t>
      </w:r>
      <w:r>
        <w:rPr>
          <w:rFonts w:ascii="Arial" w:hAnsi="Arial" w:cs="Arial"/>
          <w:sz w:val="20"/>
          <w:szCs w:val="20"/>
        </w:rPr>
        <w:t xml:space="preserve">Specifically, </w:t>
      </w:r>
      <w:r w:rsidR="002C575A">
        <w:rPr>
          <w:rFonts w:ascii="Arial" w:hAnsi="Arial" w:cs="Arial"/>
          <w:sz w:val="20"/>
          <w:szCs w:val="20"/>
        </w:rPr>
        <w:t>he i</w:t>
      </w:r>
      <w:r>
        <w:rPr>
          <w:rFonts w:ascii="Arial" w:hAnsi="Arial" w:cs="Arial"/>
          <w:sz w:val="20"/>
          <w:szCs w:val="20"/>
        </w:rPr>
        <w:t>s intent on d</w:t>
      </w:r>
      <w:r w:rsidR="003B6DB0" w:rsidRPr="00586F1B">
        <w:rPr>
          <w:rFonts w:ascii="Arial" w:hAnsi="Arial" w:cs="Arial"/>
          <w:sz w:val="20"/>
          <w:szCs w:val="20"/>
        </w:rPr>
        <w:t xml:space="preserve">esigning buildings that don’t contain toxins known </w:t>
      </w:r>
      <w:r w:rsidR="007E57B3">
        <w:rPr>
          <w:rFonts w:ascii="Arial" w:hAnsi="Arial" w:cs="Arial"/>
          <w:sz w:val="20"/>
          <w:szCs w:val="20"/>
        </w:rPr>
        <w:t xml:space="preserve">as </w:t>
      </w:r>
      <w:r w:rsidR="003B6DB0" w:rsidRPr="00586F1B">
        <w:rPr>
          <w:rFonts w:ascii="Arial" w:hAnsi="Arial" w:cs="Arial"/>
          <w:sz w:val="20"/>
          <w:szCs w:val="20"/>
        </w:rPr>
        <w:t xml:space="preserve">carcinogens or endocrine disruptors. Krehlik </w:t>
      </w:r>
      <w:r w:rsidR="009C7B8E">
        <w:rPr>
          <w:rFonts w:ascii="Arial" w:hAnsi="Arial" w:cs="Arial"/>
          <w:sz w:val="20"/>
          <w:szCs w:val="20"/>
        </w:rPr>
        <w:t xml:space="preserve">is an </w:t>
      </w:r>
      <w:r w:rsidR="003B6DB0" w:rsidRPr="00586F1B">
        <w:rPr>
          <w:rFonts w:ascii="Arial" w:hAnsi="Arial" w:cs="Arial"/>
          <w:sz w:val="20"/>
          <w:szCs w:val="20"/>
        </w:rPr>
        <w:t>industry leader in pushing for</w:t>
      </w:r>
      <w:r w:rsidR="003B6DB0" w:rsidRPr="00ED48F9">
        <w:rPr>
          <w:rFonts w:ascii="Arial" w:hAnsi="Arial" w:cs="Arial"/>
          <w:sz w:val="20"/>
          <w:szCs w:val="20"/>
        </w:rPr>
        <w:t xml:space="preserve"> </w:t>
      </w:r>
      <w:hyperlink r:id="rId12" w:history="1">
        <w:r w:rsidR="003B6DB0" w:rsidRPr="00ED48F9">
          <w:rPr>
            <w:rStyle w:val="Hyperlink"/>
            <w:rFonts w:ascii="Arial" w:hAnsi="Arial" w:cs="Arial"/>
            <w:sz w:val="20"/>
            <w:szCs w:val="20"/>
          </w:rPr>
          <w:t>transparency in building materials</w:t>
        </w:r>
      </w:hyperlink>
      <w:r w:rsidR="003B6DB0" w:rsidRPr="00586F1B">
        <w:rPr>
          <w:rFonts w:ascii="Arial" w:hAnsi="Arial" w:cs="Arial"/>
          <w:sz w:val="20"/>
          <w:szCs w:val="20"/>
        </w:rPr>
        <w:t xml:space="preserve"> and challenging the use of chemicals that have known health impacts.</w:t>
      </w:r>
    </w:p>
    <w:p w:rsidR="003B6DB0" w:rsidRPr="00586F1B" w:rsidRDefault="003B6DB0" w:rsidP="003B6DB0">
      <w:pPr>
        <w:tabs>
          <w:tab w:val="num" w:pos="1800"/>
        </w:tabs>
        <w:spacing w:line="360" w:lineRule="auto"/>
        <w:ind w:left="1800"/>
        <w:rPr>
          <w:rFonts w:ascii="Arial" w:hAnsi="Arial" w:cs="Arial"/>
          <w:sz w:val="20"/>
          <w:szCs w:val="20"/>
        </w:rPr>
      </w:pPr>
    </w:p>
    <w:p w:rsidR="003B6DB0" w:rsidRDefault="003B6DB0" w:rsidP="003B6DB0">
      <w:pPr>
        <w:spacing w:line="360" w:lineRule="auto"/>
        <w:ind w:left="1800"/>
        <w:rPr>
          <w:rFonts w:ascii="Arial" w:hAnsi="Arial" w:cs="Arial"/>
          <w:sz w:val="20"/>
          <w:szCs w:val="20"/>
        </w:rPr>
      </w:pPr>
      <w:r w:rsidRPr="00586F1B">
        <w:rPr>
          <w:rFonts w:ascii="Arial" w:hAnsi="Arial" w:cs="Arial"/>
          <w:sz w:val="20"/>
          <w:szCs w:val="20"/>
        </w:rPr>
        <w:t xml:space="preserve">Prior to joining SmithGroupJJR, Krehlik held the role of senior associate architect and sustainability leader at </w:t>
      </w:r>
      <w:r w:rsidR="002C575A">
        <w:rPr>
          <w:rFonts w:ascii="Arial" w:hAnsi="Arial" w:cs="Arial"/>
          <w:sz w:val="20"/>
          <w:szCs w:val="20"/>
        </w:rPr>
        <w:t xml:space="preserve">the San Francisco office of </w:t>
      </w:r>
      <w:proofErr w:type="spellStart"/>
      <w:r w:rsidRPr="00586F1B">
        <w:rPr>
          <w:rFonts w:ascii="Arial" w:hAnsi="Arial" w:cs="Arial"/>
          <w:sz w:val="20"/>
          <w:szCs w:val="20"/>
        </w:rPr>
        <w:t>Stantec</w:t>
      </w:r>
      <w:proofErr w:type="spellEnd"/>
      <w:r w:rsidR="009C7B8E">
        <w:rPr>
          <w:rFonts w:ascii="Arial" w:hAnsi="Arial" w:cs="Arial"/>
          <w:sz w:val="20"/>
          <w:szCs w:val="20"/>
        </w:rPr>
        <w:t>.</w:t>
      </w:r>
      <w:r w:rsidRPr="00586F1B">
        <w:rPr>
          <w:rFonts w:ascii="Arial" w:hAnsi="Arial" w:cs="Arial"/>
          <w:sz w:val="20"/>
          <w:szCs w:val="20"/>
        </w:rPr>
        <w:t xml:space="preserve"> His past clients include University of California San Francisco Medical Center at Mission Bay, Santa Clara Valley Medical Center, and University of California Santa Cruz. Krehlik served as the sustainable design leader for</w:t>
      </w:r>
      <w:r w:rsidR="00C60934">
        <w:rPr>
          <w:rFonts w:ascii="Arial" w:hAnsi="Arial" w:cs="Arial"/>
          <w:sz w:val="20"/>
          <w:szCs w:val="20"/>
        </w:rPr>
        <w:t xml:space="preserve"> the</w:t>
      </w:r>
      <w:r w:rsidRPr="00586F1B">
        <w:rPr>
          <w:rFonts w:ascii="Arial" w:hAnsi="Arial" w:cs="Arial"/>
          <w:sz w:val="20"/>
          <w:szCs w:val="20"/>
        </w:rPr>
        <w:t xml:space="preserve"> first two LEED Certified hospitals in California: </w:t>
      </w:r>
      <w:r w:rsidR="00C60934" w:rsidRPr="00C60934">
        <w:rPr>
          <w:rFonts w:ascii="Arial" w:hAnsi="Arial" w:cs="Arial"/>
          <w:sz w:val="20"/>
          <w:szCs w:val="20"/>
        </w:rPr>
        <w:t>Laguna Honda Hospital and Rehabilitation Center</w:t>
      </w:r>
      <w:r w:rsidRPr="00586F1B">
        <w:rPr>
          <w:rFonts w:ascii="Arial" w:hAnsi="Arial" w:cs="Arial"/>
          <w:sz w:val="20"/>
          <w:szCs w:val="20"/>
        </w:rPr>
        <w:t xml:space="preserve"> (LEED Silver) and </w:t>
      </w:r>
      <w:r w:rsidR="00C60934" w:rsidRPr="00C60934">
        <w:rPr>
          <w:rFonts w:ascii="Arial" w:hAnsi="Arial" w:cs="Arial"/>
          <w:sz w:val="20"/>
          <w:szCs w:val="20"/>
        </w:rPr>
        <w:t xml:space="preserve">Rady Children’s Hospital-San Diego </w:t>
      </w:r>
      <w:r w:rsidRPr="00586F1B">
        <w:rPr>
          <w:rFonts w:ascii="Arial" w:hAnsi="Arial" w:cs="Arial"/>
          <w:sz w:val="20"/>
          <w:szCs w:val="20"/>
        </w:rPr>
        <w:t xml:space="preserve">(LEED Certified). </w:t>
      </w:r>
      <w:r w:rsidR="00202C01">
        <w:rPr>
          <w:rFonts w:ascii="Arial" w:hAnsi="Arial" w:cs="Arial"/>
          <w:sz w:val="20"/>
          <w:szCs w:val="20"/>
        </w:rPr>
        <w:t xml:space="preserve">   </w:t>
      </w:r>
      <w:bookmarkStart w:id="2" w:name="_GoBack"/>
      <w:bookmarkEnd w:id="2"/>
    </w:p>
    <w:p w:rsidR="003B6DB0" w:rsidRPr="00586F1B" w:rsidRDefault="003B6DB0" w:rsidP="003B6DB0">
      <w:pPr>
        <w:spacing w:line="360" w:lineRule="auto"/>
        <w:ind w:left="1800"/>
        <w:rPr>
          <w:rFonts w:ascii="Arial" w:hAnsi="Arial" w:cs="Arial"/>
          <w:sz w:val="20"/>
          <w:szCs w:val="20"/>
        </w:rPr>
      </w:pPr>
    </w:p>
    <w:p w:rsidR="003B6DB0" w:rsidRDefault="003B6DB0" w:rsidP="003B6DB0">
      <w:pPr>
        <w:spacing w:line="360" w:lineRule="auto"/>
        <w:ind w:left="1800"/>
        <w:rPr>
          <w:rFonts w:ascii="Arial" w:hAnsi="Arial" w:cs="Arial"/>
          <w:sz w:val="20"/>
          <w:szCs w:val="20"/>
        </w:rPr>
      </w:pPr>
      <w:r w:rsidRPr="00586F1B">
        <w:rPr>
          <w:rFonts w:ascii="Arial" w:hAnsi="Arial" w:cs="Arial"/>
          <w:sz w:val="20"/>
          <w:szCs w:val="20"/>
        </w:rPr>
        <w:t xml:space="preserve">Krehlik is currently the sustainability advisor for the California Pacific Medical Center Cathedral Hill Hospital, </w:t>
      </w:r>
      <w:r w:rsidR="005E749B">
        <w:rPr>
          <w:rFonts w:ascii="Arial" w:hAnsi="Arial" w:cs="Arial"/>
          <w:sz w:val="20"/>
          <w:szCs w:val="20"/>
        </w:rPr>
        <w:t xml:space="preserve">San Francisco, </w:t>
      </w:r>
      <w:r w:rsidRPr="00586F1B">
        <w:rPr>
          <w:rFonts w:ascii="Arial" w:hAnsi="Arial" w:cs="Arial"/>
          <w:sz w:val="20"/>
          <w:szCs w:val="20"/>
        </w:rPr>
        <w:t xml:space="preserve">designed by SmithGroupJJR. </w:t>
      </w:r>
    </w:p>
    <w:p w:rsidR="003B6DB0" w:rsidRPr="00586F1B" w:rsidRDefault="003B6DB0" w:rsidP="003B6DB0">
      <w:pPr>
        <w:spacing w:line="360" w:lineRule="auto"/>
        <w:ind w:left="1800"/>
        <w:rPr>
          <w:rFonts w:ascii="Arial" w:hAnsi="Arial" w:cs="Arial"/>
          <w:sz w:val="20"/>
          <w:szCs w:val="20"/>
        </w:rPr>
      </w:pPr>
    </w:p>
    <w:p w:rsidR="003B6DB0" w:rsidRDefault="00ED48F9" w:rsidP="003B6DB0">
      <w:pPr>
        <w:spacing w:line="360" w:lineRule="auto"/>
        <w:ind w:left="1800"/>
        <w:rPr>
          <w:rFonts w:ascii="Arial" w:hAnsi="Arial" w:cs="Arial"/>
          <w:sz w:val="20"/>
          <w:szCs w:val="20"/>
        </w:rPr>
      </w:pPr>
      <w:r>
        <w:rPr>
          <w:rFonts w:ascii="Arial" w:hAnsi="Arial" w:cs="Arial"/>
          <w:sz w:val="20"/>
          <w:szCs w:val="20"/>
        </w:rPr>
        <w:t>“Tyler Krehlik’s</w:t>
      </w:r>
      <w:r w:rsidR="003B6DB0" w:rsidRPr="00586F1B">
        <w:rPr>
          <w:rFonts w:ascii="Arial" w:hAnsi="Arial" w:cs="Arial"/>
          <w:sz w:val="20"/>
          <w:szCs w:val="20"/>
        </w:rPr>
        <w:t xml:space="preserve"> role as </w:t>
      </w:r>
      <w:r w:rsidR="003B6DB0" w:rsidRPr="009C7B8E">
        <w:rPr>
          <w:rFonts w:ascii="Arial" w:hAnsi="Arial" w:cs="Arial"/>
          <w:sz w:val="20"/>
          <w:szCs w:val="20"/>
        </w:rPr>
        <w:t>a</w:t>
      </w:r>
      <w:r w:rsidR="003B6DB0" w:rsidRPr="00586F1B">
        <w:rPr>
          <w:rFonts w:ascii="Arial" w:hAnsi="Arial" w:cs="Arial"/>
          <w:color w:val="1F497D"/>
          <w:sz w:val="20"/>
          <w:szCs w:val="20"/>
        </w:rPr>
        <w:t xml:space="preserve"> </w:t>
      </w:r>
      <w:r w:rsidR="003B6DB0" w:rsidRPr="00586F1B">
        <w:rPr>
          <w:rFonts w:ascii="Arial" w:hAnsi="Arial" w:cs="Arial"/>
          <w:sz w:val="20"/>
          <w:szCs w:val="20"/>
        </w:rPr>
        <w:t>SmithGroupJJR</w:t>
      </w:r>
      <w:r w:rsidR="003B6DB0" w:rsidRPr="00586F1B">
        <w:rPr>
          <w:rFonts w:ascii="Arial" w:hAnsi="Arial" w:cs="Arial"/>
          <w:color w:val="1F497D"/>
          <w:sz w:val="20"/>
          <w:szCs w:val="20"/>
        </w:rPr>
        <w:t xml:space="preserve"> </w:t>
      </w:r>
      <w:r w:rsidR="003B6DB0" w:rsidRPr="00586F1B">
        <w:rPr>
          <w:rFonts w:ascii="Arial" w:hAnsi="Arial" w:cs="Arial"/>
          <w:sz w:val="20"/>
          <w:szCs w:val="20"/>
        </w:rPr>
        <w:t xml:space="preserve">sustainability expert will </w:t>
      </w:r>
      <w:r w:rsidR="003B6DB0" w:rsidRPr="00586F1B">
        <w:rPr>
          <w:rFonts w:ascii="Arial" w:hAnsi="Arial" w:cs="Arial"/>
          <w:sz w:val="20"/>
          <w:szCs w:val="20"/>
          <w:lang w:val="en"/>
        </w:rPr>
        <w:t>continue to keep us on the leading edge of innovation</w:t>
      </w:r>
      <w:r w:rsidR="003B6DB0" w:rsidRPr="00586F1B">
        <w:rPr>
          <w:rFonts w:ascii="Arial" w:hAnsi="Arial" w:cs="Arial"/>
          <w:sz w:val="20"/>
          <w:szCs w:val="20"/>
        </w:rPr>
        <w:t>. His passion for sustainabil</w:t>
      </w:r>
      <w:r w:rsidR="00202C01">
        <w:rPr>
          <w:rFonts w:ascii="Arial" w:hAnsi="Arial" w:cs="Arial"/>
          <w:sz w:val="20"/>
          <w:szCs w:val="20"/>
        </w:rPr>
        <w:t xml:space="preserve">ity is a vital addition to our healthcare </w:t>
      </w:r>
      <w:r w:rsidR="00202C01">
        <w:rPr>
          <w:rFonts w:ascii="Arial" w:hAnsi="Arial" w:cs="Arial"/>
          <w:sz w:val="20"/>
          <w:szCs w:val="20"/>
        </w:rPr>
        <w:lastRenderedPageBreak/>
        <w:t>s</w:t>
      </w:r>
      <w:r w:rsidR="003B6DB0" w:rsidRPr="00586F1B">
        <w:rPr>
          <w:rFonts w:ascii="Arial" w:hAnsi="Arial" w:cs="Arial"/>
          <w:sz w:val="20"/>
          <w:szCs w:val="20"/>
        </w:rPr>
        <w:t>tudio</w:t>
      </w:r>
      <w:r w:rsidR="00202C01">
        <w:rPr>
          <w:rFonts w:ascii="Arial" w:hAnsi="Arial" w:cs="Arial"/>
          <w:sz w:val="20"/>
          <w:szCs w:val="20"/>
        </w:rPr>
        <w:t xml:space="preserve"> and he’ll </w:t>
      </w:r>
      <w:r w:rsidR="00A11F5B">
        <w:rPr>
          <w:rFonts w:ascii="Arial" w:hAnsi="Arial" w:cs="Arial"/>
          <w:sz w:val="20"/>
          <w:szCs w:val="20"/>
        </w:rPr>
        <w:t>be</w:t>
      </w:r>
      <w:r w:rsidR="003B6DB0" w:rsidRPr="00586F1B">
        <w:rPr>
          <w:rFonts w:ascii="Arial" w:hAnsi="Arial" w:cs="Arial"/>
          <w:sz w:val="20"/>
          <w:szCs w:val="20"/>
        </w:rPr>
        <w:t xml:space="preserve"> a key resource for our clients,” said </w:t>
      </w:r>
      <w:hyperlink r:id="rId13" w:history="1">
        <w:r w:rsidR="003B6DB0" w:rsidRPr="003B6DB0">
          <w:rPr>
            <w:rStyle w:val="Hyperlink"/>
            <w:rFonts w:ascii="Arial" w:hAnsi="Arial" w:cs="Arial"/>
            <w:sz w:val="20"/>
            <w:szCs w:val="20"/>
          </w:rPr>
          <w:t>Carl Christiansen</w:t>
        </w:r>
      </w:hyperlink>
      <w:r w:rsidR="003B6DB0" w:rsidRPr="00586F1B">
        <w:rPr>
          <w:rFonts w:ascii="Arial" w:hAnsi="Arial" w:cs="Arial"/>
          <w:sz w:val="20"/>
          <w:szCs w:val="20"/>
        </w:rPr>
        <w:t xml:space="preserve">, AIA, LEED AP, leader of </w:t>
      </w:r>
      <w:r w:rsidR="00202C01">
        <w:rPr>
          <w:rFonts w:ascii="Arial" w:hAnsi="Arial" w:cs="Arial"/>
          <w:sz w:val="20"/>
          <w:szCs w:val="20"/>
        </w:rPr>
        <w:t>SmithGroupJJR’</w:t>
      </w:r>
      <w:r w:rsidR="003B6DB0" w:rsidRPr="00586F1B">
        <w:rPr>
          <w:rFonts w:ascii="Arial" w:hAnsi="Arial" w:cs="Arial"/>
          <w:sz w:val="20"/>
          <w:szCs w:val="20"/>
        </w:rPr>
        <w:t>s San Francisco Healthcare Studio.</w:t>
      </w:r>
    </w:p>
    <w:p w:rsidR="00083381" w:rsidRPr="00586F1B" w:rsidRDefault="00083381" w:rsidP="003B6DB0">
      <w:pPr>
        <w:spacing w:line="360" w:lineRule="auto"/>
        <w:ind w:left="1800"/>
        <w:rPr>
          <w:rFonts w:ascii="Arial" w:hAnsi="Arial" w:cs="Arial"/>
          <w:sz w:val="20"/>
          <w:szCs w:val="20"/>
        </w:rPr>
      </w:pPr>
    </w:p>
    <w:p w:rsidR="003B6DB0" w:rsidRDefault="003B6DB0" w:rsidP="003B6DB0">
      <w:pPr>
        <w:spacing w:line="360" w:lineRule="auto"/>
        <w:ind w:left="1800"/>
        <w:rPr>
          <w:rFonts w:ascii="Arial" w:hAnsi="Arial" w:cs="Arial"/>
          <w:sz w:val="20"/>
          <w:szCs w:val="20"/>
        </w:rPr>
      </w:pPr>
      <w:r w:rsidRPr="00586F1B">
        <w:rPr>
          <w:rFonts w:ascii="Arial" w:hAnsi="Arial" w:cs="Arial"/>
          <w:sz w:val="20"/>
          <w:szCs w:val="20"/>
        </w:rPr>
        <w:t>Krehlik is a member of the American Institute of Architects (AIA) and served as the LEED v4 Regionalization IEQ Sub-Committee Leader for the United States Green Building Counci</w:t>
      </w:r>
      <w:r w:rsidR="009C7B8E">
        <w:rPr>
          <w:rFonts w:ascii="Arial" w:hAnsi="Arial" w:cs="Arial"/>
          <w:sz w:val="20"/>
          <w:szCs w:val="20"/>
        </w:rPr>
        <w:t xml:space="preserve">l Northern California Chapter. </w:t>
      </w:r>
      <w:r w:rsidRPr="00586F1B">
        <w:rPr>
          <w:rFonts w:ascii="Arial" w:hAnsi="Arial" w:cs="Arial"/>
          <w:sz w:val="20"/>
          <w:szCs w:val="20"/>
        </w:rPr>
        <w:t>He’s an instructor for the Bay Area</w:t>
      </w:r>
      <w:r w:rsidR="005E749B">
        <w:rPr>
          <w:rFonts w:ascii="Arial" w:hAnsi="Arial" w:cs="Arial"/>
          <w:sz w:val="20"/>
          <w:szCs w:val="20"/>
        </w:rPr>
        <w:t xml:space="preserve"> Sustainable Building Advisor Program</w:t>
      </w:r>
      <w:r w:rsidR="009C7B8E">
        <w:rPr>
          <w:rFonts w:ascii="Arial" w:hAnsi="Arial" w:cs="Arial"/>
          <w:sz w:val="20"/>
          <w:szCs w:val="20"/>
        </w:rPr>
        <w:t xml:space="preserve"> </w:t>
      </w:r>
      <w:r w:rsidRPr="00586F1B">
        <w:rPr>
          <w:rFonts w:ascii="Arial" w:hAnsi="Arial" w:cs="Arial"/>
          <w:sz w:val="20"/>
          <w:szCs w:val="20"/>
        </w:rPr>
        <w:t xml:space="preserve">and a founding member of Bay Area Leaders of Sustainable Architecture. </w:t>
      </w:r>
    </w:p>
    <w:p w:rsidR="00651F20" w:rsidRPr="00586F1B" w:rsidRDefault="00651F20" w:rsidP="003B6DB0">
      <w:pPr>
        <w:spacing w:line="360" w:lineRule="auto"/>
        <w:ind w:left="1800"/>
        <w:rPr>
          <w:rFonts w:ascii="Arial" w:hAnsi="Arial" w:cs="Arial"/>
          <w:sz w:val="20"/>
          <w:szCs w:val="20"/>
        </w:rPr>
      </w:pPr>
    </w:p>
    <w:p w:rsidR="003B6DB0" w:rsidRPr="00586F1B" w:rsidRDefault="003B6DB0" w:rsidP="003B6DB0">
      <w:pPr>
        <w:spacing w:line="360" w:lineRule="auto"/>
        <w:ind w:left="1800"/>
        <w:rPr>
          <w:rFonts w:ascii="Arial" w:hAnsi="Arial" w:cs="Arial"/>
          <w:sz w:val="20"/>
          <w:szCs w:val="20"/>
        </w:rPr>
      </w:pPr>
      <w:r w:rsidRPr="00586F1B">
        <w:rPr>
          <w:rFonts w:ascii="Arial" w:hAnsi="Arial" w:cs="Arial"/>
          <w:sz w:val="20"/>
          <w:szCs w:val="20"/>
        </w:rPr>
        <w:t xml:space="preserve">Krehlik holds a Master of Architecture </w:t>
      </w:r>
      <w:r w:rsidR="00F67F53">
        <w:rPr>
          <w:rFonts w:ascii="Arial" w:hAnsi="Arial" w:cs="Arial"/>
          <w:sz w:val="20"/>
          <w:szCs w:val="20"/>
        </w:rPr>
        <w:t xml:space="preserve">degree </w:t>
      </w:r>
      <w:r w:rsidRPr="00586F1B">
        <w:rPr>
          <w:rFonts w:ascii="Arial" w:hAnsi="Arial" w:cs="Arial"/>
          <w:sz w:val="20"/>
          <w:szCs w:val="20"/>
        </w:rPr>
        <w:t>from University of Oregon, Portland Urban Architecture Center and a Bachelor of Environmental Design</w:t>
      </w:r>
      <w:r w:rsidR="00F67F53">
        <w:rPr>
          <w:rFonts w:ascii="Arial" w:hAnsi="Arial" w:cs="Arial"/>
          <w:sz w:val="20"/>
          <w:szCs w:val="20"/>
        </w:rPr>
        <w:t xml:space="preserve"> degree</w:t>
      </w:r>
      <w:r w:rsidRPr="00586F1B">
        <w:rPr>
          <w:rFonts w:ascii="Arial" w:hAnsi="Arial" w:cs="Arial"/>
          <w:sz w:val="20"/>
          <w:szCs w:val="20"/>
        </w:rPr>
        <w:t xml:space="preserve"> from Texas A&amp;M University.</w:t>
      </w:r>
    </w:p>
    <w:p w:rsidR="003B6DB0" w:rsidRDefault="003B6DB0" w:rsidP="003B6DB0">
      <w:pPr>
        <w:spacing w:line="360" w:lineRule="auto"/>
        <w:ind w:left="1800"/>
        <w:rPr>
          <w:rFonts w:ascii="Arial" w:hAnsi="Arial" w:cs="Arial"/>
          <w:sz w:val="20"/>
          <w:szCs w:val="20"/>
        </w:rPr>
      </w:pPr>
    </w:p>
    <w:p w:rsidR="003B6DB0" w:rsidRPr="006E5EF5" w:rsidRDefault="003B6DB0" w:rsidP="003B6DB0">
      <w:pPr>
        <w:spacing w:line="360" w:lineRule="auto"/>
        <w:ind w:left="1800"/>
        <w:rPr>
          <w:rFonts w:ascii="Arial" w:hAnsi="Arial" w:cs="Arial"/>
          <w:sz w:val="20"/>
          <w:szCs w:val="20"/>
        </w:rPr>
      </w:pPr>
      <w:r w:rsidRPr="00501DD1">
        <w:rPr>
          <w:rFonts w:ascii="Arial" w:hAnsi="Arial" w:cs="Arial"/>
          <w:b/>
          <w:sz w:val="20"/>
          <w:szCs w:val="20"/>
        </w:rPr>
        <w:t xml:space="preserve">SmithGroupJJR </w:t>
      </w:r>
      <w:r w:rsidRPr="006E5EF5">
        <w:rPr>
          <w:rFonts w:ascii="Arial" w:hAnsi="Arial" w:cs="Arial"/>
          <w:sz w:val="20"/>
          <w:szCs w:val="20"/>
        </w:rPr>
        <w:t>(</w:t>
      </w:r>
      <w:hyperlink r:id="rId14" w:history="1">
        <w:r w:rsidRPr="006E5EF5">
          <w:rPr>
            <w:rStyle w:val="Hyperlink"/>
            <w:rFonts w:ascii="Arial" w:hAnsi="Arial" w:cs="Arial"/>
            <w:sz w:val="20"/>
            <w:szCs w:val="20"/>
          </w:rPr>
          <w:t>www.smithgroupjjr.com</w:t>
        </w:r>
      </w:hyperlink>
      <w:r w:rsidRPr="006E5EF5">
        <w:rPr>
          <w:rFonts w:ascii="Arial" w:hAnsi="Arial" w:cs="Arial"/>
          <w:sz w:val="20"/>
          <w:szCs w:val="20"/>
        </w:rPr>
        <w:t xml:space="preserve">) is ranked a Top 10 design firm by </w:t>
      </w:r>
      <w:hyperlink r:id="rId15" w:history="1">
        <w:r w:rsidRPr="00BE7F2B">
          <w:rPr>
            <w:rStyle w:val="Hyperlink"/>
            <w:rFonts w:ascii="Arial" w:hAnsi="Arial" w:cs="Arial"/>
            <w:i/>
            <w:sz w:val="20"/>
            <w:szCs w:val="20"/>
          </w:rPr>
          <w:t>Architect</w:t>
        </w:r>
      </w:hyperlink>
      <w:r w:rsidRPr="006E5EF5">
        <w:rPr>
          <w:rFonts w:ascii="Arial" w:hAnsi="Arial" w:cs="Arial"/>
          <w:sz w:val="20"/>
          <w:szCs w:val="20"/>
        </w:rPr>
        <w:t xml:space="preserve">, the magazine of the American Institute of Architects. With 800 employees in 10 offices across the U.S., SmithGroupJJR is a national leader in </w:t>
      </w:r>
      <w:hyperlink r:id="rId16" w:history="1">
        <w:r w:rsidRPr="006E5EF5">
          <w:rPr>
            <w:rStyle w:val="Hyperlink"/>
            <w:rFonts w:ascii="Arial" w:hAnsi="Arial" w:cs="Arial"/>
            <w:sz w:val="20"/>
            <w:szCs w:val="20"/>
          </w:rPr>
          <w:t>sustainable</w:t>
        </w:r>
      </w:hyperlink>
      <w:r w:rsidRPr="006E5EF5">
        <w:rPr>
          <w:rFonts w:ascii="Arial" w:hAnsi="Arial" w:cs="Arial"/>
          <w:sz w:val="20"/>
          <w:szCs w:val="20"/>
        </w:rPr>
        <w:t xml:space="preserve"> design.</w:t>
      </w:r>
    </w:p>
    <w:p w:rsidR="003B6DB0" w:rsidRPr="00586F1B" w:rsidRDefault="003B6DB0" w:rsidP="003B6DB0">
      <w:pPr>
        <w:spacing w:line="360" w:lineRule="auto"/>
        <w:ind w:left="1800"/>
        <w:rPr>
          <w:rFonts w:ascii="Arial" w:hAnsi="Arial" w:cs="Arial"/>
          <w:sz w:val="20"/>
          <w:szCs w:val="20"/>
        </w:rPr>
      </w:pPr>
    </w:p>
    <w:p w:rsidR="00E613F6" w:rsidRDefault="00D370D3" w:rsidP="00FA240D">
      <w:pPr>
        <w:spacing w:line="360" w:lineRule="auto"/>
        <w:ind w:left="1987"/>
        <w:jc w:val="center"/>
        <w:rPr>
          <w:rFonts w:ascii="Arial Narrow" w:hAnsi="Arial Narrow" w:cs="Arial"/>
          <w:sz w:val="20"/>
          <w:szCs w:val="20"/>
        </w:rPr>
      </w:pPr>
      <w:r w:rsidRPr="00606354">
        <w:rPr>
          <w:rFonts w:ascii="Arial Narrow" w:hAnsi="Arial Narrow" w:cs="Arial"/>
          <w:sz w:val="20"/>
          <w:szCs w:val="20"/>
        </w:rPr>
        <w:t>###</w:t>
      </w:r>
      <w:bookmarkEnd w:id="0"/>
      <w:bookmarkEnd w:id="1"/>
    </w:p>
    <w:sectPr w:rsidR="00E613F6" w:rsidSect="0049614A">
      <w:headerReference w:type="default" r:id="rId17"/>
      <w:footerReference w:type="default" r:id="rId18"/>
      <w:pgSz w:w="12240" w:h="15840"/>
      <w:pgMar w:top="2707"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904" w:rsidRDefault="00F74904">
      <w:r>
        <w:separator/>
      </w:r>
    </w:p>
  </w:endnote>
  <w:endnote w:type="continuationSeparator" w:id="0">
    <w:p w:rsidR="00F74904" w:rsidRDefault="00F7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Optimum-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Garamond">
    <w:panose1 w:val="00000000000000000000"/>
    <w:charset w:val="00"/>
    <w:family w:val="roman"/>
    <w:notTrueType/>
    <w:pitch w:val="variable"/>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DCE" w:rsidRPr="007C59D1" w:rsidRDefault="00947DCE" w:rsidP="007C59D1">
    <w:pPr>
      <w:pStyle w:val="Header"/>
      <w:ind w:left="1980"/>
      <w:rPr>
        <w:rFonts w:ascii="Arial Narrow" w:hAnsi="Arial Narrow" w:cs="Tahoma"/>
        <w:color w:val="999999"/>
        <w:sz w:val="16"/>
      </w:rPr>
    </w:pPr>
    <w:proofErr w:type="gramStart"/>
    <w:r>
      <w:rPr>
        <w:rFonts w:ascii="Arial Narrow" w:hAnsi="Arial Narrow"/>
        <w:color w:val="999999"/>
        <w:sz w:val="16"/>
      </w:rPr>
      <w:t>SMITHGROUPJJR  301</w:t>
    </w:r>
    <w:proofErr w:type="gramEnd"/>
    <w:r>
      <w:rPr>
        <w:rFonts w:ascii="Arial Narrow" w:hAnsi="Arial Narrow"/>
        <w:color w:val="999999"/>
        <w:sz w:val="16"/>
      </w:rPr>
      <w:t xml:space="preserve"> BATTERY STREET, 7</w:t>
    </w:r>
    <w:r w:rsidRPr="00D67A99">
      <w:rPr>
        <w:rFonts w:ascii="Arial Narrow" w:hAnsi="Arial Narrow"/>
        <w:color w:val="999999"/>
        <w:sz w:val="16"/>
        <w:vertAlign w:val="superscript"/>
      </w:rPr>
      <w:t>TH</w:t>
    </w:r>
    <w:r>
      <w:rPr>
        <w:rFonts w:ascii="Arial Narrow" w:hAnsi="Arial Narrow"/>
        <w:color w:val="999999"/>
        <w:sz w:val="16"/>
      </w:rPr>
      <w:t xml:space="preserve"> FLOOR, SAN FRANCISCO, CALIFORNIA 94111  </w:t>
    </w:r>
    <w:r>
      <w:rPr>
        <w:rFonts w:ascii="Arial Narrow" w:hAnsi="Arial Narrow"/>
        <w:b/>
        <w:bCs/>
        <w:color w:val="999999"/>
        <w:sz w:val="16"/>
      </w:rPr>
      <w:t>T415.227.0100</w:t>
    </w:r>
    <w:r>
      <w:rPr>
        <w:rFonts w:ascii="Arial Narrow" w:hAnsi="Arial Narrow"/>
        <w:color w:val="999999"/>
        <w:sz w:val="16"/>
      </w:rPr>
      <w:t xml:space="preserve">  </w:t>
    </w:r>
    <w:r>
      <w:rPr>
        <w:rFonts w:ascii="Arial Narrow" w:hAnsi="Arial Narrow"/>
        <w:b/>
        <w:bCs/>
        <w:color w:val="999999"/>
        <w:sz w:val="16"/>
      </w:rPr>
      <w:t>F734.780.8346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904" w:rsidRDefault="00F74904">
      <w:r>
        <w:separator/>
      </w:r>
    </w:p>
  </w:footnote>
  <w:footnote w:type="continuationSeparator" w:id="0">
    <w:p w:rsidR="00F74904" w:rsidRDefault="00F74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DCE" w:rsidRDefault="00CB74FC">
    <w:pPr>
      <w:pStyle w:val="Header"/>
    </w:pPr>
    <w:r w:rsidRPr="003B6DB0">
      <w:rPr>
        <w:rFonts w:ascii="Arial" w:hAnsi="Arial" w:cs="Arial"/>
        <w:bCs/>
        <w:noProof/>
        <w:sz w:val="20"/>
        <w:szCs w:val="20"/>
      </w:rPr>
      <w:drawing>
        <wp:anchor distT="0" distB="0" distL="114300" distR="114300" simplePos="0" relativeHeight="251659776" behindDoc="0" locked="0" layoutInCell="1" allowOverlap="1" wp14:anchorId="4D97753B" wp14:editId="46794288">
          <wp:simplePos x="0" y="0"/>
          <wp:positionH relativeFrom="column">
            <wp:posOffset>1108020</wp:posOffset>
          </wp:positionH>
          <wp:positionV relativeFrom="paragraph">
            <wp:posOffset>67945</wp:posOffset>
          </wp:positionV>
          <wp:extent cx="2781300" cy="423545"/>
          <wp:effectExtent l="0" t="0" r="0" b="0"/>
          <wp:wrapNone/>
          <wp:docPr id="2" name="Picture 2" descr="new relea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release logo"/>
                  <pic:cNvPicPr>
                    <a:picLocks noChangeAspect="1" noChangeArrowheads="1"/>
                  </pic:cNvPicPr>
                </pic:nvPicPr>
                <pic:blipFill>
                  <a:blip r:embed="rId1" cstate="print"/>
                  <a:stretch>
                    <a:fillRect/>
                  </a:stretch>
                </pic:blipFill>
                <pic:spPr bwMode="auto">
                  <a:xfrm>
                    <a:off x="0" y="0"/>
                    <a:ext cx="2781300" cy="423545"/>
                  </a:xfrm>
                  <a:prstGeom prst="rect">
                    <a:avLst/>
                  </a:prstGeom>
                  <a:noFill/>
                  <a:ln w="9525">
                    <a:noFill/>
                    <a:miter lim="800000"/>
                    <a:headEnd/>
                    <a:tailEnd/>
                  </a:ln>
                </pic:spPr>
              </pic:pic>
            </a:graphicData>
          </a:graphic>
        </wp:anchor>
      </w:drawing>
    </w:r>
    <w:r w:rsidR="00AC76DC">
      <w:rPr>
        <w:noProof/>
        <w:sz w:val="20"/>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ge">
                <wp:posOffset>1670685</wp:posOffset>
              </wp:positionV>
              <wp:extent cx="1415415" cy="7249160"/>
              <wp:effectExtent l="0" t="3810" r="381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7DCE" w:rsidRDefault="00947DCE">
                          <w:r>
                            <w:rPr>
                              <w:noProof/>
                            </w:rPr>
                            <w:drawing>
                              <wp:inline distT="0" distB="0" distL="0" distR="0">
                                <wp:extent cx="1228725" cy="7153275"/>
                                <wp:effectExtent l="19050" t="0" r="9525" b="0"/>
                                <wp:docPr id="1"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8pt;margin-top:131.55pt;width:111.45pt;height:57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ZJgwIAABAFAAAOAAAAZHJzL2Uyb0RvYy54bWysVOmO2yAQ/l+p74D4n/VR57C1zmqTbapK&#10;20Pa7QMQwDEqBgok9rbqu3fAm2y2h1RVtSLCMMM3xzfD5dXQSXTg1gmtapxdpBhxRTUTalfjT/eb&#10;yQIj54liRGrFa/zAHb5avnxx2ZuK57rVknGLAES5qjc1br03VZI42vKOuAttuAJlo21HPIh2lzBL&#10;ekDvZJKn6SzptWXGasqdg9ObUYmXEb9pOPUfmsZxj2SNITYfVxvXbViT5SWpdpaYVtDHMMg/RNER&#10;ocDpCeqGeIL2VvwC1QlqtdONv6C6S3TTCMpjDpBNlv6UzV1LDI+5QHGcOZXJ/T9Y+v7w0SLBavwK&#10;I0U6oOieDx6t9ICyUJ3euAqM7gyY+QGOgeWYqTO3mn52SOl1S9SOX1ur+5YTBtHFm8nZ1RHHBZBt&#10;/04zcEP2XkegobFdKB0UAwE6sPRwYiaEQoPLIpvCDyMKunlelNkscpeQ6njdWOffcN2hsKmxBeoj&#10;PDncOg+JgOnRJHhzWgq2EVJGwe62a2nRgUCbbOIXcocrz8ykCsZKh2ujejyBKMFH0IV4I+3fyiwv&#10;0lVeTjazxXxSbIrppJyni0malatylhZlcbP5HgLMiqoVjHF1KxQ/tmBW/B3Fj8MwNk9sQtTXuJzm&#10;05GjPyaZxu93SXbCw0RK0dV4cTIiVWD2tWKQNqk8EXLcJ8/DjyWDGhz/Y1ViHwTqxybww3YAlNAc&#10;W80eoCOsBr6AdnhGYNNq+xWjHkayxu7LnliOkXyroKvKrCjCDEehmM5zEOy5ZnuuIYoCVI09RuN2&#10;7ce53xsrdi14GvtY6WvoxEbEHnmKClIIAoxdTObxiQhzfS5Hq6eHbPkDAAD//wMAUEsDBBQABgAI&#10;AAAAIQBgeOdY4QAAAAwBAAAPAAAAZHJzL2Rvd25yZXYueG1sTI/BbsIwEETvlfoP1lbqpQIHSB0I&#10;cVBbqVWvUD5gkyxJRLyOYkPC39ec2tusZjT7JttNphNXGlxrWcNiHoEgLm3Vcq3h+PM5W4NwHrnC&#10;zjJpuJGDXf74kGFa2ZH3dD34WoQSdilqaLzvUyld2ZBBN7c9cfBOdjDowznUshpwDOWmk8soUtJg&#10;y+FDgz19NFSeDxej4fQ9vrxuxuLLH5N9rN6xTQp70/r5aXrbgvA0+b8w3PEDOuSBqbAXrpzoNMxW&#10;KmzxGpZqtQBxT6zVBkQRRBzFCcg8k/9H5L8AAAD//wMAUEsBAi0AFAAGAAgAAAAhALaDOJL+AAAA&#10;4QEAABMAAAAAAAAAAAAAAAAAAAAAAFtDb250ZW50X1R5cGVzXS54bWxQSwECLQAUAAYACAAAACEA&#10;OP0h/9YAAACUAQAACwAAAAAAAAAAAAAAAAAvAQAAX3JlbHMvLnJlbHNQSwECLQAUAAYACAAAACEA&#10;fb/mSYMCAAAQBQAADgAAAAAAAAAAAAAAAAAuAgAAZHJzL2Uyb0RvYy54bWxQSwECLQAUAAYACAAA&#10;ACEAYHjnWOEAAAAMAQAADwAAAAAAAAAAAAAAAADdBAAAZHJzL2Rvd25yZXYueG1sUEsFBgAAAAAE&#10;AAQA8wAAAOsFAAAAAA==&#10;" stroked="f">
              <v:textbox>
                <w:txbxContent>
                  <w:p w:rsidR="00947DCE" w:rsidRDefault="00947DCE">
                    <w:r>
                      <w:rPr>
                        <w:noProof/>
                      </w:rPr>
                      <w:drawing>
                        <wp:inline distT="0" distB="0" distL="0" distR="0">
                          <wp:extent cx="1228725" cy="7153275"/>
                          <wp:effectExtent l="19050" t="0" r="9525" b="0"/>
                          <wp:docPr id="1"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3"/>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3DFC"/>
    <w:multiLevelType w:val="hybridMultilevel"/>
    <w:tmpl w:val="81E255CA"/>
    <w:lvl w:ilvl="0" w:tplc="6C7EB552">
      <w:numFmt w:val="bullet"/>
      <w:lvlText w:val="-"/>
      <w:lvlJc w:val="left"/>
      <w:pPr>
        <w:ind w:left="2160" w:hanging="360"/>
      </w:pPr>
      <w:rPr>
        <w:rFonts w:ascii="Arial Narrow" w:eastAsia="Times New Roman" w:hAnsi="Arial Narrow" w:cs="Optimum-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1AC19CB"/>
    <w:multiLevelType w:val="multilevel"/>
    <w:tmpl w:val="5D8C5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221C5554"/>
    <w:multiLevelType w:val="hybridMultilevel"/>
    <w:tmpl w:val="8DC43E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40C4C2D"/>
    <w:multiLevelType w:val="multilevel"/>
    <w:tmpl w:val="5554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D3"/>
    <w:rsid w:val="00001FFF"/>
    <w:rsid w:val="0001058C"/>
    <w:rsid w:val="00016967"/>
    <w:rsid w:val="000245F3"/>
    <w:rsid w:val="00024E1D"/>
    <w:rsid w:val="00032B64"/>
    <w:rsid w:val="00050009"/>
    <w:rsid w:val="00050886"/>
    <w:rsid w:val="00054EBA"/>
    <w:rsid w:val="00056550"/>
    <w:rsid w:val="000611E5"/>
    <w:rsid w:val="0006571C"/>
    <w:rsid w:val="000707CF"/>
    <w:rsid w:val="000744DA"/>
    <w:rsid w:val="00083381"/>
    <w:rsid w:val="000905CF"/>
    <w:rsid w:val="00094A3D"/>
    <w:rsid w:val="00094D0C"/>
    <w:rsid w:val="000A2A8C"/>
    <w:rsid w:val="000A5E31"/>
    <w:rsid w:val="000B10DF"/>
    <w:rsid w:val="000C5EC2"/>
    <w:rsid w:val="000D006D"/>
    <w:rsid w:val="000D5265"/>
    <w:rsid w:val="000E2B0C"/>
    <w:rsid w:val="000F25F7"/>
    <w:rsid w:val="000F5A67"/>
    <w:rsid w:val="00103B80"/>
    <w:rsid w:val="00106A25"/>
    <w:rsid w:val="0011789A"/>
    <w:rsid w:val="00124306"/>
    <w:rsid w:val="001463D1"/>
    <w:rsid w:val="00146C0E"/>
    <w:rsid w:val="00161E20"/>
    <w:rsid w:val="00165F40"/>
    <w:rsid w:val="00190CE2"/>
    <w:rsid w:val="00197613"/>
    <w:rsid w:val="001A38C8"/>
    <w:rsid w:val="001A6021"/>
    <w:rsid w:val="001B05B5"/>
    <w:rsid w:val="001B5444"/>
    <w:rsid w:val="001B675D"/>
    <w:rsid w:val="001B68D7"/>
    <w:rsid w:val="001C2414"/>
    <w:rsid w:val="001E4950"/>
    <w:rsid w:val="001E4AE1"/>
    <w:rsid w:val="001F5C09"/>
    <w:rsid w:val="001F5DB4"/>
    <w:rsid w:val="00202C01"/>
    <w:rsid w:val="002055DF"/>
    <w:rsid w:val="00216018"/>
    <w:rsid w:val="00220D4F"/>
    <w:rsid w:val="00224DE8"/>
    <w:rsid w:val="0024106C"/>
    <w:rsid w:val="002504E1"/>
    <w:rsid w:val="0025284E"/>
    <w:rsid w:val="002635E3"/>
    <w:rsid w:val="00266645"/>
    <w:rsid w:val="00270541"/>
    <w:rsid w:val="00277A0E"/>
    <w:rsid w:val="002953D2"/>
    <w:rsid w:val="002A5AE7"/>
    <w:rsid w:val="002B2FDC"/>
    <w:rsid w:val="002C575A"/>
    <w:rsid w:val="002D52E9"/>
    <w:rsid w:val="002D5F4A"/>
    <w:rsid w:val="002E6E16"/>
    <w:rsid w:val="00324B62"/>
    <w:rsid w:val="00326A7D"/>
    <w:rsid w:val="0033042D"/>
    <w:rsid w:val="00340EC1"/>
    <w:rsid w:val="00356194"/>
    <w:rsid w:val="0036574C"/>
    <w:rsid w:val="0036581C"/>
    <w:rsid w:val="003746B5"/>
    <w:rsid w:val="0037557F"/>
    <w:rsid w:val="00375E3F"/>
    <w:rsid w:val="0038756A"/>
    <w:rsid w:val="003945A8"/>
    <w:rsid w:val="003A209E"/>
    <w:rsid w:val="003A35ED"/>
    <w:rsid w:val="003A5959"/>
    <w:rsid w:val="003B0FD4"/>
    <w:rsid w:val="003B59CE"/>
    <w:rsid w:val="003B6DB0"/>
    <w:rsid w:val="003C205B"/>
    <w:rsid w:val="003D3C2A"/>
    <w:rsid w:val="003D4B75"/>
    <w:rsid w:val="003E1EAC"/>
    <w:rsid w:val="003E6BB6"/>
    <w:rsid w:val="003F39BA"/>
    <w:rsid w:val="003F4438"/>
    <w:rsid w:val="0041229E"/>
    <w:rsid w:val="00412F8E"/>
    <w:rsid w:val="0041510F"/>
    <w:rsid w:val="004334E2"/>
    <w:rsid w:val="00443D0B"/>
    <w:rsid w:val="00451DE9"/>
    <w:rsid w:val="00453D16"/>
    <w:rsid w:val="0047270A"/>
    <w:rsid w:val="00472B7D"/>
    <w:rsid w:val="00481FE2"/>
    <w:rsid w:val="00485AF7"/>
    <w:rsid w:val="00486793"/>
    <w:rsid w:val="00486C8D"/>
    <w:rsid w:val="00492093"/>
    <w:rsid w:val="0049614A"/>
    <w:rsid w:val="004A64EC"/>
    <w:rsid w:val="004A7B4D"/>
    <w:rsid w:val="004D02F4"/>
    <w:rsid w:val="004D099B"/>
    <w:rsid w:val="0050105A"/>
    <w:rsid w:val="005327E6"/>
    <w:rsid w:val="00537D55"/>
    <w:rsid w:val="00545674"/>
    <w:rsid w:val="00546693"/>
    <w:rsid w:val="00554C09"/>
    <w:rsid w:val="005650C3"/>
    <w:rsid w:val="00580270"/>
    <w:rsid w:val="00583D02"/>
    <w:rsid w:val="0058750A"/>
    <w:rsid w:val="0059470B"/>
    <w:rsid w:val="00594859"/>
    <w:rsid w:val="005B5D95"/>
    <w:rsid w:val="005C09F9"/>
    <w:rsid w:val="005C2A82"/>
    <w:rsid w:val="005E3DE0"/>
    <w:rsid w:val="005E5364"/>
    <w:rsid w:val="005E749B"/>
    <w:rsid w:val="00605418"/>
    <w:rsid w:val="00606354"/>
    <w:rsid w:val="00624F68"/>
    <w:rsid w:val="00626AAE"/>
    <w:rsid w:val="00632308"/>
    <w:rsid w:val="006361DB"/>
    <w:rsid w:val="006509F8"/>
    <w:rsid w:val="006510A4"/>
    <w:rsid w:val="00651F20"/>
    <w:rsid w:val="00652DB0"/>
    <w:rsid w:val="006A77C0"/>
    <w:rsid w:val="006B4E2D"/>
    <w:rsid w:val="006D7247"/>
    <w:rsid w:val="00710607"/>
    <w:rsid w:val="00712888"/>
    <w:rsid w:val="00722D79"/>
    <w:rsid w:val="007237F8"/>
    <w:rsid w:val="007255A7"/>
    <w:rsid w:val="0073199D"/>
    <w:rsid w:val="0073424E"/>
    <w:rsid w:val="00736548"/>
    <w:rsid w:val="00736A2B"/>
    <w:rsid w:val="00741AEC"/>
    <w:rsid w:val="00742D7A"/>
    <w:rsid w:val="007662F2"/>
    <w:rsid w:val="00785F86"/>
    <w:rsid w:val="0078781A"/>
    <w:rsid w:val="0079377D"/>
    <w:rsid w:val="00795947"/>
    <w:rsid w:val="007A01E4"/>
    <w:rsid w:val="007A3796"/>
    <w:rsid w:val="007A5401"/>
    <w:rsid w:val="007A55C7"/>
    <w:rsid w:val="007A60B3"/>
    <w:rsid w:val="007A649D"/>
    <w:rsid w:val="007B35F4"/>
    <w:rsid w:val="007C2B54"/>
    <w:rsid w:val="007C5934"/>
    <w:rsid w:val="007C59D1"/>
    <w:rsid w:val="007D0FBC"/>
    <w:rsid w:val="007E57B3"/>
    <w:rsid w:val="007F34E6"/>
    <w:rsid w:val="007F3E19"/>
    <w:rsid w:val="00817CB1"/>
    <w:rsid w:val="00823963"/>
    <w:rsid w:val="008257FC"/>
    <w:rsid w:val="008426CF"/>
    <w:rsid w:val="008709D2"/>
    <w:rsid w:val="00870AF8"/>
    <w:rsid w:val="00872BBB"/>
    <w:rsid w:val="008925B1"/>
    <w:rsid w:val="00895B3B"/>
    <w:rsid w:val="008A7669"/>
    <w:rsid w:val="008B31E9"/>
    <w:rsid w:val="008B3E07"/>
    <w:rsid w:val="008D0C86"/>
    <w:rsid w:val="008D402F"/>
    <w:rsid w:val="008E088D"/>
    <w:rsid w:val="008E0B87"/>
    <w:rsid w:val="008E31D2"/>
    <w:rsid w:val="008E4F97"/>
    <w:rsid w:val="008E5A40"/>
    <w:rsid w:val="008E6242"/>
    <w:rsid w:val="008E7751"/>
    <w:rsid w:val="008F4D5E"/>
    <w:rsid w:val="008F6B5D"/>
    <w:rsid w:val="00923F0D"/>
    <w:rsid w:val="00934428"/>
    <w:rsid w:val="009359D6"/>
    <w:rsid w:val="00941E3E"/>
    <w:rsid w:val="00942E82"/>
    <w:rsid w:val="0094375E"/>
    <w:rsid w:val="00946E4D"/>
    <w:rsid w:val="00947DCE"/>
    <w:rsid w:val="009503ED"/>
    <w:rsid w:val="009618EB"/>
    <w:rsid w:val="00963264"/>
    <w:rsid w:val="00965789"/>
    <w:rsid w:val="00971888"/>
    <w:rsid w:val="0097498D"/>
    <w:rsid w:val="0099431C"/>
    <w:rsid w:val="009A0B35"/>
    <w:rsid w:val="009A135C"/>
    <w:rsid w:val="009A5CC7"/>
    <w:rsid w:val="009A5E73"/>
    <w:rsid w:val="009C35C5"/>
    <w:rsid w:val="009C7B8E"/>
    <w:rsid w:val="009D06FB"/>
    <w:rsid w:val="009E6B9C"/>
    <w:rsid w:val="009F50BC"/>
    <w:rsid w:val="009F58F2"/>
    <w:rsid w:val="009F72EE"/>
    <w:rsid w:val="009F7E0F"/>
    <w:rsid w:val="00A04B60"/>
    <w:rsid w:val="00A077A3"/>
    <w:rsid w:val="00A11F5B"/>
    <w:rsid w:val="00A24D9C"/>
    <w:rsid w:val="00A30E0D"/>
    <w:rsid w:val="00A34E38"/>
    <w:rsid w:val="00A41DA3"/>
    <w:rsid w:val="00A47D98"/>
    <w:rsid w:val="00A62466"/>
    <w:rsid w:val="00A66B1D"/>
    <w:rsid w:val="00A67CE1"/>
    <w:rsid w:val="00A82067"/>
    <w:rsid w:val="00A91333"/>
    <w:rsid w:val="00A9512F"/>
    <w:rsid w:val="00AA5CEF"/>
    <w:rsid w:val="00AB222D"/>
    <w:rsid w:val="00AC1A2F"/>
    <w:rsid w:val="00AC6893"/>
    <w:rsid w:val="00AC76DC"/>
    <w:rsid w:val="00AC7E9A"/>
    <w:rsid w:val="00AD1F8B"/>
    <w:rsid w:val="00AE3091"/>
    <w:rsid w:val="00AE4429"/>
    <w:rsid w:val="00AE5FA0"/>
    <w:rsid w:val="00AE65F3"/>
    <w:rsid w:val="00B04D91"/>
    <w:rsid w:val="00B11701"/>
    <w:rsid w:val="00B13384"/>
    <w:rsid w:val="00B214D3"/>
    <w:rsid w:val="00B23E09"/>
    <w:rsid w:val="00B31956"/>
    <w:rsid w:val="00B34BA5"/>
    <w:rsid w:val="00B46554"/>
    <w:rsid w:val="00B46A11"/>
    <w:rsid w:val="00B52E84"/>
    <w:rsid w:val="00B65313"/>
    <w:rsid w:val="00B717F6"/>
    <w:rsid w:val="00B72DA2"/>
    <w:rsid w:val="00B760AC"/>
    <w:rsid w:val="00B94AFD"/>
    <w:rsid w:val="00BB01A1"/>
    <w:rsid w:val="00BB408D"/>
    <w:rsid w:val="00BC22D0"/>
    <w:rsid w:val="00BC5138"/>
    <w:rsid w:val="00BC71B3"/>
    <w:rsid w:val="00BD1179"/>
    <w:rsid w:val="00BE76D9"/>
    <w:rsid w:val="00C01B4C"/>
    <w:rsid w:val="00C04E52"/>
    <w:rsid w:val="00C056F9"/>
    <w:rsid w:val="00C27653"/>
    <w:rsid w:val="00C27BE8"/>
    <w:rsid w:val="00C44D0B"/>
    <w:rsid w:val="00C56F4D"/>
    <w:rsid w:val="00C60934"/>
    <w:rsid w:val="00C60EA6"/>
    <w:rsid w:val="00C75502"/>
    <w:rsid w:val="00C83B47"/>
    <w:rsid w:val="00C868FB"/>
    <w:rsid w:val="00C9173C"/>
    <w:rsid w:val="00C95A36"/>
    <w:rsid w:val="00C966CB"/>
    <w:rsid w:val="00CA18F2"/>
    <w:rsid w:val="00CA1C0E"/>
    <w:rsid w:val="00CA396E"/>
    <w:rsid w:val="00CA6AF2"/>
    <w:rsid w:val="00CB415C"/>
    <w:rsid w:val="00CB74FC"/>
    <w:rsid w:val="00CE179C"/>
    <w:rsid w:val="00CE4111"/>
    <w:rsid w:val="00CE5D57"/>
    <w:rsid w:val="00CE777A"/>
    <w:rsid w:val="00CF76AD"/>
    <w:rsid w:val="00D0350C"/>
    <w:rsid w:val="00D10A90"/>
    <w:rsid w:val="00D10DFA"/>
    <w:rsid w:val="00D26FB2"/>
    <w:rsid w:val="00D31FED"/>
    <w:rsid w:val="00D370D3"/>
    <w:rsid w:val="00D425E8"/>
    <w:rsid w:val="00D473A0"/>
    <w:rsid w:val="00D61166"/>
    <w:rsid w:val="00D74461"/>
    <w:rsid w:val="00D85CC0"/>
    <w:rsid w:val="00D879A0"/>
    <w:rsid w:val="00DB0FF0"/>
    <w:rsid w:val="00DB2C38"/>
    <w:rsid w:val="00DD4B87"/>
    <w:rsid w:val="00DE3F47"/>
    <w:rsid w:val="00DF5BD3"/>
    <w:rsid w:val="00E05C78"/>
    <w:rsid w:val="00E248BB"/>
    <w:rsid w:val="00E339BC"/>
    <w:rsid w:val="00E35BF5"/>
    <w:rsid w:val="00E41134"/>
    <w:rsid w:val="00E44237"/>
    <w:rsid w:val="00E449DD"/>
    <w:rsid w:val="00E5040F"/>
    <w:rsid w:val="00E533B9"/>
    <w:rsid w:val="00E54EAB"/>
    <w:rsid w:val="00E613F6"/>
    <w:rsid w:val="00E66835"/>
    <w:rsid w:val="00E70B68"/>
    <w:rsid w:val="00E83F21"/>
    <w:rsid w:val="00E9003C"/>
    <w:rsid w:val="00E92E23"/>
    <w:rsid w:val="00E96AF9"/>
    <w:rsid w:val="00EA4100"/>
    <w:rsid w:val="00EA4C4D"/>
    <w:rsid w:val="00EB7649"/>
    <w:rsid w:val="00EC5634"/>
    <w:rsid w:val="00ED48F9"/>
    <w:rsid w:val="00F02331"/>
    <w:rsid w:val="00F26437"/>
    <w:rsid w:val="00F421D9"/>
    <w:rsid w:val="00F43DBE"/>
    <w:rsid w:val="00F67C96"/>
    <w:rsid w:val="00F67F53"/>
    <w:rsid w:val="00F74904"/>
    <w:rsid w:val="00F75F4F"/>
    <w:rsid w:val="00F81941"/>
    <w:rsid w:val="00F84235"/>
    <w:rsid w:val="00F95115"/>
    <w:rsid w:val="00F96433"/>
    <w:rsid w:val="00F97322"/>
    <w:rsid w:val="00F97CB2"/>
    <w:rsid w:val="00FA240D"/>
    <w:rsid w:val="00FA41CB"/>
    <w:rsid w:val="00FB15D0"/>
    <w:rsid w:val="00FB3544"/>
    <w:rsid w:val="00FB6367"/>
    <w:rsid w:val="00FB77E4"/>
    <w:rsid w:val="00FC27B8"/>
    <w:rsid w:val="00FC7738"/>
    <w:rsid w:val="00FD1AFE"/>
    <w:rsid w:val="00FD4508"/>
    <w:rsid w:val="00FE1192"/>
    <w:rsid w:val="00FE3704"/>
    <w:rsid w:val="00FE4071"/>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D3"/>
    <w:rPr>
      <w:rFonts w:ascii="Times New Roman" w:eastAsia="Times New Roman" w:hAnsi="Times New Roman"/>
      <w:sz w:val="24"/>
      <w:szCs w:val="24"/>
    </w:rPr>
  </w:style>
  <w:style w:type="paragraph" w:styleId="Heading1">
    <w:name w:val="heading 1"/>
    <w:basedOn w:val="Normal"/>
    <w:next w:val="Normal"/>
    <w:link w:val="Heading1Char"/>
    <w:uiPriority w:val="9"/>
    <w:qFormat/>
    <w:rsid w:val="009503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03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qFormat/>
    <w:rsid w:val="00736A2B"/>
    <w:pPr>
      <w:keepNext/>
      <w:spacing w:before="40"/>
      <w:ind w:left="403"/>
      <w:jc w:val="center"/>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70D3"/>
    <w:pPr>
      <w:ind w:left="1980"/>
    </w:pPr>
  </w:style>
  <w:style w:type="character" w:customStyle="1" w:styleId="BodyTextIndentChar">
    <w:name w:val="Body Text Indent Char"/>
    <w:basedOn w:val="DefaultParagraphFont"/>
    <w:link w:val="BodyTextIndent"/>
    <w:rsid w:val="00D370D3"/>
    <w:rPr>
      <w:rFonts w:ascii="Times New Roman" w:eastAsia="Times New Roman" w:hAnsi="Times New Roman" w:cs="Times New Roman"/>
      <w:sz w:val="24"/>
      <w:szCs w:val="24"/>
    </w:rPr>
  </w:style>
  <w:style w:type="paragraph" w:styleId="Header">
    <w:name w:val="header"/>
    <w:basedOn w:val="Normal"/>
    <w:link w:val="HeaderChar"/>
    <w:rsid w:val="00D370D3"/>
    <w:pPr>
      <w:tabs>
        <w:tab w:val="center" w:pos="4320"/>
        <w:tab w:val="right" w:pos="8640"/>
      </w:tabs>
    </w:pPr>
  </w:style>
  <w:style w:type="character" w:customStyle="1" w:styleId="HeaderChar">
    <w:name w:val="Header Char"/>
    <w:basedOn w:val="DefaultParagraphFont"/>
    <w:link w:val="Header"/>
    <w:rsid w:val="00D370D3"/>
    <w:rPr>
      <w:rFonts w:ascii="Times New Roman" w:eastAsia="Times New Roman" w:hAnsi="Times New Roman" w:cs="Times New Roman"/>
      <w:sz w:val="24"/>
      <w:szCs w:val="24"/>
    </w:rPr>
  </w:style>
  <w:style w:type="paragraph" w:styleId="Footer">
    <w:name w:val="footer"/>
    <w:basedOn w:val="Normal"/>
    <w:link w:val="FooterChar"/>
    <w:rsid w:val="00D370D3"/>
    <w:pPr>
      <w:tabs>
        <w:tab w:val="center" w:pos="4320"/>
        <w:tab w:val="right" w:pos="8640"/>
      </w:tabs>
    </w:pPr>
  </w:style>
  <w:style w:type="character" w:customStyle="1" w:styleId="FooterChar">
    <w:name w:val="Footer Char"/>
    <w:basedOn w:val="DefaultParagraphFont"/>
    <w:link w:val="Footer"/>
    <w:rsid w:val="00D370D3"/>
    <w:rPr>
      <w:rFonts w:ascii="Times New Roman" w:eastAsia="Times New Roman" w:hAnsi="Times New Roman" w:cs="Times New Roman"/>
      <w:sz w:val="24"/>
      <w:szCs w:val="24"/>
    </w:rPr>
  </w:style>
  <w:style w:type="character" w:styleId="Hyperlink">
    <w:name w:val="Hyperlink"/>
    <w:basedOn w:val="DefaultParagraphFont"/>
    <w:rsid w:val="00D370D3"/>
    <w:rPr>
      <w:rFonts w:ascii="Trebuchet MS" w:hAnsi="Trebuchet MS" w:hint="default"/>
      <w:strike w:val="0"/>
      <w:dstrike w:val="0"/>
      <w:color w:val="00009C"/>
      <w:sz w:val="22"/>
      <w:szCs w:val="22"/>
      <w:u w:val="none"/>
      <w:effect w:val="none"/>
    </w:rPr>
  </w:style>
  <w:style w:type="paragraph" w:styleId="BodyTextIndent3">
    <w:name w:val="Body Text Indent 3"/>
    <w:basedOn w:val="Normal"/>
    <w:link w:val="BodyTextIndent3Char"/>
    <w:rsid w:val="00D370D3"/>
    <w:pPr>
      <w:spacing w:line="360" w:lineRule="exact"/>
      <w:ind w:left="1987"/>
    </w:pPr>
    <w:rPr>
      <w:rFonts w:ascii="Arial Narrow" w:hAnsi="Arial Narrow" w:cs="Arial"/>
    </w:rPr>
  </w:style>
  <w:style w:type="character" w:customStyle="1" w:styleId="BodyTextIndent3Char">
    <w:name w:val="Body Text Indent 3 Char"/>
    <w:basedOn w:val="DefaultParagraphFont"/>
    <w:link w:val="BodyTextIndent3"/>
    <w:rsid w:val="00D370D3"/>
    <w:rPr>
      <w:rFonts w:ascii="Arial Narrow" w:eastAsia="Times New Roman" w:hAnsi="Arial Narrow" w:cs="Arial"/>
      <w:sz w:val="24"/>
      <w:szCs w:val="24"/>
    </w:rPr>
  </w:style>
  <w:style w:type="paragraph" w:styleId="BalloonText">
    <w:name w:val="Balloon Text"/>
    <w:basedOn w:val="Normal"/>
    <w:link w:val="BalloonTextChar"/>
    <w:uiPriority w:val="99"/>
    <w:semiHidden/>
    <w:unhideWhenUsed/>
    <w:rsid w:val="00D370D3"/>
    <w:rPr>
      <w:rFonts w:ascii="Tahoma" w:hAnsi="Tahoma" w:cs="Tahoma"/>
      <w:sz w:val="16"/>
      <w:szCs w:val="16"/>
    </w:rPr>
  </w:style>
  <w:style w:type="character" w:customStyle="1" w:styleId="BalloonTextChar">
    <w:name w:val="Balloon Text Char"/>
    <w:basedOn w:val="DefaultParagraphFont"/>
    <w:link w:val="BalloonText"/>
    <w:uiPriority w:val="99"/>
    <w:semiHidden/>
    <w:rsid w:val="00D370D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54EAB"/>
    <w:rPr>
      <w:color w:val="800080" w:themeColor="followedHyperlink"/>
      <w:u w:val="single"/>
    </w:rPr>
  </w:style>
  <w:style w:type="character" w:customStyle="1" w:styleId="Heading9Char">
    <w:name w:val="Heading 9 Char"/>
    <w:basedOn w:val="DefaultParagraphFont"/>
    <w:link w:val="Heading9"/>
    <w:rsid w:val="00736A2B"/>
    <w:rPr>
      <w:rFonts w:ascii="Times New Roman" w:eastAsia="Times New Roman" w:hAnsi="Times New Roman"/>
      <w:b/>
      <w:bCs/>
      <w:sz w:val="24"/>
      <w:u w:val="single"/>
    </w:rPr>
  </w:style>
  <w:style w:type="paragraph" w:styleId="ListParagraph">
    <w:name w:val="List Paragraph"/>
    <w:basedOn w:val="Normal"/>
    <w:uiPriority w:val="34"/>
    <w:qFormat/>
    <w:rsid w:val="007B35F4"/>
    <w:pPr>
      <w:ind w:left="720"/>
      <w:contextualSpacing/>
    </w:pPr>
  </w:style>
  <w:style w:type="paragraph" w:styleId="NormalWeb">
    <w:name w:val="Normal (Web)"/>
    <w:basedOn w:val="Normal"/>
    <w:uiPriority w:val="99"/>
    <w:unhideWhenUsed/>
    <w:rsid w:val="00326A7D"/>
    <w:pPr>
      <w:spacing w:before="100" w:beforeAutospacing="1" w:after="100" w:afterAutospacing="1"/>
    </w:pPr>
    <w:rPr>
      <w:rFonts w:eastAsiaTheme="minorHAnsi"/>
    </w:rPr>
  </w:style>
  <w:style w:type="paragraph" w:customStyle="1" w:styleId="btroman">
    <w:name w:val="bt roman"/>
    <w:rsid w:val="006A77C0"/>
    <w:pPr>
      <w:spacing w:line="220" w:lineRule="atLeast"/>
    </w:pPr>
    <w:rPr>
      <w:rFonts w:ascii="AGaramond" w:eastAsia="Times New Roman" w:hAnsi="AGaramond"/>
      <w:snapToGrid w:val="0"/>
      <w:color w:val="000000"/>
      <w:sz w:val="18"/>
    </w:rPr>
  </w:style>
  <w:style w:type="paragraph" w:customStyle="1" w:styleId="SGBodyText">
    <w:name w:val="SG_BodyText"/>
    <w:basedOn w:val="Normal"/>
    <w:uiPriority w:val="99"/>
    <w:rsid w:val="00C01B4C"/>
    <w:pPr>
      <w:tabs>
        <w:tab w:val="left" w:pos="360"/>
      </w:tabs>
      <w:autoSpaceDE w:val="0"/>
      <w:autoSpaceDN w:val="0"/>
      <w:adjustRightInd w:val="0"/>
      <w:spacing w:line="250" w:lineRule="atLeast"/>
      <w:textAlignment w:val="center"/>
    </w:pPr>
    <w:rPr>
      <w:rFonts w:ascii="Adobe Garamond Pro" w:eastAsia="Calibri" w:hAnsi="Adobe Garamond Pro" w:cs="Adobe Garamond Pro"/>
      <w:color w:val="000000"/>
      <w:sz w:val="20"/>
      <w:szCs w:val="20"/>
    </w:rPr>
  </w:style>
  <w:style w:type="character" w:styleId="CommentReference">
    <w:name w:val="annotation reference"/>
    <w:basedOn w:val="DefaultParagraphFont"/>
    <w:uiPriority w:val="99"/>
    <w:semiHidden/>
    <w:unhideWhenUsed/>
    <w:rsid w:val="00AE65F3"/>
    <w:rPr>
      <w:sz w:val="16"/>
      <w:szCs w:val="16"/>
    </w:rPr>
  </w:style>
  <w:style w:type="paragraph" w:styleId="CommentText">
    <w:name w:val="annotation text"/>
    <w:basedOn w:val="Normal"/>
    <w:link w:val="CommentTextChar"/>
    <w:uiPriority w:val="99"/>
    <w:semiHidden/>
    <w:unhideWhenUsed/>
    <w:rsid w:val="00AE65F3"/>
    <w:rPr>
      <w:sz w:val="20"/>
      <w:szCs w:val="20"/>
    </w:rPr>
  </w:style>
  <w:style w:type="character" w:customStyle="1" w:styleId="CommentTextChar">
    <w:name w:val="Comment Text Char"/>
    <w:basedOn w:val="DefaultParagraphFont"/>
    <w:link w:val="CommentText"/>
    <w:uiPriority w:val="99"/>
    <w:semiHidden/>
    <w:rsid w:val="00AE65F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65F3"/>
    <w:rPr>
      <w:b/>
      <w:bCs/>
    </w:rPr>
  </w:style>
  <w:style w:type="character" w:customStyle="1" w:styleId="CommentSubjectChar">
    <w:name w:val="Comment Subject Char"/>
    <w:basedOn w:val="CommentTextChar"/>
    <w:link w:val="CommentSubject"/>
    <w:uiPriority w:val="99"/>
    <w:semiHidden/>
    <w:rsid w:val="00AE65F3"/>
    <w:rPr>
      <w:rFonts w:ascii="Times New Roman" w:eastAsia="Times New Roman" w:hAnsi="Times New Roman"/>
      <w:b/>
      <w:bCs/>
    </w:rPr>
  </w:style>
  <w:style w:type="paragraph" w:customStyle="1" w:styleId="SGBullet1">
    <w:name w:val="SG_Bullet1"/>
    <w:basedOn w:val="Normal"/>
    <w:uiPriority w:val="99"/>
    <w:rsid w:val="00A30E0D"/>
    <w:pPr>
      <w:autoSpaceDE w:val="0"/>
      <w:autoSpaceDN w:val="0"/>
      <w:adjustRightInd w:val="0"/>
      <w:spacing w:line="250" w:lineRule="atLeast"/>
      <w:ind w:left="288" w:hanging="288"/>
      <w:textAlignment w:val="center"/>
    </w:pPr>
    <w:rPr>
      <w:rFonts w:ascii="Adobe Garamond Pro" w:eastAsia="Calibri" w:hAnsi="Adobe Garamond Pro" w:cs="Adobe Garamond Pro"/>
      <w:color w:val="000000"/>
      <w:sz w:val="21"/>
      <w:szCs w:val="21"/>
    </w:rPr>
  </w:style>
  <w:style w:type="character" w:customStyle="1" w:styleId="Heading1Char">
    <w:name w:val="Heading 1 Char"/>
    <w:basedOn w:val="DefaultParagraphFont"/>
    <w:link w:val="Heading1"/>
    <w:uiPriority w:val="9"/>
    <w:rsid w:val="009503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503E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503ED"/>
    <w:rPr>
      <w:b/>
      <w:bCs/>
    </w:rPr>
  </w:style>
  <w:style w:type="character" w:customStyle="1" w:styleId="date-display-single1">
    <w:name w:val="date-display-single1"/>
    <w:basedOn w:val="DefaultParagraphFont"/>
    <w:rsid w:val="009503ED"/>
  </w:style>
  <w:style w:type="character" w:customStyle="1" w:styleId="more-link1">
    <w:name w:val="more-link1"/>
    <w:basedOn w:val="DefaultParagraphFont"/>
    <w:rsid w:val="009503ED"/>
  </w:style>
  <w:style w:type="paragraph" w:styleId="Revision">
    <w:name w:val="Revision"/>
    <w:hidden/>
    <w:uiPriority w:val="99"/>
    <w:semiHidden/>
    <w:rsid w:val="00F421D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D3"/>
    <w:rPr>
      <w:rFonts w:ascii="Times New Roman" w:eastAsia="Times New Roman" w:hAnsi="Times New Roman"/>
      <w:sz w:val="24"/>
      <w:szCs w:val="24"/>
    </w:rPr>
  </w:style>
  <w:style w:type="paragraph" w:styleId="Heading1">
    <w:name w:val="heading 1"/>
    <w:basedOn w:val="Normal"/>
    <w:next w:val="Normal"/>
    <w:link w:val="Heading1Char"/>
    <w:uiPriority w:val="9"/>
    <w:qFormat/>
    <w:rsid w:val="009503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03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qFormat/>
    <w:rsid w:val="00736A2B"/>
    <w:pPr>
      <w:keepNext/>
      <w:spacing w:before="40"/>
      <w:ind w:left="403"/>
      <w:jc w:val="center"/>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70D3"/>
    <w:pPr>
      <w:ind w:left="1980"/>
    </w:pPr>
  </w:style>
  <w:style w:type="character" w:customStyle="1" w:styleId="BodyTextIndentChar">
    <w:name w:val="Body Text Indent Char"/>
    <w:basedOn w:val="DefaultParagraphFont"/>
    <w:link w:val="BodyTextIndent"/>
    <w:rsid w:val="00D370D3"/>
    <w:rPr>
      <w:rFonts w:ascii="Times New Roman" w:eastAsia="Times New Roman" w:hAnsi="Times New Roman" w:cs="Times New Roman"/>
      <w:sz w:val="24"/>
      <w:szCs w:val="24"/>
    </w:rPr>
  </w:style>
  <w:style w:type="paragraph" w:styleId="Header">
    <w:name w:val="header"/>
    <w:basedOn w:val="Normal"/>
    <w:link w:val="HeaderChar"/>
    <w:rsid w:val="00D370D3"/>
    <w:pPr>
      <w:tabs>
        <w:tab w:val="center" w:pos="4320"/>
        <w:tab w:val="right" w:pos="8640"/>
      </w:tabs>
    </w:pPr>
  </w:style>
  <w:style w:type="character" w:customStyle="1" w:styleId="HeaderChar">
    <w:name w:val="Header Char"/>
    <w:basedOn w:val="DefaultParagraphFont"/>
    <w:link w:val="Header"/>
    <w:rsid w:val="00D370D3"/>
    <w:rPr>
      <w:rFonts w:ascii="Times New Roman" w:eastAsia="Times New Roman" w:hAnsi="Times New Roman" w:cs="Times New Roman"/>
      <w:sz w:val="24"/>
      <w:szCs w:val="24"/>
    </w:rPr>
  </w:style>
  <w:style w:type="paragraph" w:styleId="Footer">
    <w:name w:val="footer"/>
    <w:basedOn w:val="Normal"/>
    <w:link w:val="FooterChar"/>
    <w:rsid w:val="00D370D3"/>
    <w:pPr>
      <w:tabs>
        <w:tab w:val="center" w:pos="4320"/>
        <w:tab w:val="right" w:pos="8640"/>
      </w:tabs>
    </w:pPr>
  </w:style>
  <w:style w:type="character" w:customStyle="1" w:styleId="FooterChar">
    <w:name w:val="Footer Char"/>
    <w:basedOn w:val="DefaultParagraphFont"/>
    <w:link w:val="Footer"/>
    <w:rsid w:val="00D370D3"/>
    <w:rPr>
      <w:rFonts w:ascii="Times New Roman" w:eastAsia="Times New Roman" w:hAnsi="Times New Roman" w:cs="Times New Roman"/>
      <w:sz w:val="24"/>
      <w:szCs w:val="24"/>
    </w:rPr>
  </w:style>
  <w:style w:type="character" w:styleId="Hyperlink">
    <w:name w:val="Hyperlink"/>
    <w:basedOn w:val="DefaultParagraphFont"/>
    <w:rsid w:val="00D370D3"/>
    <w:rPr>
      <w:rFonts w:ascii="Trebuchet MS" w:hAnsi="Trebuchet MS" w:hint="default"/>
      <w:strike w:val="0"/>
      <w:dstrike w:val="0"/>
      <w:color w:val="00009C"/>
      <w:sz w:val="22"/>
      <w:szCs w:val="22"/>
      <w:u w:val="none"/>
      <w:effect w:val="none"/>
    </w:rPr>
  </w:style>
  <w:style w:type="paragraph" w:styleId="BodyTextIndent3">
    <w:name w:val="Body Text Indent 3"/>
    <w:basedOn w:val="Normal"/>
    <w:link w:val="BodyTextIndent3Char"/>
    <w:rsid w:val="00D370D3"/>
    <w:pPr>
      <w:spacing w:line="360" w:lineRule="exact"/>
      <w:ind w:left="1987"/>
    </w:pPr>
    <w:rPr>
      <w:rFonts w:ascii="Arial Narrow" w:hAnsi="Arial Narrow" w:cs="Arial"/>
    </w:rPr>
  </w:style>
  <w:style w:type="character" w:customStyle="1" w:styleId="BodyTextIndent3Char">
    <w:name w:val="Body Text Indent 3 Char"/>
    <w:basedOn w:val="DefaultParagraphFont"/>
    <w:link w:val="BodyTextIndent3"/>
    <w:rsid w:val="00D370D3"/>
    <w:rPr>
      <w:rFonts w:ascii="Arial Narrow" w:eastAsia="Times New Roman" w:hAnsi="Arial Narrow" w:cs="Arial"/>
      <w:sz w:val="24"/>
      <w:szCs w:val="24"/>
    </w:rPr>
  </w:style>
  <w:style w:type="paragraph" w:styleId="BalloonText">
    <w:name w:val="Balloon Text"/>
    <w:basedOn w:val="Normal"/>
    <w:link w:val="BalloonTextChar"/>
    <w:uiPriority w:val="99"/>
    <w:semiHidden/>
    <w:unhideWhenUsed/>
    <w:rsid w:val="00D370D3"/>
    <w:rPr>
      <w:rFonts w:ascii="Tahoma" w:hAnsi="Tahoma" w:cs="Tahoma"/>
      <w:sz w:val="16"/>
      <w:szCs w:val="16"/>
    </w:rPr>
  </w:style>
  <w:style w:type="character" w:customStyle="1" w:styleId="BalloonTextChar">
    <w:name w:val="Balloon Text Char"/>
    <w:basedOn w:val="DefaultParagraphFont"/>
    <w:link w:val="BalloonText"/>
    <w:uiPriority w:val="99"/>
    <w:semiHidden/>
    <w:rsid w:val="00D370D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54EAB"/>
    <w:rPr>
      <w:color w:val="800080" w:themeColor="followedHyperlink"/>
      <w:u w:val="single"/>
    </w:rPr>
  </w:style>
  <w:style w:type="character" w:customStyle="1" w:styleId="Heading9Char">
    <w:name w:val="Heading 9 Char"/>
    <w:basedOn w:val="DefaultParagraphFont"/>
    <w:link w:val="Heading9"/>
    <w:rsid w:val="00736A2B"/>
    <w:rPr>
      <w:rFonts w:ascii="Times New Roman" w:eastAsia="Times New Roman" w:hAnsi="Times New Roman"/>
      <w:b/>
      <w:bCs/>
      <w:sz w:val="24"/>
      <w:u w:val="single"/>
    </w:rPr>
  </w:style>
  <w:style w:type="paragraph" w:styleId="ListParagraph">
    <w:name w:val="List Paragraph"/>
    <w:basedOn w:val="Normal"/>
    <w:uiPriority w:val="34"/>
    <w:qFormat/>
    <w:rsid w:val="007B35F4"/>
    <w:pPr>
      <w:ind w:left="720"/>
      <w:contextualSpacing/>
    </w:pPr>
  </w:style>
  <w:style w:type="paragraph" w:styleId="NormalWeb">
    <w:name w:val="Normal (Web)"/>
    <w:basedOn w:val="Normal"/>
    <w:uiPriority w:val="99"/>
    <w:unhideWhenUsed/>
    <w:rsid w:val="00326A7D"/>
    <w:pPr>
      <w:spacing w:before="100" w:beforeAutospacing="1" w:after="100" w:afterAutospacing="1"/>
    </w:pPr>
    <w:rPr>
      <w:rFonts w:eastAsiaTheme="minorHAnsi"/>
    </w:rPr>
  </w:style>
  <w:style w:type="paragraph" w:customStyle="1" w:styleId="btroman">
    <w:name w:val="bt roman"/>
    <w:rsid w:val="006A77C0"/>
    <w:pPr>
      <w:spacing w:line="220" w:lineRule="atLeast"/>
    </w:pPr>
    <w:rPr>
      <w:rFonts w:ascii="AGaramond" w:eastAsia="Times New Roman" w:hAnsi="AGaramond"/>
      <w:snapToGrid w:val="0"/>
      <w:color w:val="000000"/>
      <w:sz w:val="18"/>
    </w:rPr>
  </w:style>
  <w:style w:type="paragraph" w:customStyle="1" w:styleId="SGBodyText">
    <w:name w:val="SG_BodyText"/>
    <w:basedOn w:val="Normal"/>
    <w:uiPriority w:val="99"/>
    <w:rsid w:val="00C01B4C"/>
    <w:pPr>
      <w:tabs>
        <w:tab w:val="left" w:pos="360"/>
      </w:tabs>
      <w:autoSpaceDE w:val="0"/>
      <w:autoSpaceDN w:val="0"/>
      <w:adjustRightInd w:val="0"/>
      <w:spacing w:line="250" w:lineRule="atLeast"/>
      <w:textAlignment w:val="center"/>
    </w:pPr>
    <w:rPr>
      <w:rFonts w:ascii="Adobe Garamond Pro" w:eastAsia="Calibri" w:hAnsi="Adobe Garamond Pro" w:cs="Adobe Garamond Pro"/>
      <w:color w:val="000000"/>
      <w:sz w:val="20"/>
      <w:szCs w:val="20"/>
    </w:rPr>
  </w:style>
  <w:style w:type="character" w:styleId="CommentReference">
    <w:name w:val="annotation reference"/>
    <w:basedOn w:val="DefaultParagraphFont"/>
    <w:uiPriority w:val="99"/>
    <w:semiHidden/>
    <w:unhideWhenUsed/>
    <w:rsid w:val="00AE65F3"/>
    <w:rPr>
      <w:sz w:val="16"/>
      <w:szCs w:val="16"/>
    </w:rPr>
  </w:style>
  <w:style w:type="paragraph" w:styleId="CommentText">
    <w:name w:val="annotation text"/>
    <w:basedOn w:val="Normal"/>
    <w:link w:val="CommentTextChar"/>
    <w:uiPriority w:val="99"/>
    <w:semiHidden/>
    <w:unhideWhenUsed/>
    <w:rsid w:val="00AE65F3"/>
    <w:rPr>
      <w:sz w:val="20"/>
      <w:szCs w:val="20"/>
    </w:rPr>
  </w:style>
  <w:style w:type="character" w:customStyle="1" w:styleId="CommentTextChar">
    <w:name w:val="Comment Text Char"/>
    <w:basedOn w:val="DefaultParagraphFont"/>
    <w:link w:val="CommentText"/>
    <w:uiPriority w:val="99"/>
    <w:semiHidden/>
    <w:rsid w:val="00AE65F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65F3"/>
    <w:rPr>
      <w:b/>
      <w:bCs/>
    </w:rPr>
  </w:style>
  <w:style w:type="character" w:customStyle="1" w:styleId="CommentSubjectChar">
    <w:name w:val="Comment Subject Char"/>
    <w:basedOn w:val="CommentTextChar"/>
    <w:link w:val="CommentSubject"/>
    <w:uiPriority w:val="99"/>
    <w:semiHidden/>
    <w:rsid w:val="00AE65F3"/>
    <w:rPr>
      <w:rFonts w:ascii="Times New Roman" w:eastAsia="Times New Roman" w:hAnsi="Times New Roman"/>
      <w:b/>
      <w:bCs/>
    </w:rPr>
  </w:style>
  <w:style w:type="paragraph" w:customStyle="1" w:styleId="SGBullet1">
    <w:name w:val="SG_Bullet1"/>
    <w:basedOn w:val="Normal"/>
    <w:uiPriority w:val="99"/>
    <w:rsid w:val="00A30E0D"/>
    <w:pPr>
      <w:autoSpaceDE w:val="0"/>
      <w:autoSpaceDN w:val="0"/>
      <w:adjustRightInd w:val="0"/>
      <w:spacing w:line="250" w:lineRule="atLeast"/>
      <w:ind w:left="288" w:hanging="288"/>
      <w:textAlignment w:val="center"/>
    </w:pPr>
    <w:rPr>
      <w:rFonts w:ascii="Adobe Garamond Pro" w:eastAsia="Calibri" w:hAnsi="Adobe Garamond Pro" w:cs="Adobe Garamond Pro"/>
      <w:color w:val="000000"/>
      <w:sz w:val="21"/>
      <w:szCs w:val="21"/>
    </w:rPr>
  </w:style>
  <w:style w:type="character" w:customStyle="1" w:styleId="Heading1Char">
    <w:name w:val="Heading 1 Char"/>
    <w:basedOn w:val="DefaultParagraphFont"/>
    <w:link w:val="Heading1"/>
    <w:uiPriority w:val="9"/>
    <w:rsid w:val="009503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503E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503ED"/>
    <w:rPr>
      <w:b/>
      <w:bCs/>
    </w:rPr>
  </w:style>
  <w:style w:type="character" w:customStyle="1" w:styleId="date-display-single1">
    <w:name w:val="date-display-single1"/>
    <w:basedOn w:val="DefaultParagraphFont"/>
    <w:rsid w:val="009503ED"/>
  </w:style>
  <w:style w:type="character" w:customStyle="1" w:styleId="more-link1">
    <w:name w:val="more-link1"/>
    <w:basedOn w:val="DefaultParagraphFont"/>
    <w:rsid w:val="009503ED"/>
  </w:style>
  <w:style w:type="paragraph" w:styleId="Revision">
    <w:name w:val="Revision"/>
    <w:hidden/>
    <w:uiPriority w:val="99"/>
    <w:semiHidden/>
    <w:rsid w:val="00F421D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94088">
      <w:bodyDiv w:val="1"/>
      <w:marLeft w:val="0"/>
      <w:marRight w:val="0"/>
      <w:marTop w:val="0"/>
      <w:marBottom w:val="0"/>
      <w:divBdr>
        <w:top w:val="none" w:sz="0" w:space="0" w:color="auto"/>
        <w:left w:val="none" w:sz="0" w:space="0" w:color="auto"/>
        <w:bottom w:val="none" w:sz="0" w:space="0" w:color="auto"/>
        <w:right w:val="none" w:sz="0" w:space="0" w:color="auto"/>
      </w:divBdr>
    </w:div>
    <w:div w:id="607539975">
      <w:bodyDiv w:val="1"/>
      <w:marLeft w:val="0"/>
      <w:marRight w:val="0"/>
      <w:marTop w:val="0"/>
      <w:marBottom w:val="0"/>
      <w:divBdr>
        <w:top w:val="none" w:sz="0" w:space="0" w:color="auto"/>
        <w:left w:val="none" w:sz="0" w:space="0" w:color="auto"/>
        <w:bottom w:val="none" w:sz="0" w:space="0" w:color="auto"/>
        <w:right w:val="none" w:sz="0" w:space="0" w:color="auto"/>
      </w:divBdr>
    </w:div>
    <w:div w:id="650790736">
      <w:bodyDiv w:val="1"/>
      <w:marLeft w:val="0"/>
      <w:marRight w:val="0"/>
      <w:marTop w:val="0"/>
      <w:marBottom w:val="0"/>
      <w:divBdr>
        <w:top w:val="none" w:sz="0" w:space="0" w:color="auto"/>
        <w:left w:val="none" w:sz="0" w:space="0" w:color="auto"/>
        <w:bottom w:val="none" w:sz="0" w:space="0" w:color="auto"/>
        <w:right w:val="none" w:sz="0" w:space="0" w:color="auto"/>
      </w:divBdr>
      <w:divsChild>
        <w:div w:id="1544053267">
          <w:marLeft w:val="0"/>
          <w:marRight w:val="0"/>
          <w:marTop w:val="0"/>
          <w:marBottom w:val="0"/>
          <w:divBdr>
            <w:top w:val="none" w:sz="0" w:space="0" w:color="auto"/>
            <w:left w:val="none" w:sz="0" w:space="0" w:color="auto"/>
            <w:bottom w:val="none" w:sz="0" w:space="0" w:color="auto"/>
            <w:right w:val="none" w:sz="0" w:space="0" w:color="auto"/>
          </w:divBdr>
          <w:divsChild>
            <w:div w:id="1895964416">
              <w:marLeft w:val="0"/>
              <w:marRight w:val="0"/>
              <w:marTop w:val="0"/>
              <w:marBottom w:val="0"/>
              <w:divBdr>
                <w:top w:val="none" w:sz="0" w:space="0" w:color="auto"/>
                <w:left w:val="none" w:sz="0" w:space="0" w:color="auto"/>
                <w:bottom w:val="none" w:sz="0" w:space="0" w:color="auto"/>
                <w:right w:val="none" w:sz="0" w:space="0" w:color="auto"/>
              </w:divBdr>
              <w:divsChild>
                <w:div w:id="2032804345">
                  <w:marLeft w:val="0"/>
                  <w:marRight w:val="0"/>
                  <w:marTop w:val="0"/>
                  <w:marBottom w:val="0"/>
                  <w:divBdr>
                    <w:top w:val="none" w:sz="0" w:space="0" w:color="auto"/>
                    <w:left w:val="none" w:sz="0" w:space="0" w:color="auto"/>
                    <w:bottom w:val="none" w:sz="0" w:space="0" w:color="auto"/>
                    <w:right w:val="none" w:sz="0" w:space="0" w:color="auto"/>
                  </w:divBdr>
                  <w:divsChild>
                    <w:div w:id="503276891">
                      <w:marLeft w:val="0"/>
                      <w:marRight w:val="0"/>
                      <w:marTop w:val="0"/>
                      <w:marBottom w:val="0"/>
                      <w:divBdr>
                        <w:top w:val="none" w:sz="0" w:space="0" w:color="auto"/>
                        <w:left w:val="none" w:sz="0" w:space="0" w:color="auto"/>
                        <w:bottom w:val="none" w:sz="0" w:space="0" w:color="auto"/>
                        <w:right w:val="none" w:sz="0" w:space="0" w:color="auto"/>
                      </w:divBdr>
                      <w:divsChild>
                        <w:div w:id="1298341514">
                          <w:marLeft w:val="0"/>
                          <w:marRight w:val="0"/>
                          <w:marTop w:val="0"/>
                          <w:marBottom w:val="0"/>
                          <w:divBdr>
                            <w:top w:val="none" w:sz="0" w:space="0" w:color="auto"/>
                            <w:left w:val="none" w:sz="0" w:space="0" w:color="auto"/>
                            <w:bottom w:val="none" w:sz="0" w:space="0" w:color="auto"/>
                            <w:right w:val="none" w:sz="0" w:space="0" w:color="auto"/>
                          </w:divBdr>
                          <w:divsChild>
                            <w:div w:id="1259169945">
                              <w:marLeft w:val="0"/>
                              <w:marRight w:val="0"/>
                              <w:marTop w:val="0"/>
                              <w:marBottom w:val="0"/>
                              <w:divBdr>
                                <w:top w:val="none" w:sz="0" w:space="0" w:color="auto"/>
                                <w:left w:val="none" w:sz="0" w:space="0" w:color="auto"/>
                                <w:bottom w:val="none" w:sz="0" w:space="0" w:color="auto"/>
                                <w:right w:val="none" w:sz="0" w:space="0" w:color="auto"/>
                              </w:divBdr>
                              <w:divsChild>
                                <w:div w:id="1201016108">
                                  <w:marLeft w:val="0"/>
                                  <w:marRight w:val="0"/>
                                  <w:marTop w:val="0"/>
                                  <w:marBottom w:val="0"/>
                                  <w:divBdr>
                                    <w:top w:val="none" w:sz="0" w:space="0" w:color="auto"/>
                                    <w:left w:val="none" w:sz="0" w:space="0" w:color="auto"/>
                                    <w:bottom w:val="none" w:sz="0" w:space="0" w:color="auto"/>
                                    <w:right w:val="none" w:sz="0" w:space="0" w:color="auto"/>
                                  </w:divBdr>
                                  <w:divsChild>
                                    <w:div w:id="18959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139468">
      <w:bodyDiv w:val="1"/>
      <w:marLeft w:val="0"/>
      <w:marRight w:val="0"/>
      <w:marTop w:val="0"/>
      <w:marBottom w:val="0"/>
      <w:divBdr>
        <w:top w:val="none" w:sz="0" w:space="0" w:color="auto"/>
        <w:left w:val="none" w:sz="0" w:space="0" w:color="auto"/>
        <w:bottom w:val="none" w:sz="0" w:space="0" w:color="auto"/>
        <w:right w:val="none" w:sz="0" w:space="0" w:color="auto"/>
      </w:divBdr>
      <w:divsChild>
        <w:div w:id="417097393">
          <w:marLeft w:val="0"/>
          <w:marRight w:val="0"/>
          <w:marTop w:val="0"/>
          <w:marBottom w:val="0"/>
          <w:divBdr>
            <w:top w:val="none" w:sz="0" w:space="0" w:color="auto"/>
            <w:left w:val="none" w:sz="0" w:space="0" w:color="auto"/>
            <w:bottom w:val="none" w:sz="0" w:space="0" w:color="auto"/>
            <w:right w:val="none" w:sz="0" w:space="0" w:color="auto"/>
          </w:divBdr>
          <w:divsChild>
            <w:div w:id="773399448">
              <w:marLeft w:val="0"/>
              <w:marRight w:val="0"/>
              <w:marTop w:val="0"/>
              <w:marBottom w:val="0"/>
              <w:divBdr>
                <w:top w:val="none" w:sz="0" w:space="0" w:color="auto"/>
                <w:left w:val="none" w:sz="0" w:space="0" w:color="auto"/>
                <w:bottom w:val="none" w:sz="0" w:space="0" w:color="auto"/>
                <w:right w:val="none" w:sz="0" w:space="0" w:color="auto"/>
              </w:divBdr>
              <w:divsChild>
                <w:div w:id="1030643740">
                  <w:marLeft w:val="0"/>
                  <w:marRight w:val="0"/>
                  <w:marTop w:val="0"/>
                  <w:marBottom w:val="0"/>
                  <w:divBdr>
                    <w:top w:val="none" w:sz="0" w:space="0" w:color="auto"/>
                    <w:left w:val="none" w:sz="0" w:space="0" w:color="auto"/>
                    <w:bottom w:val="none" w:sz="0" w:space="0" w:color="auto"/>
                    <w:right w:val="none" w:sz="0" w:space="0" w:color="auto"/>
                  </w:divBdr>
                  <w:divsChild>
                    <w:div w:id="10425604">
                      <w:marLeft w:val="0"/>
                      <w:marRight w:val="0"/>
                      <w:marTop w:val="0"/>
                      <w:marBottom w:val="0"/>
                      <w:divBdr>
                        <w:top w:val="none" w:sz="0" w:space="0" w:color="auto"/>
                        <w:left w:val="none" w:sz="0" w:space="0" w:color="auto"/>
                        <w:bottom w:val="none" w:sz="0" w:space="0" w:color="auto"/>
                        <w:right w:val="none" w:sz="0" w:space="0" w:color="auto"/>
                      </w:divBdr>
                      <w:divsChild>
                        <w:div w:id="1827160352">
                          <w:marLeft w:val="0"/>
                          <w:marRight w:val="0"/>
                          <w:marTop w:val="0"/>
                          <w:marBottom w:val="0"/>
                          <w:divBdr>
                            <w:top w:val="none" w:sz="0" w:space="0" w:color="auto"/>
                            <w:left w:val="none" w:sz="0" w:space="0" w:color="auto"/>
                            <w:bottom w:val="none" w:sz="0" w:space="0" w:color="auto"/>
                            <w:right w:val="none" w:sz="0" w:space="0" w:color="auto"/>
                          </w:divBdr>
                          <w:divsChild>
                            <w:div w:id="1200361442">
                              <w:marLeft w:val="0"/>
                              <w:marRight w:val="0"/>
                              <w:marTop w:val="0"/>
                              <w:marBottom w:val="0"/>
                              <w:divBdr>
                                <w:top w:val="none" w:sz="0" w:space="0" w:color="auto"/>
                                <w:left w:val="none" w:sz="0" w:space="0" w:color="auto"/>
                                <w:bottom w:val="none" w:sz="0" w:space="0" w:color="auto"/>
                                <w:right w:val="none" w:sz="0" w:space="0" w:color="auto"/>
                              </w:divBdr>
                              <w:divsChild>
                                <w:div w:id="1183088380">
                                  <w:marLeft w:val="0"/>
                                  <w:marRight w:val="0"/>
                                  <w:marTop w:val="0"/>
                                  <w:marBottom w:val="0"/>
                                  <w:divBdr>
                                    <w:top w:val="none" w:sz="0" w:space="0" w:color="auto"/>
                                    <w:left w:val="none" w:sz="0" w:space="0" w:color="auto"/>
                                    <w:bottom w:val="none" w:sz="0" w:space="0" w:color="auto"/>
                                    <w:right w:val="none" w:sz="0" w:space="0" w:color="auto"/>
                                  </w:divBdr>
                                  <w:divsChild>
                                    <w:div w:id="1965647567">
                                      <w:marLeft w:val="0"/>
                                      <w:marRight w:val="0"/>
                                      <w:marTop w:val="0"/>
                                      <w:marBottom w:val="0"/>
                                      <w:divBdr>
                                        <w:top w:val="none" w:sz="0" w:space="0" w:color="auto"/>
                                        <w:left w:val="none" w:sz="0" w:space="0" w:color="auto"/>
                                        <w:bottom w:val="none" w:sz="0" w:space="0" w:color="auto"/>
                                        <w:right w:val="none" w:sz="0" w:space="0" w:color="auto"/>
                                      </w:divBdr>
                                      <w:divsChild>
                                        <w:div w:id="1475948861">
                                          <w:marLeft w:val="0"/>
                                          <w:marRight w:val="0"/>
                                          <w:marTop w:val="0"/>
                                          <w:marBottom w:val="0"/>
                                          <w:divBdr>
                                            <w:top w:val="none" w:sz="0" w:space="0" w:color="auto"/>
                                            <w:left w:val="none" w:sz="0" w:space="0" w:color="auto"/>
                                            <w:bottom w:val="none" w:sz="0" w:space="0" w:color="auto"/>
                                            <w:right w:val="none" w:sz="0" w:space="0" w:color="auto"/>
                                          </w:divBdr>
                                          <w:divsChild>
                                            <w:div w:id="1967618022">
                                              <w:marLeft w:val="0"/>
                                              <w:marRight w:val="0"/>
                                              <w:marTop w:val="0"/>
                                              <w:marBottom w:val="0"/>
                                              <w:divBdr>
                                                <w:top w:val="none" w:sz="0" w:space="0" w:color="auto"/>
                                                <w:left w:val="none" w:sz="0" w:space="0" w:color="auto"/>
                                                <w:bottom w:val="none" w:sz="0" w:space="0" w:color="auto"/>
                                                <w:right w:val="none" w:sz="0" w:space="0" w:color="auto"/>
                                              </w:divBdr>
                                              <w:divsChild>
                                                <w:div w:id="1228609888">
                                                  <w:marLeft w:val="0"/>
                                                  <w:marRight w:val="0"/>
                                                  <w:marTop w:val="0"/>
                                                  <w:marBottom w:val="0"/>
                                                  <w:divBdr>
                                                    <w:top w:val="none" w:sz="0" w:space="0" w:color="auto"/>
                                                    <w:left w:val="none" w:sz="0" w:space="0" w:color="auto"/>
                                                    <w:bottom w:val="none" w:sz="0" w:space="0" w:color="auto"/>
                                                    <w:right w:val="none" w:sz="0" w:space="0" w:color="auto"/>
                                                  </w:divBdr>
                                                  <w:divsChild>
                                                    <w:div w:id="137377674">
                                                      <w:marLeft w:val="0"/>
                                                      <w:marRight w:val="0"/>
                                                      <w:marTop w:val="0"/>
                                                      <w:marBottom w:val="0"/>
                                                      <w:divBdr>
                                                        <w:top w:val="none" w:sz="0" w:space="0" w:color="auto"/>
                                                        <w:left w:val="none" w:sz="0" w:space="0" w:color="auto"/>
                                                        <w:bottom w:val="none" w:sz="0" w:space="0" w:color="auto"/>
                                                        <w:right w:val="none" w:sz="0" w:space="0" w:color="auto"/>
                                                      </w:divBdr>
                                                      <w:divsChild>
                                                        <w:div w:id="1750730439">
                                                          <w:marLeft w:val="0"/>
                                                          <w:marRight w:val="0"/>
                                                          <w:marTop w:val="0"/>
                                                          <w:marBottom w:val="0"/>
                                                          <w:divBdr>
                                                            <w:top w:val="none" w:sz="0" w:space="0" w:color="auto"/>
                                                            <w:left w:val="none" w:sz="0" w:space="0" w:color="auto"/>
                                                            <w:bottom w:val="none" w:sz="0" w:space="0" w:color="auto"/>
                                                            <w:right w:val="none" w:sz="0" w:space="0" w:color="auto"/>
                                                          </w:divBdr>
                                                          <w:divsChild>
                                                            <w:div w:id="16943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1545108">
      <w:bodyDiv w:val="1"/>
      <w:marLeft w:val="0"/>
      <w:marRight w:val="0"/>
      <w:marTop w:val="0"/>
      <w:marBottom w:val="0"/>
      <w:divBdr>
        <w:top w:val="none" w:sz="0" w:space="0" w:color="auto"/>
        <w:left w:val="none" w:sz="0" w:space="0" w:color="auto"/>
        <w:bottom w:val="none" w:sz="0" w:space="0" w:color="auto"/>
        <w:right w:val="none" w:sz="0" w:space="0" w:color="auto"/>
      </w:divBdr>
    </w:div>
    <w:div w:id="1226262398">
      <w:bodyDiv w:val="1"/>
      <w:marLeft w:val="0"/>
      <w:marRight w:val="0"/>
      <w:marTop w:val="0"/>
      <w:marBottom w:val="0"/>
      <w:divBdr>
        <w:top w:val="none" w:sz="0" w:space="0" w:color="auto"/>
        <w:left w:val="none" w:sz="0" w:space="0" w:color="auto"/>
        <w:bottom w:val="none" w:sz="0" w:space="0" w:color="auto"/>
        <w:right w:val="none" w:sz="0" w:space="0" w:color="auto"/>
      </w:divBdr>
      <w:divsChild>
        <w:div w:id="59712093">
          <w:marLeft w:val="0"/>
          <w:marRight w:val="0"/>
          <w:marTop w:val="0"/>
          <w:marBottom w:val="0"/>
          <w:divBdr>
            <w:top w:val="none" w:sz="0" w:space="0" w:color="auto"/>
            <w:left w:val="none" w:sz="0" w:space="0" w:color="auto"/>
            <w:bottom w:val="none" w:sz="0" w:space="0" w:color="auto"/>
            <w:right w:val="none" w:sz="0" w:space="0" w:color="auto"/>
          </w:divBdr>
          <w:divsChild>
            <w:div w:id="1011102503">
              <w:marLeft w:val="0"/>
              <w:marRight w:val="0"/>
              <w:marTop w:val="0"/>
              <w:marBottom w:val="0"/>
              <w:divBdr>
                <w:top w:val="none" w:sz="0" w:space="0" w:color="auto"/>
                <w:left w:val="none" w:sz="0" w:space="0" w:color="auto"/>
                <w:bottom w:val="none" w:sz="0" w:space="0" w:color="auto"/>
                <w:right w:val="none" w:sz="0" w:space="0" w:color="auto"/>
              </w:divBdr>
              <w:divsChild>
                <w:div w:id="325327584">
                  <w:marLeft w:val="0"/>
                  <w:marRight w:val="0"/>
                  <w:marTop w:val="0"/>
                  <w:marBottom w:val="0"/>
                  <w:divBdr>
                    <w:top w:val="none" w:sz="0" w:space="0" w:color="auto"/>
                    <w:left w:val="none" w:sz="0" w:space="0" w:color="auto"/>
                    <w:bottom w:val="none" w:sz="0" w:space="0" w:color="auto"/>
                    <w:right w:val="none" w:sz="0" w:space="0" w:color="auto"/>
                  </w:divBdr>
                  <w:divsChild>
                    <w:div w:id="1840533716">
                      <w:marLeft w:val="0"/>
                      <w:marRight w:val="0"/>
                      <w:marTop w:val="0"/>
                      <w:marBottom w:val="0"/>
                      <w:divBdr>
                        <w:top w:val="none" w:sz="0" w:space="0" w:color="auto"/>
                        <w:left w:val="none" w:sz="0" w:space="0" w:color="auto"/>
                        <w:bottom w:val="none" w:sz="0" w:space="0" w:color="auto"/>
                        <w:right w:val="none" w:sz="0" w:space="0" w:color="auto"/>
                      </w:divBdr>
                      <w:divsChild>
                        <w:div w:id="632296464">
                          <w:marLeft w:val="0"/>
                          <w:marRight w:val="0"/>
                          <w:marTop w:val="0"/>
                          <w:marBottom w:val="0"/>
                          <w:divBdr>
                            <w:top w:val="none" w:sz="0" w:space="0" w:color="auto"/>
                            <w:left w:val="none" w:sz="0" w:space="0" w:color="auto"/>
                            <w:bottom w:val="none" w:sz="0" w:space="0" w:color="auto"/>
                            <w:right w:val="none" w:sz="0" w:space="0" w:color="auto"/>
                          </w:divBdr>
                          <w:divsChild>
                            <w:div w:id="619847313">
                              <w:marLeft w:val="0"/>
                              <w:marRight w:val="0"/>
                              <w:marTop w:val="0"/>
                              <w:marBottom w:val="0"/>
                              <w:divBdr>
                                <w:top w:val="none" w:sz="0" w:space="0" w:color="auto"/>
                                <w:left w:val="none" w:sz="0" w:space="0" w:color="auto"/>
                                <w:bottom w:val="none" w:sz="0" w:space="0" w:color="auto"/>
                                <w:right w:val="none" w:sz="0" w:space="0" w:color="auto"/>
                              </w:divBdr>
                              <w:divsChild>
                                <w:div w:id="1609005439">
                                  <w:marLeft w:val="0"/>
                                  <w:marRight w:val="0"/>
                                  <w:marTop w:val="0"/>
                                  <w:marBottom w:val="0"/>
                                  <w:divBdr>
                                    <w:top w:val="none" w:sz="0" w:space="0" w:color="auto"/>
                                    <w:left w:val="none" w:sz="0" w:space="0" w:color="auto"/>
                                    <w:bottom w:val="none" w:sz="0" w:space="0" w:color="auto"/>
                                    <w:right w:val="none" w:sz="0" w:space="0" w:color="auto"/>
                                  </w:divBdr>
                                  <w:divsChild>
                                    <w:div w:id="662468789">
                                      <w:marLeft w:val="0"/>
                                      <w:marRight w:val="0"/>
                                      <w:marTop w:val="0"/>
                                      <w:marBottom w:val="0"/>
                                      <w:divBdr>
                                        <w:top w:val="none" w:sz="0" w:space="0" w:color="auto"/>
                                        <w:left w:val="none" w:sz="0" w:space="0" w:color="auto"/>
                                        <w:bottom w:val="none" w:sz="0" w:space="0" w:color="auto"/>
                                        <w:right w:val="none" w:sz="0" w:space="0" w:color="auto"/>
                                      </w:divBdr>
                                      <w:divsChild>
                                        <w:div w:id="1578981138">
                                          <w:marLeft w:val="0"/>
                                          <w:marRight w:val="0"/>
                                          <w:marTop w:val="0"/>
                                          <w:marBottom w:val="0"/>
                                          <w:divBdr>
                                            <w:top w:val="none" w:sz="0" w:space="0" w:color="auto"/>
                                            <w:left w:val="none" w:sz="0" w:space="0" w:color="auto"/>
                                            <w:bottom w:val="none" w:sz="0" w:space="0" w:color="auto"/>
                                            <w:right w:val="none" w:sz="0" w:space="0" w:color="auto"/>
                                          </w:divBdr>
                                          <w:divsChild>
                                            <w:div w:id="574512187">
                                              <w:marLeft w:val="0"/>
                                              <w:marRight w:val="0"/>
                                              <w:marTop w:val="0"/>
                                              <w:marBottom w:val="0"/>
                                              <w:divBdr>
                                                <w:top w:val="none" w:sz="0" w:space="0" w:color="auto"/>
                                                <w:left w:val="none" w:sz="0" w:space="0" w:color="auto"/>
                                                <w:bottom w:val="none" w:sz="0" w:space="0" w:color="auto"/>
                                                <w:right w:val="none" w:sz="0" w:space="0" w:color="auto"/>
                                              </w:divBdr>
                                              <w:divsChild>
                                                <w:div w:id="980616401">
                                                  <w:marLeft w:val="0"/>
                                                  <w:marRight w:val="0"/>
                                                  <w:marTop w:val="0"/>
                                                  <w:marBottom w:val="0"/>
                                                  <w:divBdr>
                                                    <w:top w:val="none" w:sz="0" w:space="0" w:color="auto"/>
                                                    <w:left w:val="none" w:sz="0" w:space="0" w:color="auto"/>
                                                    <w:bottom w:val="none" w:sz="0" w:space="0" w:color="auto"/>
                                                    <w:right w:val="none" w:sz="0" w:space="0" w:color="auto"/>
                                                  </w:divBdr>
                                                  <w:divsChild>
                                                    <w:div w:id="978994089">
                                                      <w:marLeft w:val="0"/>
                                                      <w:marRight w:val="0"/>
                                                      <w:marTop w:val="0"/>
                                                      <w:marBottom w:val="0"/>
                                                      <w:divBdr>
                                                        <w:top w:val="none" w:sz="0" w:space="0" w:color="auto"/>
                                                        <w:left w:val="none" w:sz="0" w:space="0" w:color="auto"/>
                                                        <w:bottom w:val="none" w:sz="0" w:space="0" w:color="auto"/>
                                                        <w:right w:val="none" w:sz="0" w:space="0" w:color="auto"/>
                                                      </w:divBdr>
                                                      <w:divsChild>
                                                        <w:div w:id="1784615869">
                                                          <w:marLeft w:val="0"/>
                                                          <w:marRight w:val="0"/>
                                                          <w:marTop w:val="0"/>
                                                          <w:marBottom w:val="0"/>
                                                          <w:divBdr>
                                                            <w:top w:val="none" w:sz="0" w:space="0" w:color="auto"/>
                                                            <w:left w:val="none" w:sz="0" w:space="0" w:color="auto"/>
                                                            <w:bottom w:val="none" w:sz="0" w:space="0" w:color="auto"/>
                                                            <w:right w:val="none" w:sz="0" w:space="0" w:color="auto"/>
                                                          </w:divBdr>
                                                          <w:divsChild>
                                                            <w:div w:id="20296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9446">
                                                  <w:marLeft w:val="0"/>
                                                  <w:marRight w:val="0"/>
                                                  <w:marTop w:val="0"/>
                                                  <w:marBottom w:val="0"/>
                                                  <w:divBdr>
                                                    <w:top w:val="none" w:sz="0" w:space="0" w:color="auto"/>
                                                    <w:left w:val="none" w:sz="0" w:space="0" w:color="auto"/>
                                                    <w:bottom w:val="none" w:sz="0" w:space="0" w:color="auto"/>
                                                    <w:right w:val="none" w:sz="0" w:space="0" w:color="auto"/>
                                                  </w:divBdr>
                                                  <w:divsChild>
                                                    <w:div w:id="1088694545">
                                                      <w:marLeft w:val="0"/>
                                                      <w:marRight w:val="0"/>
                                                      <w:marTop w:val="0"/>
                                                      <w:marBottom w:val="0"/>
                                                      <w:divBdr>
                                                        <w:top w:val="none" w:sz="0" w:space="0" w:color="auto"/>
                                                        <w:left w:val="none" w:sz="0" w:space="0" w:color="auto"/>
                                                        <w:bottom w:val="none" w:sz="0" w:space="0" w:color="auto"/>
                                                        <w:right w:val="none" w:sz="0" w:space="0" w:color="auto"/>
                                                      </w:divBdr>
                                                      <w:divsChild>
                                                        <w:div w:id="1646547185">
                                                          <w:marLeft w:val="0"/>
                                                          <w:marRight w:val="0"/>
                                                          <w:marTop w:val="0"/>
                                                          <w:marBottom w:val="0"/>
                                                          <w:divBdr>
                                                            <w:top w:val="none" w:sz="0" w:space="0" w:color="auto"/>
                                                            <w:left w:val="none" w:sz="0" w:space="0" w:color="auto"/>
                                                            <w:bottom w:val="none" w:sz="0" w:space="0" w:color="auto"/>
                                                            <w:right w:val="none" w:sz="0" w:space="0" w:color="auto"/>
                                                          </w:divBdr>
                                                        </w:div>
                                                        <w:div w:id="1345549475">
                                                          <w:marLeft w:val="0"/>
                                                          <w:marRight w:val="0"/>
                                                          <w:marTop w:val="0"/>
                                                          <w:marBottom w:val="0"/>
                                                          <w:divBdr>
                                                            <w:top w:val="none" w:sz="0" w:space="0" w:color="auto"/>
                                                            <w:left w:val="none" w:sz="0" w:space="0" w:color="auto"/>
                                                            <w:bottom w:val="none" w:sz="0" w:space="0" w:color="auto"/>
                                                            <w:right w:val="none" w:sz="0" w:space="0" w:color="auto"/>
                                                          </w:divBdr>
                                                          <w:divsChild>
                                                            <w:div w:id="15721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96931">
                                                  <w:marLeft w:val="0"/>
                                                  <w:marRight w:val="0"/>
                                                  <w:marTop w:val="0"/>
                                                  <w:marBottom w:val="0"/>
                                                  <w:divBdr>
                                                    <w:top w:val="none" w:sz="0" w:space="0" w:color="auto"/>
                                                    <w:left w:val="none" w:sz="0" w:space="0" w:color="auto"/>
                                                    <w:bottom w:val="none" w:sz="0" w:space="0" w:color="auto"/>
                                                    <w:right w:val="none" w:sz="0" w:space="0" w:color="auto"/>
                                                  </w:divBdr>
                                                  <w:divsChild>
                                                    <w:div w:id="1641416886">
                                                      <w:marLeft w:val="0"/>
                                                      <w:marRight w:val="0"/>
                                                      <w:marTop w:val="0"/>
                                                      <w:marBottom w:val="0"/>
                                                      <w:divBdr>
                                                        <w:top w:val="none" w:sz="0" w:space="0" w:color="auto"/>
                                                        <w:left w:val="none" w:sz="0" w:space="0" w:color="auto"/>
                                                        <w:bottom w:val="none" w:sz="0" w:space="0" w:color="auto"/>
                                                        <w:right w:val="none" w:sz="0" w:space="0" w:color="auto"/>
                                                      </w:divBdr>
                                                      <w:divsChild>
                                                        <w:div w:id="771781744">
                                                          <w:marLeft w:val="0"/>
                                                          <w:marRight w:val="0"/>
                                                          <w:marTop w:val="0"/>
                                                          <w:marBottom w:val="0"/>
                                                          <w:divBdr>
                                                            <w:top w:val="none" w:sz="0" w:space="0" w:color="auto"/>
                                                            <w:left w:val="none" w:sz="0" w:space="0" w:color="auto"/>
                                                            <w:bottom w:val="none" w:sz="0" w:space="0" w:color="auto"/>
                                                            <w:right w:val="none" w:sz="0" w:space="0" w:color="auto"/>
                                                          </w:divBdr>
                                                        </w:div>
                                                        <w:div w:id="2036153821">
                                                          <w:marLeft w:val="0"/>
                                                          <w:marRight w:val="0"/>
                                                          <w:marTop w:val="0"/>
                                                          <w:marBottom w:val="0"/>
                                                          <w:divBdr>
                                                            <w:top w:val="none" w:sz="0" w:space="0" w:color="auto"/>
                                                            <w:left w:val="none" w:sz="0" w:space="0" w:color="auto"/>
                                                            <w:bottom w:val="none" w:sz="0" w:space="0" w:color="auto"/>
                                                            <w:right w:val="none" w:sz="0" w:space="0" w:color="auto"/>
                                                          </w:divBdr>
                                                          <w:divsChild>
                                                            <w:div w:id="3882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22527">
                                          <w:marLeft w:val="0"/>
                                          <w:marRight w:val="0"/>
                                          <w:marTop w:val="0"/>
                                          <w:marBottom w:val="0"/>
                                          <w:divBdr>
                                            <w:top w:val="none" w:sz="0" w:space="0" w:color="auto"/>
                                            <w:left w:val="none" w:sz="0" w:space="0" w:color="auto"/>
                                            <w:bottom w:val="none" w:sz="0" w:space="0" w:color="auto"/>
                                            <w:right w:val="none" w:sz="0" w:space="0" w:color="auto"/>
                                          </w:divBdr>
                                          <w:divsChild>
                                            <w:div w:id="16363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841819">
                          <w:marLeft w:val="0"/>
                          <w:marRight w:val="0"/>
                          <w:marTop w:val="0"/>
                          <w:marBottom w:val="0"/>
                          <w:divBdr>
                            <w:top w:val="none" w:sz="0" w:space="0" w:color="auto"/>
                            <w:left w:val="none" w:sz="0" w:space="0" w:color="auto"/>
                            <w:bottom w:val="none" w:sz="0" w:space="0" w:color="auto"/>
                            <w:right w:val="none" w:sz="0" w:space="0" w:color="auto"/>
                          </w:divBdr>
                        </w:div>
                      </w:divsChild>
                    </w:div>
                    <w:div w:id="451747678">
                      <w:marLeft w:val="0"/>
                      <w:marRight w:val="0"/>
                      <w:marTop w:val="0"/>
                      <w:marBottom w:val="0"/>
                      <w:divBdr>
                        <w:top w:val="none" w:sz="0" w:space="0" w:color="auto"/>
                        <w:left w:val="none" w:sz="0" w:space="0" w:color="auto"/>
                        <w:bottom w:val="none" w:sz="0" w:space="0" w:color="auto"/>
                        <w:right w:val="none" w:sz="0" w:space="0" w:color="auto"/>
                      </w:divBdr>
                      <w:divsChild>
                        <w:div w:id="887575025">
                          <w:marLeft w:val="0"/>
                          <w:marRight w:val="0"/>
                          <w:marTop w:val="0"/>
                          <w:marBottom w:val="0"/>
                          <w:divBdr>
                            <w:top w:val="none" w:sz="0" w:space="0" w:color="auto"/>
                            <w:left w:val="none" w:sz="0" w:space="0" w:color="auto"/>
                            <w:bottom w:val="none" w:sz="0" w:space="0" w:color="auto"/>
                            <w:right w:val="none" w:sz="0" w:space="0" w:color="auto"/>
                          </w:divBdr>
                          <w:divsChild>
                            <w:div w:id="1139803368">
                              <w:marLeft w:val="0"/>
                              <w:marRight w:val="0"/>
                              <w:marTop w:val="0"/>
                              <w:marBottom w:val="0"/>
                              <w:divBdr>
                                <w:top w:val="none" w:sz="0" w:space="0" w:color="auto"/>
                                <w:left w:val="none" w:sz="0" w:space="0" w:color="auto"/>
                                <w:bottom w:val="none" w:sz="0" w:space="0" w:color="auto"/>
                                <w:right w:val="none" w:sz="0" w:space="0" w:color="auto"/>
                              </w:divBdr>
                              <w:divsChild>
                                <w:div w:id="326176659">
                                  <w:marLeft w:val="0"/>
                                  <w:marRight w:val="0"/>
                                  <w:marTop w:val="0"/>
                                  <w:marBottom w:val="0"/>
                                  <w:divBdr>
                                    <w:top w:val="none" w:sz="0" w:space="0" w:color="auto"/>
                                    <w:left w:val="none" w:sz="0" w:space="0" w:color="auto"/>
                                    <w:bottom w:val="none" w:sz="0" w:space="0" w:color="auto"/>
                                    <w:right w:val="none" w:sz="0" w:space="0" w:color="auto"/>
                                  </w:divBdr>
                                  <w:divsChild>
                                    <w:div w:id="23943371">
                                      <w:marLeft w:val="0"/>
                                      <w:marRight w:val="0"/>
                                      <w:marTop w:val="0"/>
                                      <w:marBottom w:val="0"/>
                                      <w:divBdr>
                                        <w:top w:val="none" w:sz="0" w:space="0" w:color="auto"/>
                                        <w:left w:val="none" w:sz="0" w:space="0" w:color="auto"/>
                                        <w:bottom w:val="none" w:sz="0" w:space="0" w:color="auto"/>
                                        <w:right w:val="none" w:sz="0" w:space="0" w:color="auto"/>
                                      </w:divBdr>
                                    </w:div>
                                  </w:divsChild>
                                </w:div>
                                <w:div w:id="1060179016">
                                  <w:marLeft w:val="0"/>
                                  <w:marRight w:val="0"/>
                                  <w:marTop w:val="250"/>
                                  <w:marBottom w:val="0"/>
                                  <w:divBdr>
                                    <w:top w:val="none" w:sz="0" w:space="0" w:color="auto"/>
                                    <w:left w:val="none" w:sz="0" w:space="0" w:color="auto"/>
                                    <w:bottom w:val="none" w:sz="0" w:space="0" w:color="auto"/>
                                    <w:right w:val="none" w:sz="0" w:space="0" w:color="auto"/>
                                  </w:divBdr>
                                </w:div>
                              </w:divsChild>
                            </w:div>
                            <w:div w:id="450368031">
                              <w:marLeft w:val="0"/>
                              <w:marRight w:val="0"/>
                              <w:marTop w:val="0"/>
                              <w:marBottom w:val="0"/>
                              <w:divBdr>
                                <w:top w:val="none" w:sz="0" w:space="0" w:color="auto"/>
                                <w:left w:val="none" w:sz="0" w:space="0" w:color="auto"/>
                                <w:bottom w:val="none" w:sz="0" w:space="0" w:color="auto"/>
                                <w:right w:val="none" w:sz="0" w:space="0" w:color="auto"/>
                              </w:divBdr>
                              <w:divsChild>
                                <w:div w:id="647129997">
                                  <w:marLeft w:val="0"/>
                                  <w:marRight w:val="0"/>
                                  <w:marTop w:val="0"/>
                                  <w:marBottom w:val="0"/>
                                  <w:divBdr>
                                    <w:top w:val="none" w:sz="0" w:space="0" w:color="auto"/>
                                    <w:left w:val="none" w:sz="0" w:space="0" w:color="auto"/>
                                    <w:bottom w:val="none" w:sz="0" w:space="0" w:color="auto"/>
                                    <w:right w:val="none" w:sz="0" w:space="0" w:color="auto"/>
                                  </w:divBdr>
                                  <w:divsChild>
                                    <w:div w:id="1818915168">
                                      <w:marLeft w:val="0"/>
                                      <w:marRight w:val="0"/>
                                      <w:marTop w:val="313"/>
                                      <w:marBottom w:val="0"/>
                                      <w:divBdr>
                                        <w:top w:val="none" w:sz="0" w:space="0" w:color="auto"/>
                                        <w:left w:val="none" w:sz="0" w:space="0" w:color="auto"/>
                                        <w:bottom w:val="none" w:sz="0" w:space="0" w:color="auto"/>
                                        <w:right w:val="none" w:sz="0" w:space="0" w:color="auto"/>
                                      </w:divBdr>
                                      <w:divsChild>
                                        <w:div w:id="741106217">
                                          <w:marLeft w:val="0"/>
                                          <w:marRight w:val="0"/>
                                          <w:marTop w:val="0"/>
                                          <w:marBottom w:val="0"/>
                                          <w:divBdr>
                                            <w:top w:val="none" w:sz="0" w:space="0" w:color="auto"/>
                                            <w:left w:val="none" w:sz="0" w:space="0" w:color="auto"/>
                                            <w:bottom w:val="none" w:sz="0" w:space="0" w:color="auto"/>
                                            <w:right w:val="none" w:sz="0" w:space="0" w:color="auto"/>
                                          </w:divBdr>
                                          <w:divsChild>
                                            <w:div w:id="12515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00618">
                      <w:marLeft w:val="0"/>
                      <w:marRight w:val="0"/>
                      <w:marTop w:val="0"/>
                      <w:marBottom w:val="0"/>
                      <w:divBdr>
                        <w:top w:val="none" w:sz="0" w:space="0" w:color="auto"/>
                        <w:left w:val="none" w:sz="0" w:space="0" w:color="auto"/>
                        <w:bottom w:val="none" w:sz="0" w:space="0" w:color="auto"/>
                        <w:right w:val="none" w:sz="0" w:space="0" w:color="auto"/>
                      </w:divBdr>
                    </w:div>
                  </w:divsChild>
                </w:div>
                <w:div w:id="616110480">
                  <w:marLeft w:val="0"/>
                  <w:marRight w:val="0"/>
                  <w:marTop w:val="0"/>
                  <w:marBottom w:val="0"/>
                  <w:divBdr>
                    <w:top w:val="none" w:sz="0" w:space="0" w:color="auto"/>
                    <w:left w:val="none" w:sz="0" w:space="0" w:color="auto"/>
                    <w:bottom w:val="none" w:sz="0" w:space="0" w:color="auto"/>
                    <w:right w:val="none" w:sz="0" w:space="0" w:color="auto"/>
                  </w:divBdr>
                  <w:divsChild>
                    <w:div w:id="262299422">
                      <w:marLeft w:val="0"/>
                      <w:marRight w:val="0"/>
                      <w:marTop w:val="0"/>
                      <w:marBottom w:val="0"/>
                      <w:divBdr>
                        <w:top w:val="none" w:sz="0" w:space="0" w:color="auto"/>
                        <w:left w:val="none" w:sz="0" w:space="0" w:color="auto"/>
                        <w:bottom w:val="none" w:sz="0" w:space="0" w:color="auto"/>
                        <w:right w:val="none" w:sz="0" w:space="0" w:color="auto"/>
                      </w:divBdr>
                      <w:divsChild>
                        <w:div w:id="1448042279">
                          <w:marLeft w:val="0"/>
                          <w:marRight w:val="0"/>
                          <w:marTop w:val="0"/>
                          <w:marBottom w:val="0"/>
                          <w:divBdr>
                            <w:top w:val="none" w:sz="0" w:space="0" w:color="auto"/>
                            <w:left w:val="none" w:sz="0" w:space="0" w:color="auto"/>
                            <w:bottom w:val="none" w:sz="0" w:space="0" w:color="auto"/>
                            <w:right w:val="none" w:sz="0" w:space="0" w:color="auto"/>
                          </w:divBdr>
                          <w:divsChild>
                            <w:div w:id="1765685274">
                              <w:marLeft w:val="0"/>
                              <w:marRight w:val="0"/>
                              <w:marTop w:val="100"/>
                              <w:marBottom w:val="125"/>
                              <w:divBdr>
                                <w:top w:val="none" w:sz="0" w:space="0" w:color="auto"/>
                                <w:left w:val="none" w:sz="0" w:space="0" w:color="auto"/>
                                <w:bottom w:val="none" w:sz="0" w:space="0" w:color="auto"/>
                                <w:right w:val="none" w:sz="0" w:space="0" w:color="auto"/>
                              </w:divBdr>
                              <w:divsChild>
                                <w:div w:id="17246224">
                                  <w:marLeft w:val="0"/>
                                  <w:marRight w:val="0"/>
                                  <w:marTop w:val="100"/>
                                  <w:marBottom w:val="100"/>
                                  <w:divBdr>
                                    <w:top w:val="none" w:sz="0" w:space="0" w:color="auto"/>
                                    <w:left w:val="none" w:sz="0" w:space="0" w:color="auto"/>
                                    <w:bottom w:val="none" w:sz="0" w:space="0" w:color="auto"/>
                                    <w:right w:val="none" w:sz="0" w:space="0" w:color="auto"/>
                                  </w:divBdr>
                                </w:div>
                                <w:div w:id="1376395496">
                                  <w:marLeft w:val="0"/>
                                  <w:marRight w:val="0"/>
                                  <w:marTop w:val="125"/>
                                  <w:marBottom w:val="125"/>
                                  <w:divBdr>
                                    <w:top w:val="none" w:sz="0" w:space="0" w:color="auto"/>
                                    <w:left w:val="none" w:sz="0" w:space="0" w:color="auto"/>
                                    <w:bottom w:val="none" w:sz="0" w:space="0" w:color="auto"/>
                                    <w:right w:val="none" w:sz="0" w:space="0" w:color="auto"/>
                                  </w:divBdr>
                                  <w:divsChild>
                                    <w:div w:id="173808958">
                                      <w:marLeft w:val="0"/>
                                      <w:marRight w:val="0"/>
                                      <w:marTop w:val="100"/>
                                      <w:marBottom w:val="100"/>
                                      <w:divBdr>
                                        <w:top w:val="none" w:sz="0" w:space="0" w:color="auto"/>
                                        <w:left w:val="none" w:sz="0" w:space="0" w:color="auto"/>
                                        <w:bottom w:val="none" w:sz="0" w:space="0" w:color="auto"/>
                                        <w:right w:val="none" w:sz="0" w:space="0" w:color="auto"/>
                                      </w:divBdr>
                                      <w:divsChild>
                                        <w:div w:id="116409420">
                                          <w:marLeft w:val="0"/>
                                          <w:marRight w:val="0"/>
                                          <w:marTop w:val="100"/>
                                          <w:marBottom w:val="100"/>
                                          <w:divBdr>
                                            <w:top w:val="none" w:sz="0" w:space="0" w:color="auto"/>
                                            <w:left w:val="none" w:sz="0" w:space="0" w:color="auto"/>
                                            <w:bottom w:val="none" w:sz="0" w:space="0" w:color="auto"/>
                                            <w:right w:val="none" w:sz="0" w:space="0" w:color="auto"/>
                                          </w:divBdr>
                                          <w:divsChild>
                                            <w:div w:id="288516667">
                                              <w:marLeft w:val="0"/>
                                              <w:marRight w:val="0"/>
                                              <w:marTop w:val="100"/>
                                              <w:marBottom w:val="100"/>
                                              <w:divBdr>
                                                <w:top w:val="none" w:sz="0" w:space="0" w:color="auto"/>
                                                <w:left w:val="none" w:sz="0" w:space="0" w:color="auto"/>
                                                <w:bottom w:val="none" w:sz="0" w:space="0" w:color="auto"/>
                                                <w:right w:val="none" w:sz="0" w:space="0" w:color="auto"/>
                                              </w:divBdr>
                                              <w:divsChild>
                                                <w:div w:id="218127920">
                                                  <w:marLeft w:val="0"/>
                                                  <w:marRight w:val="0"/>
                                                  <w:marTop w:val="100"/>
                                                  <w:marBottom w:val="100"/>
                                                  <w:divBdr>
                                                    <w:top w:val="none" w:sz="0" w:space="0" w:color="auto"/>
                                                    <w:left w:val="none" w:sz="0" w:space="0" w:color="auto"/>
                                                    <w:bottom w:val="none" w:sz="0" w:space="0" w:color="auto"/>
                                                    <w:right w:val="none" w:sz="0" w:space="0" w:color="auto"/>
                                                  </w:divBdr>
                                                </w:div>
                                                <w:div w:id="13121568">
                                                  <w:marLeft w:val="0"/>
                                                  <w:marRight w:val="0"/>
                                                  <w:marTop w:val="100"/>
                                                  <w:marBottom w:val="100"/>
                                                  <w:divBdr>
                                                    <w:top w:val="none" w:sz="0" w:space="0" w:color="auto"/>
                                                    <w:left w:val="none" w:sz="0" w:space="0" w:color="auto"/>
                                                    <w:bottom w:val="none" w:sz="0" w:space="0" w:color="auto"/>
                                                    <w:right w:val="none" w:sz="0" w:space="0" w:color="auto"/>
                                                  </w:divBdr>
                                                </w:div>
                                                <w:div w:id="1289702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27638134">
                                          <w:marLeft w:val="0"/>
                                          <w:marRight w:val="0"/>
                                          <w:marTop w:val="100"/>
                                          <w:marBottom w:val="100"/>
                                          <w:divBdr>
                                            <w:top w:val="none" w:sz="0" w:space="0" w:color="auto"/>
                                            <w:left w:val="none" w:sz="0" w:space="0" w:color="auto"/>
                                            <w:bottom w:val="none" w:sz="0" w:space="0" w:color="auto"/>
                                            <w:right w:val="none" w:sz="0" w:space="0" w:color="auto"/>
                                          </w:divBdr>
                                        </w:div>
                                        <w:div w:id="12447563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6926019">
      <w:bodyDiv w:val="1"/>
      <w:marLeft w:val="0"/>
      <w:marRight w:val="0"/>
      <w:marTop w:val="0"/>
      <w:marBottom w:val="0"/>
      <w:divBdr>
        <w:top w:val="none" w:sz="0" w:space="0" w:color="auto"/>
        <w:left w:val="none" w:sz="0" w:space="0" w:color="auto"/>
        <w:bottom w:val="none" w:sz="0" w:space="0" w:color="auto"/>
        <w:right w:val="none" w:sz="0" w:space="0" w:color="auto"/>
      </w:divBdr>
      <w:divsChild>
        <w:div w:id="984547403">
          <w:marLeft w:val="0"/>
          <w:marRight w:val="0"/>
          <w:marTop w:val="0"/>
          <w:marBottom w:val="0"/>
          <w:divBdr>
            <w:top w:val="none" w:sz="0" w:space="0" w:color="auto"/>
            <w:left w:val="none" w:sz="0" w:space="0" w:color="auto"/>
            <w:bottom w:val="none" w:sz="0" w:space="0" w:color="auto"/>
            <w:right w:val="none" w:sz="0" w:space="0" w:color="auto"/>
          </w:divBdr>
          <w:divsChild>
            <w:div w:id="596327526">
              <w:marLeft w:val="0"/>
              <w:marRight w:val="0"/>
              <w:marTop w:val="0"/>
              <w:marBottom w:val="0"/>
              <w:divBdr>
                <w:top w:val="none" w:sz="0" w:space="0" w:color="auto"/>
                <w:left w:val="none" w:sz="0" w:space="0" w:color="auto"/>
                <w:bottom w:val="none" w:sz="0" w:space="0" w:color="auto"/>
                <w:right w:val="none" w:sz="0" w:space="0" w:color="auto"/>
              </w:divBdr>
              <w:divsChild>
                <w:div w:id="971447772">
                  <w:marLeft w:val="0"/>
                  <w:marRight w:val="0"/>
                  <w:marTop w:val="0"/>
                  <w:marBottom w:val="0"/>
                  <w:divBdr>
                    <w:top w:val="none" w:sz="0" w:space="0" w:color="auto"/>
                    <w:left w:val="none" w:sz="0" w:space="0" w:color="auto"/>
                    <w:bottom w:val="none" w:sz="0" w:space="0" w:color="auto"/>
                    <w:right w:val="none" w:sz="0" w:space="0" w:color="auto"/>
                  </w:divBdr>
                  <w:divsChild>
                    <w:div w:id="42683329">
                      <w:marLeft w:val="0"/>
                      <w:marRight w:val="0"/>
                      <w:marTop w:val="0"/>
                      <w:marBottom w:val="0"/>
                      <w:divBdr>
                        <w:top w:val="none" w:sz="0" w:space="0" w:color="auto"/>
                        <w:left w:val="none" w:sz="0" w:space="0" w:color="auto"/>
                        <w:bottom w:val="none" w:sz="0" w:space="0" w:color="auto"/>
                        <w:right w:val="none" w:sz="0" w:space="0" w:color="auto"/>
                      </w:divBdr>
                      <w:divsChild>
                        <w:div w:id="3493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489198">
      <w:bodyDiv w:val="1"/>
      <w:marLeft w:val="0"/>
      <w:marRight w:val="0"/>
      <w:marTop w:val="0"/>
      <w:marBottom w:val="0"/>
      <w:divBdr>
        <w:top w:val="none" w:sz="0" w:space="0" w:color="auto"/>
        <w:left w:val="none" w:sz="0" w:space="0" w:color="auto"/>
        <w:bottom w:val="none" w:sz="0" w:space="0" w:color="auto"/>
        <w:right w:val="none" w:sz="0" w:space="0" w:color="auto"/>
      </w:divBdr>
    </w:div>
    <w:div w:id="1437602231">
      <w:bodyDiv w:val="1"/>
      <w:marLeft w:val="0"/>
      <w:marRight w:val="0"/>
      <w:marTop w:val="0"/>
      <w:marBottom w:val="0"/>
      <w:divBdr>
        <w:top w:val="none" w:sz="0" w:space="0" w:color="auto"/>
        <w:left w:val="none" w:sz="0" w:space="0" w:color="auto"/>
        <w:bottom w:val="none" w:sz="0" w:space="0" w:color="auto"/>
        <w:right w:val="none" w:sz="0" w:space="0" w:color="auto"/>
      </w:divBdr>
    </w:div>
    <w:div w:id="1828279142">
      <w:bodyDiv w:val="1"/>
      <w:marLeft w:val="0"/>
      <w:marRight w:val="0"/>
      <w:marTop w:val="0"/>
      <w:marBottom w:val="0"/>
      <w:divBdr>
        <w:top w:val="none" w:sz="0" w:space="0" w:color="auto"/>
        <w:left w:val="none" w:sz="0" w:space="0" w:color="auto"/>
        <w:bottom w:val="none" w:sz="0" w:space="0" w:color="auto"/>
        <w:right w:val="none" w:sz="0" w:space="0" w:color="auto"/>
      </w:divBdr>
    </w:div>
    <w:div w:id="2077773728">
      <w:bodyDiv w:val="1"/>
      <w:marLeft w:val="0"/>
      <w:marRight w:val="0"/>
      <w:marTop w:val="0"/>
      <w:marBottom w:val="0"/>
      <w:divBdr>
        <w:top w:val="none" w:sz="0" w:space="0" w:color="auto"/>
        <w:left w:val="none" w:sz="0" w:space="0" w:color="auto"/>
        <w:bottom w:val="none" w:sz="0" w:space="0" w:color="auto"/>
        <w:right w:val="none" w:sz="0" w:space="0" w:color="auto"/>
      </w:divBdr>
    </w:div>
    <w:div w:id="213478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mithgroupjjr.com/people/carl-christianse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mithgroupjjr.com/design_topics/material-transparency-part-on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mithgroupjjr.com/sustainabili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mithgroupjjr.com/practice_areas/health" TargetMode="External"/><Relationship Id="rId5" Type="http://schemas.openxmlformats.org/officeDocument/2006/relationships/settings" Target="settings.xml"/><Relationship Id="rId15" Type="http://schemas.openxmlformats.org/officeDocument/2006/relationships/hyperlink" Target="http://www.architectmagazine.com/business/the-architect-501.aspx" TargetMode="External"/><Relationship Id="rId10" Type="http://schemas.openxmlformats.org/officeDocument/2006/relationships/hyperlink" Target="http://www.smithgroupjjr.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celyn.seltenrich@smithgroupjjr.com" TargetMode="External"/><Relationship Id="rId14" Type="http://schemas.openxmlformats.org/officeDocument/2006/relationships/hyperlink" Target="http://www.smithgroupjjr.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25676-FF09-4FA4-8057-427AA88BC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478</Words>
  <Characters>2879</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
    </vt:vector>
  </TitlesOfParts>
  <Company>SmithGroup + JJR</Company>
  <LinksUpToDate>false</LinksUpToDate>
  <CharactersWithSpaces>3337</CharactersWithSpaces>
  <SharedDoc>false</SharedDoc>
  <HLinks>
    <vt:vector size="36" baseType="variant">
      <vt:variant>
        <vt:i4>5636181</vt:i4>
      </vt:variant>
      <vt:variant>
        <vt:i4>15</vt:i4>
      </vt:variant>
      <vt:variant>
        <vt:i4>0</vt:i4>
      </vt:variant>
      <vt:variant>
        <vt:i4>5</vt:i4>
      </vt:variant>
      <vt:variant>
        <vt:lpwstr>http://www.smithgroup.com/?id=122</vt:lpwstr>
      </vt:variant>
      <vt:variant>
        <vt:lpwstr/>
      </vt:variant>
      <vt:variant>
        <vt:i4>6291554</vt:i4>
      </vt:variant>
      <vt:variant>
        <vt:i4>12</vt:i4>
      </vt:variant>
      <vt:variant>
        <vt:i4>0</vt:i4>
      </vt:variant>
      <vt:variant>
        <vt:i4>5</vt:i4>
      </vt:variant>
      <vt:variant>
        <vt:lpwstr>http://www.smithgroup.com/?id=1377</vt:lpwstr>
      </vt:variant>
      <vt:variant>
        <vt:lpwstr/>
      </vt:variant>
      <vt:variant>
        <vt:i4>6553700</vt:i4>
      </vt:variant>
      <vt:variant>
        <vt:i4>9</vt:i4>
      </vt:variant>
      <vt:variant>
        <vt:i4>0</vt:i4>
      </vt:variant>
      <vt:variant>
        <vt:i4>5</vt:i4>
      </vt:variant>
      <vt:variant>
        <vt:lpwstr>http://www.smithgroup.com/?id=7</vt:lpwstr>
      </vt:variant>
      <vt:variant>
        <vt:lpwstr/>
      </vt:variant>
      <vt:variant>
        <vt:i4>3145791</vt:i4>
      </vt:variant>
      <vt:variant>
        <vt:i4>6</vt:i4>
      </vt:variant>
      <vt:variant>
        <vt:i4>0</vt:i4>
      </vt:variant>
      <vt:variant>
        <vt:i4>5</vt:i4>
      </vt:variant>
      <vt:variant>
        <vt:lpwstr>http://www.smithgroup.com/</vt:lpwstr>
      </vt:variant>
      <vt:variant>
        <vt:lpwstr/>
      </vt:variant>
      <vt:variant>
        <vt:i4>3145791</vt:i4>
      </vt:variant>
      <vt:variant>
        <vt:i4>3</vt:i4>
      </vt:variant>
      <vt:variant>
        <vt:i4>0</vt:i4>
      </vt:variant>
      <vt:variant>
        <vt:i4>5</vt:i4>
      </vt:variant>
      <vt:variant>
        <vt:lpwstr>http://www.smithgroup.com/</vt:lpwstr>
      </vt:variant>
      <vt:variant>
        <vt:lpwstr/>
      </vt:variant>
      <vt:variant>
        <vt:i4>917628</vt:i4>
      </vt:variant>
      <vt:variant>
        <vt:i4>0</vt:i4>
      </vt:variant>
      <vt:variant>
        <vt:i4>0</vt:i4>
      </vt:variant>
      <vt:variant>
        <vt:i4>5</vt:i4>
      </vt:variant>
      <vt:variant>
        <vt:lpwstr>mailto:eric.edwards@smithgroup.com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Edwards</dc:creator>
  <cp:keywords/>
  <cp:lastModifiedBy>Jaclyn Palomo</cp:lastModifiedBy>
  <cp:revision>9</cp:revision>
  <cp:lastPrinted>2013-08-05T22:12:00Z</cp:lastPrinted>
  <dcterms:created xsi:type="dcterms:W3CDTF">2013-08-07T16:33:00Z</dcterms:created>
  <dcterms:modified xsi:type="dcterms:W3CDTF">2013-08-08T19:24:00Z</dcterms:modified>
</cp:coreProperties>
</file>