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AAA" w:rsidRDefault="003B2AAA" w:rsidP="003B2AAA"/>
    <w:tbl>
      <w:tblPr>
        <w:tblW w:w="0" w:type="auto"/>
        <w:tblLook w:val="0000" w:firstRow="0" w:lastRow="0" w:firstColumn="0" w:lastColumn="0" w:noHBand="0" w:noVBand="0"/>
      </w:tblPr>
      <w:tblGrid>
        <w:gridCol w:w="2976"/>
        <w:gridCol w:w="6744"/>
      </w:tblGrid>
      <w:tr w:rsidR="003B2AAA" w:rsidTr="00F971E9">
        <w:trPr>
          <w:trHeight w:val="2507"/>
        </w:trPr>
        <w:tc>
          <w:tcPr>
            <w:tcW w:w="0" w:type="auto"/>
          </w:tcPr>
          <w:p w:rsidR="003B2AAA" w:rsidRDefault="003B2AAA" w:rsidP="00F971E9">
            <w:pPr>
              <w:spacing w:line="120" w:lineRule="exact"/>
              <w:rPr>
                <w:rFonts w:ascii="WP Phonetic" w:hAnsi="WP Phonetic"/>
              </w:rPr>
            </w:pPr>
          </w:p>
          <w:p w:rsidR="003B2AAA" w:rsidRPr="00353E36" w:rsidRDefault="00F34163" w:rsidP="00F971E9">
            <w:pPr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4E913884" wp14:editId="3431FB4B">
                  <wp:extent cx="1752600" cy="14478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144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B2AAA" w:rsidRPr="00667194" w:rsidRDefault="00F34163" w:rsidP="00F971E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C822FD4" wp14:editId="2971D213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321310</wp:posOffset>
                      </wp:positionV>
                      <wp:extent cx="6174105" cy="3810"/>
                      <wp:effectExtent l="11430" t="6985" r="5715" b="8255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4105" cy="381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pt,25.3pt" to="481.05pt,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CEnFwIAACs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"/>
                  </w:pict>
                </mc:Fallback>
              </mc:AlternateContent>
            </w:r>
          </w:p>
        </w:tc>
        <w:tc>
          <w:tcPr>
            <w:tcW w:w="0" w:type="auto"/>
          </w:tcPr>
          <w:p w:rsidR="009764DA" w:rsidRPr="00210713" w:rsidRDefault="009764DA" w:rsidP="009764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 w:cs="Arial"/>
                <w:b/>
                <w:sz w:val="20"/>
              </w:rPr>
            </w:pPr>
            <w:smartTag w:uri="urn:schemas-microsoft-com:office:smarttags" w:element="State">
              <w:smartTag w:uri="urn:schemas-microsoft-com:office:smarttags" w:element="place">
                <w:r w:rsidRPr="00210713">
                  <w:rPr>
                    <w:rFonts w:ascii="Arial" w:hAnsi="Arial" w:cs="Arial"/>
                    <w:b/>
                    <w:szCs w:val="24"/>
                  </w:rPr>
                  <w:t>West Virginia</w:t>
                </w:r>
              </w:smartTag>
            </w:smartTag>
            <w:r w:rsidRPr="00210713">
              <w:rPr>
                <w:rFonts w:ascii="Arial" w:hAnsi="Arial" w:cs="Arial"/>
                <w:b/>
                <w:szCs w:val="24"/>
              </w:rPr>
              <w:t xml:space="preserve"> Division of Natural Resources</w:t>
            </w:r>
            <w:r w:rsidRPr="00210713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 xml:space="preserve">                   </w:t>
            </w:r>
            <w:hyperlink r:id="rId9" w:history="1">
              <w:r w:rsidRPr="00210713">
                <w:rPr>
                  <w:rStyle w:val="Hyperlink"/>
                  <w:rFonts w:ascii="Arial" w:hAnsi="Arial" w:cs="Arial"/>
                  <w:b/>
                  <w:sz w:val="20"/>
                </w:rPr>
                <w:t>www.wvdnr.gov</w:t>
              </w:r>
            </w:hyperlink>
          </w:p>
          <w:p w:rsidR="009764DA" w:rsidRPr="00210713" w:rsidRDefault="009764DA" w:rsidP="009764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Earl Ray </w:t>
            </w:r>
            <w:proofErr w:type="spellStart"/>
            <w:r>
              <w:rPr>
                <w:rFonts w:ascii="Arial" w:hAnsi="Arial" w:cs="Arial"/>
                <w:b/>
                <w:sz w:val="20"/>
              </w:rPr>
              <w:t>Tomblin</w:t>
            </w:r>
            <w:proofErr w:type="spellEnd"/>
            <w:r w:rsidRPr="00210713">
              <w:rPr>
                <w:rFonts w:ascii="Arial" w:hAnsi="Arial" w:cs="Arial"/>
                <w:b/>
                <w:sz w:val="20"/>
              </w:rPr>
              <w:t xml:space="preserve">, Governor   </w:t>
            </w:r>
            <w:r>
              <w:rPr>
                <w:rFonts w:ascii="Arial" w:hAnsi="Arial" w:cs="Arial"/>
                <w:b/>
                <w:sz w:val="20"/>
              </w:rPr>
              <w:t xml:space="preserve">                           Frank </w:t>
            </w:r>
            <w:proofErr w:type="spellStart"/>
            <w:r>
              <w:rPr>
                <w:rFonts w:ascii="Arial" w:hAnsi="Arial" w:cs="Arial"/>
                <w:b/>
                <w:sz w:val="20"/>
              </w:rPr>
              <w:t>Jezioro</w:t>
            </w:r>
            <w:proofErr w:type="spellEnd"/>
            <w:r w:rsidRPr="00210713">
              <w:rPr>
                <w:rFonts w:ascii="Arial" w:hAnsi="Arial" w:cs="Arial"/>
                <w:b/>
                <w:sz w:val="20"/>
              </w:rPr>
              <w:t>, Director</w:t>
            </w:r>
          </w:p>
          <w:p w:rsidR="009764DA" w:rsidRDefault="009764DA" w:rsidP="009764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sz w:val="20"/>
              </w:rPr>
            </w:pPr>
          </w:p>
          <w:p w:rsidR="009764DA" w:rsidRDefault="009764DA" w:rsidP="009764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sz w:val="20"/>
              </w:rPr>
            </w:pPr>
            <w:r w:rsidRPr="00210713">
              <w:rPr>
                <w:rFonts w:ascii="Arial" w:hAnsi="Arial" w:cs="Arial"/>
                <w:b/>
                <w:szCs w:val="24"/>
              </w:rPr>
              <w:t>News Release</w:t>
            </w:r>
            <w:r w:rsidRPr="00210713">
              <w:rPr>
                <w:rFonts w:ascii="Arial" w:hAnsi="Arial" w:cs="Arial"/>
                <w:b/>
                <w:sz w:val="20"/>
              </w:rPr>
              <w:t xml:space="preserve">: </w:t>
            </w:r>
            <w:r w:rsidR="00114FEE">
              <w:rPr>
                <w:rFonts w:ascii="Arial" w:hAnsi="Arial" w:cs="Arial"/>
                <w:b/>
                <w:sz w:val="20"/>
              </w:rPr>
              <w:t>Aug</w:t>
            </w:r>
            <w:r w:rsidR="00056A78">
              <w:rPr>
                <w:rFonts w:ascii="Arial" w:hAnsi="Arial" w:cs="Arial"/>
                <w:b/>
                <w:sz w:val="20"/>
              </w:rPr>
              <w:t>.</w:t>
            </w:r>
            <w:r w:rsidR="00114FEE">
              <w:rPr>
                <w:rFonts w:ascii="Arial" w:hAnsi="Arial" w:cs="Arial"/>
                <w:b/>
                <w:sz w:val="20"/>
              </w:rPr>
              <w:t xml:space="preserve"> 2</w:t>
            </w:r>
            <w:r w:rsidR="005A5B99">
              <w:rPr>
                <w:rFonts w:ascii="Arial" w:hAnsi="Arial" w:cs="Arial"/>
                <w:b/>
                <w:sz w:val="20"/>
              </w:rPr>
              <w:t>6</w:t>
            </w:r>
            <w:r w:rsidR="00656E96">
              <w:rPr>
                <w:rFonts w:ascii="Arial" w:hAnsi="Arial" w:cs="Arial"/>
                <w:b/>
                <w:sz w:val="20"/>
              </w:rPr>
              <w:t>, 2013</w:t>
            </w:r>
          </w:p>
          <w:p w:rsidR="009764DA" w:rsidRDefault="009764DA" w:rsidP="009764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sz w:val="20"/>
              </w:rPr>
            </w:pPr>
          </w:p>
          <w:p w:rsidR="009764DA" w:rsidRPr="00E65273" w:rsidRDefault="009764DA" w:rsidP="009764DA">
            <w:pPr>
              <w:pStyle w:val="Heading1"/>
              <w:jc w:val="left"/>
              <w:rPr>
                <w:sz w:val="20"/>
                <w:szCs w:val="20"/>
              </w:rPr>
            </w:pPr>
            <w:r w:rsidRPr="0019095F">
              <w:rPr>
                <w:rFonts w:cs="Arial"/>
                <w:color w:val="000000"/>
                <w:kern w:val="28"/>
                <w:sz w:val="20"/>
                <w:szCs w:val="20"/>
              </w:rPr>
              <w:t xml:space="preserve">Facebook: </w:t>
            </w:r>
            <w:hyperlink r:id="rId10" w:anchor="!/wvstateparks?sk=info" w:history="1">
              <w:r w:rsidRPr="000143F8">
                <w:rPr>
                  <w:rStyle w:val="Hyperlink"/>
                  <w:sz w:val="20"/>
                  <w:szCs w:val="20"/>
                </w:rPr>
                <w:t>WV Commerce - State Parks</w:t>
              </w:r>
            </w:hyperlink>
          </w:p>
          <w:p w:rsidR="009764DA" w:rsidRPr="00210713" w:rsidRDefault="009764DA" w:rsidP="009764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120" w:lineRule="auto"/>
              <w:rPr>
                <w:rFonts w:ascii="Arial" w:hAnsi="Arial" w:cs="Arial"/>
                <w:b/>
                <w:sz w:val="20"/>
              </w:rPr>
            </w:pPr>
          </w:p>
          <w:p w:rsidR="009764DA" w:rsidRDefault="009764DA" w:rsidP="009764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sz w:val="20"/>
              </w:rPr>
            </w:pPr>
            <w:r w:rsidRPr="00210713">
              <w:rPr>
                <w:rFonts w:ascii="Arial" w:hAnsi="Arial" w:cs="Arial"/>
                <w:b/>
                <w:sz w:val="20"/>
              </w:rPr>
              <w:t>Hoy Murphy, Public In</w:t>
            </w:r>
            <w:r>
              <w:rPr>
                <w:rFonts w:ascii="Arial" w:hAnsi="Arial" w:cs="Arial"/>
                <w:b/>
                <w:sz w:val="20"/>
              </w:rPr>
              <w:t>formation Officer</w:t>
            </w:r>
            <w:r w:rsidR="00B94D5C">
              <w:rPr>
                <w:rFonts w:ascii="Arial" w:hAnsi="Arial" w:cs="Arial"/>
                <w:b/>
                <w:sz w:val="20"/>
              </w:rPr>
              <w:t>,</w:t>
            </w:r>
            <w:r>
              <w:rPr>
                <w:rFonts w:ascii="Arial" w:hAnsi="Arial" w:cs="Arial"/>
                <w:b/>
                <w:sz w:val="20"/>
              </w:rPr>
              <w:t xml:space="preserve"> 304-957-9365</w:t>
            </w:r>
            <w:r w:rsidR="00B94D5C">
              <w:rPr>
                <w:rFonts w:ascii="Arial" w:hAnsi="Arial" w:cs="Arial"/>
                <w:b/>
                <w:sz w:val="20"/>
              </w:rPr>
              <w:t>;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hyperlink r:id="rId11" w:history="1">
              <w:r w:rsidRPr="00DC281E">
                <w:rPr>
                  <w:rStyle w:val="Hyperlink"/>
                  <w:rFonts w:ascii="Arial" w:hAnsi="Arial" w:cs="Arial"/>
                  <w:b/>
                  <w:sz w:val="20"/>
                </w:rPr>
                <w:t>hoy.r.murphy@wv.gov</w:t>
              </w:r>
            </w:hyperlink>
            <w:r>
              <w:rPr>
                <w:rFonts w:ascii="Arial" w:hAnsi="Arial" w:cs="Arial"/>
                <w:b/>
                <w:sz w:val="20"/>
              </w:rPr>
              <w:t xml:space="preserve">  </w:t>
            </w:r>
          </w:p>
          <w:p w:rsidR="003B2AAA" w:rsidRDefault="003B2AAA" w:rsidP="006A032E"/>
        </w:tc>
      </w:tr>
    </w:tbl>
    <w:p w:rsidR="007E0636" w:rsidRPr="00056A78" w:rsidRDefault="007E0636" w:rsidP="007E0636">
      <w:pPr>
        <w:rPr>
          <w:rFonts w:ascii="Arial" w:hAnsi="Arial" w:cs="Arial"/>
          <w:sz w:val="22"/>
          <w:szCs w:val="22"/>
        </w:rPr>
      </w:pPr>
    </w:p>
    <w:p w:rsidR="00557A8D" w:rsidRDefault="00557A8D" w:rsidP="00891E72">
      <w:pPr>
        <w:rPr>
          <w:rFonts w:ascii="Arial" w:hAnsi="Arial" w:cs="Arial"/>
          <w:b/>
          <w:sz w:val="22"/>
          <w:szCs w:val="22"/>
        </w:rPr>
      </w:pPr>
    </w:p>
    <w:p w:rsidR="00891E72" w:rsidRPr="00557A8D" w:rsidRDefault="00891E72" w:rsidP="00557A8D">
      <w:pPr>
        <w:jc w:val="center"/>
        <w:rPr>
          <w:rFonts w:ascii="Arial" w:hAnsi="Arial" w:cs="Arial"/>
          <w:b/>
          <w:sz w:val="28"/>
          <w:szCs w:val="28"/>
        </w:rPr>
      </w:pPr>
      <w:r w:rsidRPr="00557A8D">
        <w:rPr>
          <w:rFonts w:ascii="Arial" w:hAnsi="Arial" w:cs="Arial"/>
          <w:b/>
          <w:sz w:val="28"/>
          <w:szCs w:val="28"/>
        </w:rPr>
        <w:t xml:space="preserve">September is for </w:t>
      </w:r>
      <w:r w:rsidR="00557A8D">
        <w:rPr>
          <w:rFonts w:ascii="Arial" w:hAnsi="Arial" w:cs="Arial"/>
          <w:b/>
          <w:sz w:val="28"/>
          <w:szCs w:val="28"/>
        </w:rPr>
        <w:t>c</w:t>
      </w:r>
      <w:r w:rsidRPr="00557A8D">
        <w:rPr>
          <w:rFonts w:ascii="Arial" w:hAnsi="Arial" w:cs="Arial"/>
          <w:b/>
          <w:sz w:val="28"/>
          <w:szCs w:val="28"/>
        </w:rPr>
        <w:t xml:space="preserve">amping and </w:t>
      </w:r>
      <w:r w:rsidR="00557A8D">
        <w:rPr>
          <w:rFonts w:ascii="Arial" w:hAnsi="Arial" w:cs="Arial"/>
          <w:b/>
          <w:sz w:val="28"/>
          <w:szCs w:val="28"/>
        </w:rPr>
        <w:t>cabin g</w:t>
      </w:r>
      <w:r w:rsidRPr="00557A8D">
        <w:rPr>
          <w:rFonts w:ascii="Arial" w:hAnsi="Arial" w:cs="Arial"/>
          <w:b/>
          <w:sz w:val="28"/>
          <w:szCs w:val="28"/>
        </w:rPr>
        <w:t xml:space="preserve">etaways </w:t>
      </w:r>
      <w:r w:rsidR="00557A8D">
        <w:rPr>
          <w:rFonts w:ascii="Arial" w:hAnsi="Arial" w:cs="Arial"/>
          <w:b/>
          <w:sz w:val="28"/>
          <w:szCs w:val="28"/>
        </w:rPr>
        <w:br/>
      </w:r>
      <w:r w:rsidRPr="00557A8D">
        <w:rPr>
          <w:rFonts w:ascii="Arial" w:hAnsi="Arial" w:cs="Arial"/>
          <w:b/>
          <w:sz w:val="28"/>
          <w:szCs w:val="28"/>
        </w:rPr>
        <w:t xml:space="preserve">at West Virginia’s state parks and forests </w:t>
      </w:r>
    </w:p>
    <w:p w:rsidR="00891E72" w:rsidRPr="00557A8D" w:rsidRDefault="00891E72" w:rsidP="00891E72">
      <w:pPr>
        <w:rPr>
          <w:rFonts w:ascii="Arial" w:hAnsi="Arial" w:cs="Arial"/>
          <w:b/>
          <w:sz w:val="22"/>
          <w:szCs w:val="22"/>
        </w:rPr>
      </w:pPr>
    </w:p>
    <w:p w:rsidR="00557A8D" w:rsidRDefault="00557A8D" w:rsidP="00592EC4">
      <w:pPr>
        <w:ind w:firstLine="720"/>
        <w:rPr>
          <w:rFonts w:ascii="Arial" w:hAnsi="Arial" w:cs="Arial"/>
          <w:sz w:val="22"/>
          <w:szCs w:val="22"/>
        </w:rPr>
      </w:pPr>
      <w:r w:rsidRPr="00557A8D">
        <w:rPr>
          <w:rFonts w:ascii="Arial" w:hAnsi="Arial" w:cs="Arial"/>
          <w:sz w:val="22"/>
          <w:szCs w:val="22"/>
        </w:rPr>
        <w:t>SOUTH CHARLESTON, W.Va. --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891E72" w:rsidRPr="00557A8D">
        <w:rPr>
          <w:rFonts w:ascii="Arial" w:hAnsi="Arial" w:cs="Arial"/>
          <w:sz w:val="22"/>
          <w:szCs w:val="22"/>
        </w:rPr>
        <w:t>With students returning to school, September finds weekends busy with sports and parks generally a little more relaxed for camping, a round of golf or to stay in a cabin.</w:t>
      </w:r>
    </w:p>
    <w:p w:rsidR="00557A8D" w:rsidRDefault="00557A8D" w:rsidP="00891E72">
      <w:pPr>
        <w:rPr>
          <w:rFonts w:ascii="Arial" w:hAnsi="Arial" w:cs="Arial"/>
          <w:sz w:val="22"/>
          <w:szCs w:val="22"/>
        </w:rPr>
      </w:pPr>
    </w:p>
    <w:p w:rsidR="00891E72" w:rsidRPr="00557A8D" w:rsidRDefault="00557A8D" w:rsidP="00592EC4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“</w:t>
      </w:r>
      <w:proofErr w:type="gramStart"/>
      <w:r w:rsidR="00891E72" w:rsidRPr="00557A8D">
        <w:rPr>
          <w:rFonts w:ascii="Arial" w:hAnsi="Arial" w:cs="Arial"/>
          <w:sz w:val="22"/>
          <w:szCs w:val="22"/>
        </w:rPr>
        <w:t>Fall</w:t>
      </w:r>
      <w:proofErr w:type="gramEnd"/>
      <w:r w:rsidR="00891E72" w:rsidRPr="00557A8D">
        <w:rPr>
          <w:rFonts w:ascii="Arial" w:hAnsi="Arial" w:cs="Arial"/>
          <w:sz w:val="22"/>
          <w:szCs w:val="22"/>
        </w:rPr>
        <w:t xml:space="preserve"> foliage begins to turn in mid-September in higher elevations</w:t>
      </w:r>
      <w:r w:rsidR="00592EC4">
        <w:rPr>
          <w:rFonts w:ascii="Arial" w:hAnsi="Arial" w:cs="Arial"/>
          <w:sz w:val="22"/>
          <w:szCs w:val="22"/>
        </w:rPr>
        <w:t>,</w:t>
      </w:r>
      <w:r w:rsidR="00891E72" w:rsidRPr="00557A8D">
        <w:rPr>
          <w:rFonts w:ascii="Arial" w:hAnsi="Arial" w:cs="Arial"/>
          <w:sz w:val="22"/>
          <w:szCs w:val="22"/>
        </w:rPr>
        <w:t xml:space="preserve"> and temperatures, particularly in evenings</w:t>
      </w:r>
      <w:r>
        <w:rPr>
          <w:rFonts w:ascii="Arial" w:hAnsi="Arial" w:cs="Arial"/>
          <w:sz w:val="22"/>
          <w:szCs w:val="22"/>
        </w:rPr>
        <w:t>, are</w:t>
      </w:r>
      <w:r w:rsidR="00891E72" w:rsidRPr="00557A8D">
        <w:rPr>
          <w:rFonts w:ascii="Arial" w:hAnsi="Arial" w:cs="Arial"/>
          <w:sz w:val="22"/>
          <w:szCs w:val="22"/>
        </w:rPr>
        <w:t xml:space="preserve"> crisp and perfect for campfires or walks</w:t>
      </w:r>
      <w:r>
        <w:rPr>
          <w:rFonts w:ascii="Arial" w:hAnsi="Arial" w:cs="Arial"/>
          <w:sz w:val="22"/>
          <w:szCs w:val="22"/>
        </w:rPr>
        <w:t>,</w:t>
      </w:r>
      <w:r w:rsidR="00891E72" w:rsidRPr="00557A8D">
        <w:rPr>
          <w:rFonts w:ascii="Arial" w:hAnsi="Arial" w:cs="Arial"/>
          <w:sz w:val="22"/>
          <w:szCs w:val="22"/>
        </w:rPr>
        <w:t>” sa</w:t>
      </w:r>
      <w:r>
        <w:rPr>
          <w:rFonts w:ascii="Arial" w:hAnsi="Arial" w:cs="Arial"/>
          <w:sz w:val="22"/>
          <w:szCs w:val="22"/>
        </w:rPr>
        <w:t>id</w:t>
      </w:r>
      <w:r w:rsidR="00891E72" w:rsidRPr="00557A8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91E72" w:rsidRPr="00557A8D">
        <w:rPr>
          <w:rFonts w:ascii="Arial" w:hAnsi="Arial" w:cs="Arial"/>
          <w:sz w:val="22"/>
          <w:szCs w:val="22"/>
        </w:rPr>
        <w:t>Paulita</w:t>
      </w:r>
      <w:proofErr w:type="spellEnd"/>
      <w:r w:rsidR="00891E72" w:rsidRPr="00557A8D">
        <w:rPr>
          <w:rFonts w:ascii="Arial" w:hAnsi="Arial" w:cs="Arial"/>
          <w:sz w:val="22"/>
          <w:szCs w:val="22"/>
        </w:rPr>
        <w:t xml:space="preserve"> Cousin, naturalist at </w:t>
      </w:r>
      <w:proofErr w:type="spellStart"/>
      <w:r w:rsidR="00891E72" w:rsidRPr="00557A8D">
        <w:rPr>
          <w:rFonts w:ascii="Arial" w:hAnsi="Arial" w:cs="Arial"/>
          <w:sz w:val="22"/>
          <w:szCs w:val="22"/>
        </w:rPr>
        <w:t>Blackwater</w:t>
      </w:r>
      <w:proofErr w:type="spellEnd"/>
      <w:r w:rsidR="00891E72" w:rsidRPr="00557A8D">
        <w:rPr>
          <w:rFonts w:ascii="Arial" w:hAnsi="Arial" w:cs="Arial"/>
          <w:sz w:val="22"/>
          <w:szCs w:val="22"/>
        </w:rPr>
        <w:t xml:space="preserve"> Falls</w:t>
      </w:r>
      <w:r>
        <w:rPr>
          <w:rFonts w:ascii="Arial" w:hAnsi="Arial" w:cs="Arial"/>
          <w:sz w:val="22"/>
          <w:szCs w:val="22"/>
        </w:rPr>
        <w:t xml:space="preserve"> State Park</w:t>
      </w:r>
      <w:r w:rsidR="00891E72" w:rsidRPr="00557A8D">
        <w:rPr>
          <w:rFonts w:ascii="Arial" w:hAnsi="Arial" w:cs="Arial"/>
          <w:sz w:val="22"/>
          <w:szCs w:val="22"/>
        </w:rPr>
        <w:t xml:space="preserve">. Cousin has organized </w:t>
      </w:r>
      <w:proofErr w:type="spellStart"/>
      <w:r w:rsidR="00891E72" w:rsidRPr="00557A8D">
        <w:rPr>
          <w:rFonts w:ascii="Arial" w:hAnsi="Arial" w:cs="Arial"/>
          <w:sz w:val="22"/>
          <w:szCs w:val="22"/>
        </w:rPr>
        <w:t>SeptemberFest</w:t>
      </w:r>
      <w:proofErr w:type="spellEnd"/>
      <w:r>
        <w:rPr>
          <w:rFonts w:ascii="Arial" w:hAnsi="Arial" w:cs="Arial"/>
          <w:sz w:val="22"/>
          <w:szCs w:val="22"/>
        </w:rPr>
        <w:t xml:space="preserve"> on</w:t>
      </w:r>
      <w:r w:rsidR="00891E72" w:rsidRPr="00557A8D">
        <w:rPr>
          <w:rFonts w:ascii="Arial" w:hAnsi="Arial" w:cs="Arial"/>
          <w:sz w:val="22"/>
          <w:szCs w:val="22"/>
        </w:rPr>
        <w:t xml:space="preserve"> Sept</w:t>
      </w:r>
      <w:r>
        <w:rPr>
          <w:rFonts w:ascii="Arial" w:hAnsi="Arial" w:cs="Arial"/>
          <w:sz w:val="22"/>
          <w:szCs w:val="22"/>
        </w:rPr>
        <w:t xml:space="preserve">. </w:t>
      </w:r>
      <w:r w:rsidR="00592EC4">
        <w:rPr>
          <w:rFonts w:ascii="Arial" w:hAnsi="Arial" w:cs="Arial"/>
          <w:sz w:val="22"/>
          <w:szCs w:val="22"/>
        </w:rPr>
        <w:t xml:space="preserve">17-20, an event that </w:t>
      </w:r>
      <w:r w:rsidR="00891E72" w:rsidRPr="00557A8D">
        <w:rPr>
          <w:rFonts w:ascii="Arial" w:hAnsi="Arial" w:cs="Arial"/>
          <w:sz w:val="22"/>
          <w:szCs w:val="22"/>
        </w:rPr>
        <w:t>takes advantage of mid-week opportunities</w:t>
      </w:r>
      <w:r w:rsidR="00592EC4">
        <w:rPr>
          <w:rFonts w:ascii="Arial" w:hAnsi="Arial" w:cs="Arial"/>
          <w:sz w:val="22"/>
          <w:szCs w:val="22"/>
        </w:rPr>
        <w:t xml:space="preserve"> at this Tucker County destination</w:t>
      </w:r>
      <w:r w:rsidR="00891E72" w:rsidRPr="00557A8D">
        <w:rPr>
          <w:rFonts w:ascii="Arial" w:hAnsi="Arial" w:cs="Arial"/>
          <w:sz w:val="22"/>
          <w:szCs w:val="22"/>
        </w:rPr>
        <w:t xml:space="preserve">.  </w:t>
      </w:r>
    </w:p>
    <w:p w:rsidR="00891E72" w:rsidRPr="00557A8D" w:rsidRDefault="00891E72" w:rsidP="00891E72">
      <w:pPr>
        <w:rPr>
          <w:rFonts w:ascii="Arial" w:hAnsi="Arial" w:cs="Arial"/>
          <w:sz w:val="22"/>
          <w:szCs w:val="22"/>
        </w:rPr>
      </w:pPr>
    </w:p>
    <w:p w:rsidR="00891E72" w:rsidRPr="00557A8D" w:rsidRDefault="00891E72" w:rsidP="00891E72">
      <w:pPr>
        <w:rPr>
          <w:rFonts w:ascii="Arial" w:hAnsi="Arial" w:cs="Arial"/>
          <w:b/>
          <w:sz w:val="22"/>
          <w:szCs w:val="22"/>
        </w:rPr>
      </w:pPr>
      <w:r w:rsidRPr="00557A8D">
        <w:rPr>
          <w:rFonts w:ascii="Arial" w:hAnsi="Arial" w:cs="Arial"/>
          <w:b/>
          <w:sz w:val="22"/>
          <w:szCs w:val="22"/>
        </w:rPr>
        <w:t>Parks state-wide encourage visitation and overnight consideration in September.  Promotions to encourage park stays include:</w:t>
      </w:r>
    </w:p>
    <w:p w:rsidR="00891E72" w:rsidRPr="00557A8D" w:rsidRDefault="00891E72" w:rsidP="00891E72">
      <w:pPr>
        <w:rPr>
          <w:rFonts w:ascii="Arial" w:hAnsi="Arial" w:cs="Arial"/>
          <w:sz w:val="22"/>
          <w:szCs w:val="22"/>
        </w:rPr>
      </w:pPr>
    </w:p>
    <w:p w:rsidR="00891E72" w:rsidRPr="00557A8D" w:rsidRDefault="00891E72" w:rsidP="00891E72">
      <w:pPr>
        <w:outlineLvl w:val="1"/>
        <w:rPr>
          <w:rFonts w:ascii="Arial" w:hAnsi="Arial" w:cs="Arial"/>
          <w:b/>
          <w:bCs/>
          <w:sz w:val="22"/>
          <w:szCs w:val="22"/>
        </w:rPr>
      </w:pPr>
      <w:r w:rsidRPr="00557A8D">
        <w:rPr>
          <w:rFonts w:ascii="Arial" w:hAnsi="Arial" w:cs="Arial"/>
          <w:b/>
          <w:bCs/>
          <w:sz w:val="22"/>
          <w:szCs w:val="22"/>
        </w:rPr>
        <w:t>Cabin and cottage September ideas</w:t>
      </w:r>
    </w:p>
    <w:p w:rsidR="00592EC4" w:rsidRDefault="00592EC4" w:rsidP="00E75511">
      <w:pPr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Receive</w:t>
      </w:r>
      <w:r w:rsidRPr="00592EC4">
        <w:rPr>
          <w:rFonts w:ascii="Arial" w:hAnsi="Arial" w:cs="Arial"/>
          <w:sz w:val="22"/>
          <w:szCs w:val="22"/>
        </w:rPr>
        <w:t xml:space="preserve"> 20</w:t>
      </w:r>
      <w:r>
        <w:rPr>
          <w:rFonts w:ascii="Arial" w:hAnsi="Arial" w:cs="Arial"/>
          <w:sz w:val="22"/>
          <w:szCs w:val="22"/>
        </w:rPr>
        <w:t xml:space="preserve"> percent </w:t>
      </w:r>
      <w:r w:rsidRPr="00592EC4">
        <w:rPr>
          <w:rFonts w:ascii="Arial" w:hAnsi="Arial" w:cs="Arial"/>
          <w:sz w:val="22"/>
          <w:szCs w:val="22"/>
        </w:rPr>
        <w:t>off two or more nights</w:t>
      </w:r>
      <w:r>
        <w:rPr>
          <w:rFonts w:ascii="Arial" w:hAnsi="Arial" w:cs="Arial"/>
          <w:sz w:val="22"/>
          <w:szCs w:val="22"/>
        </w:rPr>
        <w:t>’</w:t>
      </w:r>
      <w:r w:rsidRPr="00592EC4">
        <w:rPr>
          <w:rFonts w:ascii="Arial" w:hAnsi="Arial" w:cs="Arial"/>
          <w:sz w:val="22"/>
          <w:szCs w:val="22"/>
        </w:rPr>
        <w:t xml:space="preserve"> cabin rental Sunday-Thursday, Sept</w:t>
      </w:r>
      <w:r>
        <w:rPr>
          <w:rFonts w:ascii="Arial" w:hAnsi="Arial" w:cs="Arial"/>
          <w:sz w:val="22"/>
          <w:szCs w:val="22"/>
        </w:rPr>
        <w:t>.</w:t>
      </w:r>
      <w:r w:rsidRPr="00592EC4">
        <w:rPr>
          <w:rFonts w:ascii="Arial" w:hAnsi="Arial" w:cs="Arial"/>
          <w:sz w:val="22"/>
          <w:szCs w:val="22"/>
        </w:rPr>
        <w:t xml:space="preserve"> 3-30</w:t>
      </w:r>
      <w:r w:rsidR="00E75511">
        <w:rPr>
          <w:rFonts w:ascii="Arial" w:hAnsi="Arial" w:cs="Arial"/>
          <w:sz w:val="22"/>
          <w:szCs w:val="22"/>
        </w:rPr>
        <w:t xml:space="preserve">. </w:t>
      </w:r>
      <w:r w:rsidR="00891E72" w:rsidRPr="00557A8D">
        <w:rPr>
          <w:rFonts w:ascii="Arial" w:hAnsi="Arial" w:cs="Arial"/>
          <w:sz w:val="22"/>
          <w:szCs w:val="22"/>
        </w:rPr>
        <w:t xml:space="preserve">Parks and forests offering the September discount in cabins include: </w:t>
      </w:r>
    </w:p>
    <w:p w:rsidR="00592EC4" w:rsidRDefault="00592EC4" w:rsidP="00592EC4">
      <w:pPr>
        <w:ind w:firstLine="720"/>
        <w:outlineLvl w:val="1"/>
        <w:rPr>
          <w:rFonts w:ascii="Arial" w:hAnsi="Arial" w:cs="Arial"/>
          <w:sz w:val="22"/>
          <w:szCs w:val="22"/>
        </w:rPr>
      </w:pPr>
    </w:p>
    <w:p w:rsidR="00891E72" w:rsidRPr="00557A8D" w:rsidRDefault="00891E72" w:rsidP="00592EC4">
      <w:pPr>
        <w:outlineLvl w:val="1"/>
        <w:rPr>
          <w:rFonts w:ascii="Arial" w:hAnsi="Arial" w:cs="Arial"/>
          <w:b/>
          <w:bCs/>
          <w:sz w:val="22"/>
          <w:szCs w:val="22"/>
        </w:rPr>
      </w:pPr>
      <w:r w:rsidRPr="00557A8D">
        <w:rPr>
          <w:rFonts w:ascii="Arial" w:hAnsi="Arial" w:cs="Arial"/>
          <w:sz w:val="22"/>
          <w:szCs w:val="22"/>
        </w:rPr>
        <w:t>Cass Scenic Railroad: 304-456-4300</w:t>
      </w:r>
      <w:r w:rsidRPr="00557A8D">
        <w:rPr>
          <w:rFonts w:ascii="Arial" w:hAnsi="Arial" w:cs="Arial"/>
          <w:sz w:val="22"/>
          <w:szCs w:val="22"/>
        </w:rPr>
        <w:br/>
      </w:r>
      <w:proofErr w:type="spellStart"/>
      <w:r w:rsidRPr="00557A8D">
        <w:rPr>
          <w:rFonts w:ascii="Arial" w:hAnsi="Arial" w:cs="Arial"/>
          <w:sz w:val="22"/>
          <w:szCs w:val="22"/>
        </w:rPr>
        <w:t>Blackwater</w:t>
      </w:r>
      <w:proofErr w:type="spellEnd"/>
      <w:r w:rsidRPr="00557A8D">
        <w:rPr>
          <w:rFonts w:ascii="Arial" w:hAnsi="Arial" w:cs="Arial"/>
          <w:sz w:val="22"/>
          <w:szCs w:val="22"/>
        </w:rPr>
        <w:t xml:space="preserve"> Falls: 304-259-5216</w:t>
      </w:r>
      <w:r w:rsidRPr="00557A8D">
        <w:rPr>
          <w:rFonts w:ascii="Arial" w:hAnsi="Arial" w:cs="Arial"/>
          <w:sz w:val="22"/>
          <w:szCs w:val="22"/>
        </w:rPr>
        <w:br/>
        <w:t>Bluestone: 304-466-2805</w:t>
      </w:r>
      <w:r w:rsidRPr="00557A8D">
        <w:rPr>
          <w:rFonts w:ascii="Arial" w:hAnsi="Arial" w:cs="Arial"/>
          <w:sz w:val="22"/>
          <w:szCs w:val="22"/>
        </w:rPr>
        <w:br/>
        <w:t>Canaan Valley Resort: 304-866-4121</w:t>
      </w:r>
      <w:r w:rsidRPr="00557A8D">
        <w:rPr>
          <w:rFonts w:ascii="Arial" w:hAnsi="Arial" w:cs="Arial"/>
          <w:sz w:val="22"/>
          <w:szCs w:val="22"/>
        </w:rPr>
        <w:br/>
        <w:t>North Bend: 304-643-2931</w:t>
      </w:r>
      <w:r w:rsidRPr="00557A8D">
        <w:rPr>
          <w:rFonts w:ascii="Arial" w:hAnsi="Arial" w:cs="Arial"/>
          <w:sz w:val="22"/>
          <w:szCs w:val="22"/>
        </w:rPr>
        <w:br/>
      </w:r>
      <w:proofErr w:type="spellStart"/>
      <w:r w:rsidRPr="00557A8D">
        <w:rPr>
          <w:rFonts w:ascii="Arial" w:hAnsi="Arial" w:cs="Arial"/>
          <w:sz w:val="22"/>
          <w:szCs w:val="22"/>
        </w:rPr>
        <w:t>Pipestem</w:t>
      </w:r>
      <w:proofErr w:type="spellEnd"/>
      <w:r w:rsidRPr="00557A8D">
        <w:rPr>
          <w:rFonts w:ascii="Arial" w:hAnsi="Arial" w:cs="Arial"/>
          <w:sz w:val="22"/>
          <w:szCs w:val="22"/>
        </w:rPr>
        <w:t xml:space="preserve"> Resort: 304-466-1800</w:t>
      </w:r>
      <w:r w:rsidRPr="00557A8D">
        <w:rPr>
          <w:rFonts w:ascii="Arial" w:hAnsi="Arial" w:cs="Arial"/>
          <w:sz w:val="22"/>
          <w:szCs w:val="22"/>
        </w:rPr>
        <w:br/>
        <w:t>Seneca State Forest: 304-799-6213</w:t>
      </w:r>
      <w:r w:rsidRPr="00557A8D">
        <w:rPr>
          <w:rFonts w:ascii="Arial" w:hAnsi="Arial" w:cs="Arial"/>
          <w:sz w:val="22"/>
          <w:szCs w:val="22"/>
        </w:rPr>
        <w:br/>
        <w:t>Tygart Lake: 304-265-6144</w:t>
      </w:r>
      <w:r w:rsidRPr="00557A8D">
        <w:rPr>
          <w:rFonts w:ascii="Arial" w:hAnsi="Arial" w:cs="Arial"/>
          <w:sz w:val="22"/>
          <w:szCs w:val="22"/>
        </w:rPr>
        <w:br/>
      </w:r>
      <w:proofErr w:type="spellStart"/>
      <w:r w:rsidRPr="00557A8D">
        <w:rPr>
          <w:rFonts w:ascii="Arial" w:hAnsi="Arial" w:cs="Arial"/>
          <w:sz w:val="22"/>
          <w:szCs w:val="22"/>
        </w:rPr>
        <w:t>Watoga</w:t>
      </w:r>
      <w:proofErr w:type="spellEnd"/>
      <w:r w:rsidRPr="00557A8D">
        <w:rPr>
          <w:rFonts w:ascii="Arial" w:hAnsi="Arial" w:cs="Arial"/>
          <w:sz w:val="22"/>
          <w:szCs w:val="22"/>
        </w:rPr>
        <w:t>: 304-799-4087</w:t>
      </w:r>
      <w:r w:rsidRPr="00557A8D">
        <w:rPr>
          <w:rFonts w:ascii="Arial" w:hAnsi="Arial" w:cs="Arial"/>
          <w:sz w:val="22"/>
          <w:szCs w:val="22"/>
        </w:rPr>
        <w:br/>
        <w:t>Twin Falls Resort: 304-294-4000</w:t>
      </w:r>
    </w:p>
    <w:p w:rsidR="00891E72" w:rsidRPr="00557A8D" w:rsidRDefault="00891E72" w:rsidP="00E75511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557A8D">
        <w:rPr>
          <w:rFonts w:ascii="Arial" w:hAnsi="Arial" w:cs="Arial"/>
          <w:sz w:val="22"/>
          <w:szCs w:val="22"/>
        </w:rPr>
        <w:t>Bl</w:t>
      </w:r>
      <w:r w:rsidR="00E75511">
        <w:rPr>
          <w:rFonts w:ascii="Arial" w:hAnsi="Arial" w:cs="Arial"/>
          <w:sz w:val="22"/>
          <w:szCs w:val="22"/>
        </w:rPr>
        <w:t>uestone State Park also offers a “</w:t>
      </w:r>
      <w:proofErr w:type="spellStart"/>
      <w:r w:rsidRPr="00557A8D">
        <w:rPr>
          <w:rFonts w:ascii="Arial" w:hAnsi="Arial" w:cs="Arial"/>
          <w:sz w:val="22"/>
          <w:szCs w:val="22"/>
        </w:rPr>
        <w:t>Boatin</w:t>
      </w:r>
      <w:proofErr w:type="spellEnd"/>
      <w:r w:rsidRPr="00557A8D">
        <w:rPr>
          <w:rFonts w:ascii="Arial" w:hAnsi="Arial" w:cs="Arial"/>
          <w:sz w:val="22"/>
          <w:szCs w:val="22"/>
        </w:rPr>
        <w:t>’ the Bluestone</w:t>
      </w:r>
      <w:r w:rsidR="00E75511">
        <w:rPr>
          <w:rFonts w:ascii="Arial" w:hAnsi="Arial" w:cs="Arial"/>
          <w:sz w:val="22"/>
          <w:szCs w:val="22"/>
        </w:rPr>
        <w:t>”</w:t>
      </w:r>
      <w:r w:rsidRPr="00557A8D">
        <w:rPr>
          <w:rFonts w:ascii="Arial" w:hAnsi="Arial" w:cs="Arial"/>
          <w:sz w:val="22"/>
          <w:szCs w:val="22"/>
        </w:rPr>
        <w:t xml:space="preserve"> rate package that includes pontoon boat use. Lost River State Park offers </w:t>
      </w:r>
      <w:r w:rsidR="00E75511">
        <w:rPr>
          <w:rFonts w:ascii="Arial" w:hAnsi="Arial" w:cs="Arial"/>
          <w:sz w:val="22"/>
          <w:szCs w:val="22"/>
        </w:rPr>
        <w:t>a</w:t>
      </w:r>
      <w:r w:rsidRPr="00557A8D">
        <w:rPr>
          <w:rFonts w:ascii="Arial" w:hAnsi="Arial" w:cs="Arial"/>
          <w:sz w:val="22"/>
          <w:szCs w:val="22"/>
        </w:rPr>
        <w:t xml:space="preserve"> </w:t>
      </w:r>
      <w:r w:rsidR="00E75511">
        <w:rPr>
          <w:rFonts w:ascii="Arial" w:hAnsi="Arial" w:cs="Arial"/>
          <w:sz w:val="22"/>
          <w:szCs w:val="22"/>
        </w:rPr>
        <w:t>“</w:t>
      </w:r>
      <w:r w:rsidRPr="00557A8D">
        <w:rPr>
          <w:rFonts w:ascii="Arial" w:hAnsi="Arial" w:cs="Arial"/>
          <w:sz w:val="22"/>
          <w:szCs w:val="22"/>
        </w:rPr>
        <w:t>Retreat to Relax</w:t>
      </w:r>
      <w:r w:rsidR="00E75511">
        <w:rPr>
          <w:rFonts w:ascii="Arial" w:hAnsi="Arial" w:cs="Arial"/>
          <w:sz w:val="22"/>
          <w:szCs w:val="22"/>
        </w:rPr>
        <w:t>”</w:t>
      </w:r>
      <w:r w:rsidRPr="00557A8D">
        <w:rPr>
          <w:rFonts w:ascii="Arial" w:hAnsi="Arial" w:cs="Arial"/>
          <w:sz w:val="22"/>
          <w:szCs w:val="22"/>
        </w:rPr>
        <w:t xml:space="preserve"> rate package of three night</w:t>
      </w:r>
      <w:r w:rsidR="00E75511">
        <w:rPr>
          <w:rFonts w:ascii="Arial" w:hAnsi="Arial" w:cs="Arial"/>
          <w:sz w:val="22"/>
          <w:szCs w:val="22"/>
        </w:rPr>
        <w:t>s</w:t>
      </w:r>
      <w:r w:rsidRPr="00557A8D">
        <w:rPr>
          <w:rFonts w:ascii="Arial" w:hAnsi="Arial" w:cs="Arial"/>
          <w:sz w:val="22"/>
          <w:szCs w:val="22"/>
        </w:rPr>
        <w:t xml:space="preserve"> for the price of two in fall </w:t>
      </w:r>
      <w:r w:rsidR="00E75511">
        <w:rPr>
          <w:rFonts w:ascii="Arial" w:hAnsi="Arial" w:cs="Arial"/>
          <w:sz w:val="22"/>
          <w:szCs w:val="22"/>
        </w:rPr>
        <w:t xml:space="preserve">and </w:t>
      </w:r>
      <w:r w:rsidRPr="00557A8D">
        <w:rPr>
          <w:rFonts w:ascii="Arial" w:hAnsi="Arial" w:cs="Arial"/>
          <w:sz w:val="22"/>
          <w:szCs w:val="22"/>
        </w:rPr>
        <w:t>winter.</w:t>
      </w:r>
    </w:p>
    <w:p w:rsidR="00891E72" w:rsidRPr="00557A8D" w:rsidRDefault="00891E72" w:rsidP="00891E72">
      <w:pPr>
        <w:spacing w:before="100" w:beforeAutospacing="1" w:after="100" w:afterAutospacing="1"/>
        <w:rPr>
          <w:rFonts w:ascii="Arial" w:hAnsi="Arial" w:cs="Arial"/>
          <w:b/>
          <w:sz w:val="22"/>
          <w:szCs w:val="22"/>
        </w:rPr>
      </w:pPr>
      <w:r w:rsidRPr="00557A8D">
        <w:rPr>
          <w:rFonts w:ascii="Arial" w:hAnsi="Arial" w:cs="Arial"/>
          <w:b/>
          <w:sz w:val="22"/>
          <w:szCs w:val="22"/>
        </w:rPr>
        <w:t xml:space="preserve">Camping </w:t>
      </w:r>
      <w:r w:rsidR="00E75511">
        <w:rPr>
          <w:rFonts w:ascii="Arial" w:hAnsi="Arial" w:cs="Arial"/>
          <w:b/>
          <w:sz w:val="22"/>
          <w:szCs w:val="22"/>
        </w:rPr>
        <w:t>i</w:t>
      </w:r>
      <w:r w:rsidRPr="00557A8D">
        <w:rPr>
          <w:rFonts w:ascii="Arial" w:hAnsi="Arial" w:cs="Arial"/>
          <w:b/>
          <w:sz w:val="22"/>
          <w:szCs w:val="22"/>
        </w:rPr>
        <w:t>n September</w:t>
      </w:r>
      <w:r w:rsidRPr="00557A8D">
        <w:rPr>
          <w:rFonts w:ascii="Arial" w:hAnsi="Arial" w:cs="Arial"/>
          <w:sz w:val="22"/>
          <w:szCs w:val="22"/>
        </w:rPr>
        <w:br/>
      </w:r>
      <w:proofErr w:type="gramStart"/>
      <w:r w:rsidRPr="00557A8D">
        <w:rPr>
          <w:rFonts w:ascii="Arial" w:hAnsi="Arial" w:cs="Arial"/>
          <w:sz w:val="22"/>
          <w:szCs w:val="22"/>
        </w:rPr>
        <w:t>Camping</w:t>
      </w:r>
      <w:proofErr w:type="gramEnd"/>
      <w:r w:rsidRPr="00557A8D">
        <w:rPr>
          <w:rFonts w:ascii="Arial" w:hAnsi="Arial" w:cs="Arial"/>
          <w:sz w:val="22"/>
          <w:szCs w:val="22"/>
        </w:rPr>
        <w:t xml:space="preserve"> rates for two or more nights are 50</w:t>
      </w:r>
      <w:r w:rsidR="00E75511">
        <w:rPr>
          <w:rFonts w:ascii="Arial" w:hAnsi="Arial" w:cs="Arial"/>
          <w:sz w:val="22"/>
          <w:szCs w:val="22"/>
        </w:rPr>
        <w:t xml:space="preserve"> percent</w:t>
      </w:r>
      <w:r w:rsidRPr="00557A8D">
        <w:rPr>
          <w:rFonts w:ascii="Arial" w:hAnsi="Arial" w:cs="Arial"/>
          <w:sz w:val="22"/>
          <w:szCs w:val="22"/>
        </w:rPr>
        <w:t xml:space="preserve"> off at the following park areas from Sept</w:t>
      </w:r>
      <w:r w:rsidR="00E75511">
        <w:rPr>
          <w:rFonts w:ascii="Arial" w:hAnsi="Arial" w:cs="Arial"/>
          <w:sz w:val="22"/>
          <w:szCs w:val="22"/>
        </w:rPr>
        <w:t>.</w:t>
      </w:r>
      <w:r w:rsidRPr="00557A8D">
        <w:rPr>
          <w:rFonts w:ascii="Arial" w:hAnsi="Arial" w:cs="Arial"/>
          <w:sz w:val="22"/>
          <w:szCs w:val="22"/>
        </w:rPr>
        <w:t xml:space="preserve"> 3-30. Sites are first-come, first-served and parks may offer </w:t>
      </w:r>
      <w:r w:rsidR="00E75511">
        <w:rPr>
          <w:rFonts w:ascii="Arial" w:hAnsi="Arial" w:cs="Arial"/>
          <w:sz w:val="22"/>
          <w:szCs w:val="22"/>
        </w:rPr>
        <w:t xml:space="preserve">a </w:t>
      </w:r>
      <w:r w:rsidRPr="00557A8D">
        <w:rPr>
          <w:rFonts w:ascii="Arial" w:hAnsi="Arial" w:cs="Arial"/>
          <w:sz w:val="22"/>
          <w:szCs w:val="22"/>
        </w:rPr>
        <w:t xml:space="preserve">mid-week only discount option or any day options. Please ask for the </w:t>
      </w:r>
      <w:r w:rsidR="00E75511">
        <w:rPr>
          <w:rFonts w:ascii="Arial" w:hAnsi="Arial" w:cs="Arial"/>
          <w:sz w:val="22"/>
          <w:szCs w:val="22"/>
        </w:rPr>
        <w:t>“</w:t>
      </w:r>
      <w:r w:rsidRPr="00557A8D">
        <w:rPr>
          <w:rFonts w:ascii="Arial" w:hAnsi="Arial" w:cs="Arial"/>
          <w:sz w:val="22"/>
          <w:szCs w:val="22"/>
        </w:rPr>
        <w:t xml:space="preserve">September </w:t>
      </w:r>
      <w:r w:rsidR="00E75511">
        <w:rPr>
          <w:rFonts w:ascii="Arial" w:hAnsi="Arial" w:cs="Arial"/>
          <w:sz w:val="22"/>
          <w:szCs w:val="22"/>
        </w:rPr>
        <w:t>c</w:t>
      </w:r>
      <w:r w:rsidRPr="00557A8D">
        <w:rPr>
          <w:rFonts w:ascii="Arial" w:hAnsi="Arial" w:cs="Arial"/>
          <w:sz w:val="22"/>
          <w:szCs w:val="22"/>
        </w:rPr>
        <w:t>amping 50</w:t>
      </w:r>
      <w:r w:rsidR="00E75511">
        <w:rPr>
          <w:rFonts w:ascii="Arial" w:hAnsi="Arial" w:cs="Arial"/>
          <w:sz w:val="22"/>
          <w:szCs w:val="22"/>
        </w:rPr>
        <w:t xml:space="preserve"> percent</w:t>
      </w:r>
      <w:r w:rsidRPr="00557A8D">
        <w:rPr>
          <w:rFonts w:ascii="Arial" w:hAnsi="Arial" w:cs="Arial"/>
          <w:sz w:val="22"/>
          <w:szCs w:val="22"/>
        </w:rPr>
        <w:t xml:space="preserve"> rate reduction.</w:t>
      </w:r>
      <w:r w:rsidR="00E75511">
        <w:rPr>
          <w:rFonts w:ascii="Arial" w:hAnsi="Arial" w:cs="Arial"/>
          <w:sz w:val="22"/>
          <w:szCs w:val="22"/>
        </w:rPr>
        <w:t>”</w:t>
      </w:r>
      <w:r w:rsidRPr="00557A8D">
        <w:rPr>
          <w:rFonts w:ascii="Arial" w:hAnsi="Arial" w:cs="Arial"/>
          <w:sz w:val="22"/>
          <w:szCs w:val="22"/>
        </w:rPr>
        <w:t xml:space="preserve"> There is no coupon or form need</w:t>
      </w:r>
      <w:r w:rsidR="00E75511">
        <w:rPr>
          <w:rFonts w:ascii="Arial" w:hAnsi="Arial" w:cs="Arial"/>
          <w:sz w:val="22"/>
          <w:szCs w:val="22"/>
        </w:rPr>
        <w:t>ed</w:t>
      </w:r>
      <w:r w:rsidRPr="00557A8D">
        <w:rPr>
          <w:rFonts w:ascii="Arial" w:hAnsi="Arial" w:cs="Arial"/>
          <w:sz w:val="22"/>
          <w:szCs w:val="22"/>
        </w:rPr>
        <w:t xml:space="preserve"> to take advantage of the incentive to get outdoors and camp in </w:t>
      </w:r>
      <w:r w:rsidRPr="00557A8D">
        <w:rPr>
          <w:rFonts w:ascii="Arial" w:hAnsi="Arial" w:cs="Arial"/>
          <w:sz w:val="22"/>
          <w:szCs w:val="22"/>
        </w:rPr>
        <w:lastRenderedPageBreak/>
        <w:t>September.</w:t>
      </w:r>
      <w:r w:rsidR="00E75511">
        <w:rPr>
          <w:rFonts w:ascii="Arial" w:hAnsi="Arial" w:cs="Arial"/>
          <w:sz w:val="22"/>
          <w:szCs w:val="22"/>
        </w:rPr>
        <w:t xml:space="preserve"> A</w:t>
      </w:r>
      <w:r w:rsidRPr="00557A8D">
        <w:rPr>
          <w:rFonts w:ascii="Arial" w:hAnsi="Arial" w:cs="Arial"/>
          <w:sz w:val="22"/>
          <w:szCs w:val="22"/>
        </w:rPr>
        <w:t xml:space="preserve"> minimum of two consecutive nights </w:t>
      </w:r>
      <w:r w:rsidR="00E75511">
        <w:rPr>
          <w:rFonts w:ascii="Arial" w:hAnsi="Arial" w:cs="Arial"/>
          <w:sz w:val="22"/>
          <w:szCs w:val="22"/>
        </w:rPr>
        <w:t xml:space="preserve">is </w:t>
      </w:r>
      <w:r w:rsidRPr="00557A8D">
        <w:rPr>
          <w:rFonts w:ascii="Arial" w:hAnsi="Arial" w:cs="Arial"/>
          <w:sz w:val="22"/>
          <w:szCs w:val="22"/>
        </w:rPr>
        <w:t xml:space="preserve">required. The discount cannot be combined with any other discounts or packages </w:t>
      </w:r>
    </w:p>
    <w:p w:rsidR="00891E72" w:rsidRPr="00557A8D" w:rsidRDefault="00891E72" w:rsidP="00891E72">
      <w:pPr>
        <w:pStyle w:val="NormalWeb"/>
        <w:rPr>
          <w:rFonts w:ascii="Arial" w:hAnsi="Arial" w:cs="Arial"/>
          <w:sz w:val="22"/>
          <w:szCs w:val="22"/>
        </w:rPr>
      </w:pPr>
      <w:r w:rsidRPr="00557A8D">
        <w:rPr>
          <w:rStyle w:val="Strong"/>
          <w:rFonts w:ascii="Arial" w:hAnsi="Arial" w:cs="Arial"/>
          <w:sz w:val="22"/>
          <w:szCs w:val="22"/>
        </w:rPr>
        <w:t>Sunday-Thursday nights extending 50</w:t>
      </w:r>
      <w:r w:rsidR="00E75511">
        <w:rPr>
          <w:rStyle w:val="Strong"/>
          <w:rFonts w:ascii="Arial" w:hAnsi="Arial" w:cs="Arial"/>
          <w:sz w:val="22"/>
          <w:szCs w:val="22"/>
        </w:rPr>
        <w:t xml:space="preserve"> percent</w:t>
      </w:r>
      <w:r w:rsidRPr="00557A8D">
        <w:rPr>
          <w:rStyle w:val="Strong"/>
          <w:rFonts w:ascii="Arial" w:hAnsi="Arial" w:cs="Arial"/>
          <w:sz w:val="22"/>
          <w:szCs w:val="22"/>
        </w:rPr>
        <w:t xml:space="preserve"> off include</w:t>
      </w:r>
      <w:proofErr w:type="gramStart"/>
      <w:r w:rsidRPr="00557A8D">
        <w:rPr>
          <w:rStyle w:val="Strong"/>
          <w:rFonts w:ascii="Arial" w:hAnsi="Arial" w:cs="Arial"/>
          <w:sz w:val="22"/>
          <w:szCs w:val="22"/>
        </w:rPr>
        <w:t>:</w:t>
      </w:r>
      <w:proofErr w:type="gramEnd"/>
      <w:r w:rsidRPr="00557A8D">
        <w:rPr>
          <w:rFonts w:ascii="Arial" w:hAnsi="Arial" w:cs="Arial"/>
          <w:sz w:val="22"/>
          <w:szCs w:val="22"/>
        </w:rPr>
        <w:br/>
        <w:t>Canaan Valley Resort</w:t>
      </w:r>
      <w:r w:rsidRPr="00557A8D">
        <w:rPr>
          <w:rFonts w:ascii="Arial" w:hAnsi="Arial" w:cs="Arial"/>
          <w:sz w:val="22"/>
          <w:szCs w:val="22"/>
        </w:rPr>
        <w:br/>
        <w:t>North Bend State Park</w:t>
      </w:r>
      <w:r w:rsidRPr="00557A8D">
        <w:rPr>
          <w:rFonts w:ascii="Arial" w:hAnsi="Arial" w:cs="Arial"/>
          <w:sz w:val="22"/>
          <w:szCs w:val="22"/>
        </w:rPr>
        <w:br/>
      </w:r>
      <w:proofErr w:type="spellStart"/>
      <w:r w:rsidRPr="00557A8D">
        <w:rPr>
          <w:rFonts w:ascii="Arial" w:hAnsi="Arial" w:cs="Arial"/>
          <w:sz w:val="22"/>
          <w:szCs w:val="22"/>
        </w:rPr>
        <w:t>Watoga</w:t>
      </w:r>
      <w:proofErr w:type="spellEnd"/>
      <w:r w:rsidRPr="00557A8D">
        <w:rPr>
          <w:rFonts w:ascii="Arial" w:hAnsi="Arial" w:cs="Arial"/>
          <w:sz w:val="22"/>
          <w:szCs w:val="22"/>
        </w:rPr>
        <w:t xml:space="preserve"> State Park </w:t>
      </w:r>
    </w:p>
    <w:p w:rsidR="00891E72" w:rsidRPr="00E75511" w:rsidRDefault="00891E72" w:rsidP="00891E72">
      <w:pPr>
        <w:pStyle w:val="NormalWeb"/>
        <w:rPr>
          <w:rFonts w:ascii="Arial" w:hAnsi="Arial" w:cs="Arial"/>
          <w:b/>
          <w:bCs/>
          <w:sz w:val="22"/>
          <w:szCs w:val="22"/>
        </w:rPr>
      </w:pPr>
      <w:r w:rsidRPr="00557A8D">
        <w:rPr>
          <w:rStyle w:val="Strong"/>
          <w:rFonts w:ascii="Arial" w:hAnsi="Arial" w:cs="Arial"/>
          <w:sz w:val="22"/>
          <w:szCs w:val="22"/>
        </w:rPr>
        <w:t>Any two or more consecutive nights, including weekends</w:t>
      </w:r>
      <w:r w:rsidR="00E75511">
        <w:rPr>
          <w:rStyle w:val="Strong"/>
          <w:rFonts w:ascii="Arial" w:hAnsi="Arial" w:cs="Arial"/>
          <w:sz w:val="22"/>
          <w:szCs w:val="22"/>
        </w:rPr>
        <w:t>,</w:t>
      </w:r>
      <w:r w:rsidRPr="00557A8D">
        <w:rPr>
          <w:rStyle w:val="Strong"/>
          <w:rFonts w:ascii="Arial" w:hAnsi="Arial" w:cs="Arial"/>
          <w:sz w:val="22"/>
          <w:szCs w:val="22"/>
        </w:rPr>
        <w:t xml:space="preserve"> is extended at:</w:t>
      </w:r>
      <w:r w:rsidR="00E75511">
        <w:rPr>
          <w:rStyle w:val="Strong"/>
          <w:rFonts w:ascii="Arial" w:hAnsi="Arial" w:cs="Arial"/>
          <w:sz w:val="22"/>
          <w:szCs w:val="22"/>
        </w:rPr>
        <w:br/>
      </w:r>
      <w:proofErr w:type="spellStart"/>
      <w:r w:rsidRPr="00557A8D">
        <w:rPr>
          <w:rFonts w:ascii="Arial" w:hAnsi="Arial" w:cs="Arial"/>
          <w:sz w:val="22"/>
          <w:szCs w:val="22"/>
        </w:rPr>
        <w:t>Moncove</w:t>
      </w:r>
      <w:proofErr w:type="spellEnd"/>
      <w:r w:rsidRPr="00557A8D">
        <w:rPr>
          <w:rFonts w:ascii="Arial" w:hAnsi="Arial" w:cs="Arial"/>
          <w:sz w:val="22"/>
          <w:szCs w:val="22"/>
        </w:rPr>
        <w:t xml:space="preserve"> Lake State Park</w:t>
      </w:r>
      <w:r w:rsidRPr="00557A8D">
        <w:rPr>
          <w:rFonts w:ascii="Arial" w:hAnsi="Arial" w:cs="Arial"/>
          <w:sz w:val="22"/>
          <w:szCs w:val="22"/>
        </w:rPr>
        <w:br/>
        <w:t>Kanawha State Forest</w:t>
      </w:r>
      <w:r w:rsidRPr="00557A8D">
        <w:rPr>
          <w:rFonts w:ascii="Arial" w:hAnsi="Arial" w:cs="Arial"/>
          <w:sz w:val="22"/>
          <w:szCs w:val="22"/>
        </w:rPr>
        <w:br/>
        <w:t>Audra State Park</w:t>
      </w:r>
      <w:r w:rsidRPr="00557A8D">
        <w:rPr>
          <w:rFonts w:ascii="Arial" w:hAnsi="Arial" w:cs="Arial"/>
          <w:sz w:val="22"/>
          <w:szCs w:val="22"/>
        </w:rPr>
        <w:br/>
        <w:t>Bluestone State Park</w:t>
      </w:r>
      <w:r w:rsidRPr="00557A8D">
        <w:rPr>
          <w:rFonts w:ascii="Arial" w:hAnsi="Arial" w:cs="Arial"/>
          <w:sz w:val="22"/>
          <w:szCs w:val="22"/>
        </w:rPr>
        <w:br/>
        <w:t>Plum Orchard WMA</w:t>
      </w:r>
      <w:r w:rsidRPr="00557A8D">
        <w:rPr>
          <w:rFonts w:ascii="Arial" w:hAnsi="Arial" w:cs="Arial"/>
          <w:sz w:val="22"/>
          <w:szCs w:val="22"/>
        </w:rPr>
        <w:br/>
        <w:t>Seneca State Forest</w:t>
      </w:r>
      <w:r w:rsidRPr="00557A8D">
        <w:rPr>
          <w:rFonts w:ascii="Arial" w:hAnsi="Arial" w:cs="Arial"/>
          <w:sz w:val="22"/>
          <w:szCs w:val="22"/>
        </w:rPr>
        <w:br/>
        <w:t>Tygart Lake State Park</w:t>
      </w:r>
      <w:r w:rsidRPr="00557A8D">
        <w:rPr>
          <w:rFonts w:ascii="Arial" w:hAnsi="Arial" w:cs="Arial"/>
          <w:sz w:val="22"/>
          <w:szCs w:val="22"/>
        </w:rPr>
        <w:br/>
        <w:t>Twin Falls Resort Park</w:t>
      </w:r>
      <w:r w:rsidRPr="00557A8D">
        <w:rPr>
          <w:rFonts w:ascii="Arial" w:hAnsi="Arial" w:cs="Arial"/>
          <w:sz w:val="22"/>
          <w:szCs w:val="22"/>
        </w:rPr>
        <w:br/>
      </w:r>
      <w:proofErr w:type="spellStart"/>
      <w:r w:rsidRPr="00557A8D">
        <w:rPr>
          <w:rFonts w:ascii="Arial" w:hAnsi="Arial" w:cs="Arial"/>
          <w:sz w:val="22"/>
          <w:szCs w:val="22"/>
        </w:rPr>
        <w:t>Pipestem</w:t>
      </w:r>
      <w:proofErr w:type="spellEnd"/>
      <w:r w:rsidRPr="00557A8D">
        <w:rPr>
          <w:rFonts w:ascii="Arial" w:hAnsi="Arial" w:cs="Arial"/>
          <w:sz w:val="22"/>
          <w:szCs w:val="22"/>
        </w:rPr>
        <w:t xml:space="preserve"> Resort State Park</w:t>
      </w:r>
    </w:p>
    <w:p w:rsidR="00891E72" w:rsidRPr="00557A8D" w:rsidRDefault="00891E72" w:rsidP="00E75511">
      <w:pPr>
        <w:pStyle w:val="NormalWeb"/>
        <w:ind w:firstLine="720"/>
        <w:rPr>
          <w:rFonts w:ascii="Arial" w:hAnsi="Arial" w:cs="Arial"/>
          <w:sz w:val="22"/>
          <w:szCs w:val="22"/>
        </w:rPr>
      </w:pPr>
      <w:r w:rsidRPr="00557A8D">
        <w:rPr>
          <w:rFonts w:ascii="Arial" w:hAnsi="Arial" w:cs="Arial"/>
          <w:sz w:val="22"/>
          <w:szCs w:val="22"/>
        </w:rPr>
        <w:t xml:space="preserve">Information about cabins, camping, activities and events is maintained on the website </w:t>
      </w:r>
      <w:hyperlink r:id="rId12" w:history="1">
        <w:r w:rsidRPr="00557A8D">
          <w:rPr>
            <w:rStyle w:val="Hyperlink"/>
            <w:rFonts w:ascii="Arial" w:hAnsi="Arial" w:cs="Arial"/>
            <w:sz w:val="22"/>
            <w:szCs w:val="22"/>
          </w:rPr>
          <w:t>www.wvstatepark.com</w:t>
        </w:r>
      </w:hyperlink>
      <w:r w:rsidR="00E75511">
        <w:rPr>
          <w:rStyle w:val="Hyperlink"/>
          <w:rFonts w:ascii="Arial" w:hAnsi="Arial" w:cs="Arial"/>
          <w:sz w:val="22"/>
          <w:szCs w:val="22"/>
        </w:rPr>
        <w:t>.</w:t>
      </w:r>
      <w:r w:rsidRPr="00557A8D">
        <w:rPr>
          <w:rFonts w:ascii="Arial" w:hAnsi="Arial" w:cs="Arial"/>
          <w:sz w:val="22"/>
          <w:szCs w:val="22"/>
        </w:rPr>
        <w:t xml:space="preserve"> Click </w:t>
      </w:r>
      <w:r w:rsidR="00E75511">
        <w:rPr>
          <w:rFonts w:ascii="Arial" w:hAnsi="Arial" w:cs="Arial"/>
          <w:sz w:val="22"/>
          <w:szCs w:val="22"/>
        </w:rPr>
        <w:t>“</w:t>
      </w:r>
      <w:r w:rsidRPr="00557A8D">
        <w:rPr>
          <w:rFonts w:ascii="Arial" w:hAnsi="Arial" w:cs="Arial"/>
          <w:sz w:val="22"/>
          <w:szCs w:val="22"/>
        </w:rPr>
        <w:t>Find a Park</w:t>
      </w:r>
      <w:r w:rsidR="00E75511">
        <w:rPr>
          <w:rFonts w:ascii="Arial" w:hAnsi="Arial" w:cs="Arial"/>
          <w:sz w:val="22"/>
          <w:szCs w:val="22"/>
        </w:rPr>
        <w:t>”</w:t>
      </w:r>
      <w:r w:rsidRPr="00557A8D">
        <w:rPr>
          <w:rFonts w:ascii="Arial" w:hAnsi="Arial" w:cs="Arial"/>
          <w:sz w:val="22"/>
          <w:szCs w:val="22"/>
        </w:rPr>
        <w:t xml:space="preserve"> and use the online map or dropdown screen with park, forest and wildlife management area names.  </w:t>
      </w:r>
    </w:p>
    <w:p w:rsidR="00891E72" w:rsidRPr="00557A8D" w:rsidRDefault="00891E72" w:rsidP="00E75511">
      <w:pPr>
        <w:pStyle w:val="NormalWeb"/>
        <w:ind w:firstLine="720"/>
        <w:rPr>
          <w:rFonts w:ascii="Arial" w:hAnsi="Arial" w:cs="Arial"/>
          <w:sz w:val="22"/>
          <w:szCs w:val="22"/>
        </w:rPr>
      </w:pPr>
      <w:r w:rsidRPr="00557A8D">
        <w:rPr>
          <w:rFonts w:ascii="Arial" w:hAnsi="Arial" w:cs="Arial"/>
          <w:sz w:val="22"/>
          <w:szCs w:val="22"/>
        </w:rPr>
        <w:t>State parks operated by the State of West Virginia do not collect an entrance fee. There are no fees to hike or bike, picnic or to access fishing waters as a licensed angler. Recreational activities such as golf, camping, miniature golf, aerial tram rides and other amenities generally are fee base</w:t>
      </w:r>
      <w:r w:rsidR="00F047C3">
        <w:rPr>
          <w:rFonts w:ascii="Arial" w:hAnsi="Arial" w:cs="Arial"/>
          <w:sz w:val="22"/>
          <w:szCs w:val="22"/>
        </w:rPr>
        <w:t>d</w:t>
      </w:r>
      <w:r w:rsidRPr="00557A8D">
        <w:rPr>
          <w:rFonts w:ascii="Arial" w:hAnsi="Arial" w:cs="Arial"/>
          <w:sz w:val="22"/>
          <w:szCs w:val="22"/>
        </w:rPr>
        <w:t xml:space="preserve"> with a reasonable user cost. </w:t>
      </w:r>
      <w:bookmarkStart w:id="0" w:name="_GoBack"/>
      <w:bookmarkEnd w:id="0"/>
      <w:r w:rsidRPr="00557A8D">
        <w:rPr>
          <w:rFonts w:ascii="Arial" w:hAnsi="Arial" w:cs="Arial"/>
          <w:sz w:val="22"/>
          <w:szCs w:val="22"/>
        </w:rPr>
        <w:t>Support your state parks by being active outdoors; visit a state park or forest every chance you get.</w:t>
      </w:r>
    </w:p>
    <w:p w:rsidR="00891E72" w:rsidRPr="00E75511" w:rsidRDefault="00E75511" w:rsidP="00E75511">
      <w:pPr>
        <w:pStyle w:val="NormalWeb"/>
        <w:jc w:val="center"/>
        <w:rPr>
          <w:rFonts w:ascii="Arial" w:hAnsi="Arial" w:cs="Arial"/>
          <w:b/>
          <w:bCs/>
          <w:sz w:val="20"/>
          <w:szCs w:val="20"/>
        </w:rPr>
      </w:pPr>
      <w:r w:rsidRPr="00E75511">
        <w:rPr>
          <w:rFonts w:ascii="Arial" w:hAnsi="Arial" w:cs="Arial"/>
          <w:b/>
          <w:sz w:val="20"/>
          <w:szCs w:val="20"/>
        </w:rPr>
        <w:t>***DNR***</w:t>
      </w:r>
    </w:p>
    <w:p w:rsidR="00891E72" w:rsidRPr="00557A8D" w:rsidRDefault="00891E72" w:rsidP="00891E72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</w:p>
    <w:p w:rsidR="00891E72" w:rsidRPr="00557A8D" w:rsidRDefault="00891E72" w:rsidP="00891E72">
      <w:pPr>
        <w:rPr>
          <w:rFonts w:ascii="Arial" w:hAnsi="Arial" w:cs="Arial"/>
          <w:sz w:val="22"/>
          <w:szCs w:val="22"/>
        </w:rPr>
      </w:pPr>
    </w:p>
    <w:p w:rsidR="00C70267" w:rsidRPr="00557A8D" w:rsidRDefault="00C70267" w:rsidP="00891E72">
      <w:pPr>
        <w:jc w:val="center"/>
        <w:rPr>
          <w:rFonts w:ascii="Arial" w:hAnsi="Arial" w:cs="Arial"/>
          <w:sz w:val="22"/>
          <w:szCs w:val="22"/>
        </w:rPr>
      </w:pPr>
    </w:p>
    <w:sectPr w:rsidR="00C70267" w:rsidRPr="00557A8D" w:rsidSect="00F971E9">
      <w:footerReference w:type="even" r:id="rId13"/>
      <w:footerReference w:type="default" r:id="rId14"/>
      <w:endnotePr>
        <w:numFmt w:val="decimal"/>
      </w:endnotePr>
      <w:pgSz w:w="12240" w:h="15840"/>
      <w:pgMar w:top="634" w:right="1296" w:bottom="1008" w:left="1440" w:header="1008" w:footer="100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43F" w:rsidRDefault="00B1543F">
      <w:r>
        <w:separator/>
      </w:r>
    </w:p>
  </w:endnote>
  <w:endnote w:type="continuationSeparator" w:id="0">
    <w:p w:rsidR="00B1543F" w:rsidRDefault="00B15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P Phonetic">
    <w:altName w:val="Courier New"/>
    <w:panose1 w:val="00000000000000000000"/>
    <w:charset w:val="02"/>
    <w:family w:val="swiss"/>
    <w:notTrueType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069" w:rsidRDefault="00D46069" w:rsidP="00F971E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46069" w:rsidRDefault="00D4606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864901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93BB1" w:rsidRDefault="00A93BB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047C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93BB1" w:rsidRDefault="00A93B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43F" w:rsidRDefault="00B1543F">
      <w:r>
        <w:separator/>
      </w:r>
    </w:p>
  </w:footnote>
  <w:footnote w:type="continuationSeparator" w:id="0">
    <w:p w:rsidR="00B1543F" w:rsidRDefault="00B154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24D41"/>
    <w:multiLevelType w:val="hybridMultilevel"/>
    <w:tmpl w:val="D8B08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EE4BD7"/>
    <w:multiLevelType w:val="hybridMultilevel"/>
    <w:tmpl w:val="9C96B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AAA"/>
    <w:rsid w:val="0001422C"/>
    <w:rsid w:val="00036944"/>
    <w:rsid w:val="000500B9"/>
    <w:rsid w:val="00051C41"/>
    <w:rsid w:val="00056A78"/>
    <w:rsid w:val="00064941"/>
    <w:rsid w:val="00075C8A"/>
    <w:rsid w:val="000953C4"/>
    <w:rsid w:val="000C4E28"/>
    <w:rsid w:val="00100725"/>
    <w:rsid w:val="001062C5"/>
    <w:rsid w:val="00113E83"/>
    <w:rsid w:val="00114FEE"/>
    <w:rsid w:val="00122C7A"/>
    <w:rsid w:val="001310EC"/>
    <w:rsid w:val="0013222D"/>
    <w:rsid w:val="00145792"/>
    <w:rsid w:val="0016349B"/>
    <w:rsid w:val="00182F4B"/>
    <w:rsid w:val="001B6811"/>
    <w:rsid w:val="001C04BF"/>
    <w:rsid w:val="002008BF"/>
    <w:rsid w:val="0020386A"/>
    <w:rsid w:val="00203AFD"/>
    <w:rsid w:val="00203DFA"/>
    <w:rsid w:val="00227515"/>
    <w:rsid w:val="00232DED"/>
    <w:rsid w:val="00247B0D"/>
    <w:rsid w:val="002622D2"/>
    <w:rsid w:val="00262D93"/>
    <w:rsid w:val="00274913"/>
    <w:rsid w:val="0027552D"/>
    <w:rsid w:val="00284490"/>
    <w:rsid w:val="002861B9"/>
    <w:rsid w:val="002870E1"/>
    <w:rsid w:val="00290B03"/>
    <w:rsid w:val="00290E46"/>
    <w:rsid w:val="002A4C81"/>
    <w:rsid w:val="002B23D5"/>
    <w:rsid w:val="002B35A6"/>
    <w:rsid w:val="002C2A7E"/>
    <w:rsid w:val="002C2C95"/>
    <w:rsid w:val="002E489B"/>
    <w:rsid w:val="002F1964"/>
    <w:rsid w:val="00314B18"/>
    <w:rsid w:val="00316B65"/>
    <w:rsid w:val="0032456E"/>
    <w:rsid w:val="00344D52"/>
    <w:rsid w:val="00351533"/>
    <w:rsid w:val="00357F24"/>
    <w:rsid w:val="003600CB"/>
    <w:rsid w:val="0036241F"/>
    <w:rsid w:val="003801A0"/>
    <w:rsid w:val="00390B85"/>
    <w:rsid w:val="00395FCA"/>
    <w:rsid w:val="003A4040"/>
    <w:rsid w:val="003B1E84"/>
    <w:rsid w:val="003B1FED"/>
    <w:rsid w:val="003B2AAA"/>
    <w:rsid w:val="003B39D6"/>
    <w:rsid w:val="003C605E"/>
    <w:rsid w:val="003E55BA"/>
    <w:rsid w:val="003F101C"/>
    <w:rsid w:val="003F1441"/>
    <w:rsid w:val="003F412B"/>
    <w:rsid w:val="003F63FE"/>
    <w:rsid w:val="00410FD0"/>
    <w:rsid w:val="00413C3B"/>
    <w:rsid w:val="00423F3A"/>
    <w:rsid w:val="0042459E"/>
    <w:rsid w:val="00427090"/>
    <w:rsid w:val="004613AC"/>
    <w:rsid w:val="0046197C"/>
    <w:rsid w:val="004647D4"/>
    <w:rsid w:val="004756F8"/>
    <w:rsid w:val="00476604"/>
    <w:rsid w:val="00480C05"/>
    <w:rsid w:val="00480DF1"/>
    <w:rsid w:val="00496F18"/>
    <w:rsid w:val="004A15D1"/>
    <w:rsid w:val="004C6164"/>
    <w:rsid w:val="004D16DE"/>
    <w:rsid w:val="004E462B"/>
    <w:rsid w:val="004E6992"/>
    <w:rsid w:val="004F2DB5"/>
    <w:rsid w:val="00512E1D"/>
    <w:rsid w:val="00517D9C"/>
    <w:rsid w:val="00520856"/>
    <w:rsid w:val="0052577A"/>
    <w:rsid w:val="0052691B"/>
    <w:rsid w:val="00527B51"/>
    <w:rsid w:val="00547B2D"/>
    <w:rsid w:val="0055423A"/>
    <w:rsid w:val="00557A8D"/>
    <w:rsid w:val="00570D71"/>
    <w:rsid w:val="0058544D"/>
    <w:rsid w:val="00592EC4"/>
    <w:rsid w:val="005A5B99"/>
    <w:rsid w:val="005A71E3"/>
    <w:rsid w:val="005B1CE1"/>
    <w:rsid w:val="005B1D73"/>
    <w:rsid w:val="005C7DE6"/>
    <w:rsid w:val="005D36B3"/>
    <w:rsid w:val="005E04B7"/>
    <w:rsid w:val="005E3777"/>
    <w:rsid w:val="005E60AC"/>
    <w:rsid w:val="005F1B45"/>
    <w:rsid w:val="005F211A"/>
    <w:rsid w:val="00622DB8"/>
    <w:rsid w:val="00624922"/>
    <w:rsid w:val="00630977"/>
    <w:rsid w:val="00632049"/>
    <w:rsid w:val="00632844"/>
    <w:rsid w:val="006559CC"/>
    <w:rsid w:val="00656E96"/>
    <w:rsid w:val="00661DAB"/>
    <w:rsid w:val="006771CD"/>
    <w:rsid w:val="00682FB9"/>
    <w:rsid w:val="00683E9A"/>
    <w:rsid w:val="0068425C"/>
    <w:rsid w:val="00693291"/>
    <w:rsid w:val="00694990"/>
    <w:rsid w:val="006955A8"/>
    <w:rsid w:val="006A032E"/>
    <w:rsid w:val="006D4758"/>
    <w:rsid w:val="006E78A9"/>
    <w:rsid w:val="006F0F2E"/>
    <w:rsid w:val="006F399E"/>
    <w:rsid w:val="006F4C92"/>
    <w:rsid w:val="00701B46"/>
    <w:rsid w:val="00732587"/>
    <w:rsid w:val="00760F73"/>
    <w:rsid w:val="00762B36"/>
    <w:rsid w:val="007740DD"/>
    <w:rsid w:val="00790F00"/>
    <w:rsid w:val="007912BF"/>
    <w:rsid w:val="007D0FC6"/>
    <w:rsid w:val="007D670E"/>
    <w:rsid w:val="007D7654"/>
    <w:rsid w:val="007E0636"/>
    <w:rsid w:val="007E257A"/>
    <w:rsid w:val="007F2647"/>
    <w:rsid w:val="00802818"/>
    <w:rsid w:val="008031CB"/>
    <w:rsid w:val="00803572"/>
    <w:rsid w:val="008052E4"/>
    <w:rsid w:val="008060FD"/>
    <w:rsid w:val="008102F5"/>
    <w:rsid w:val="00810EDF"/>
    <w:rsid w:val="008219BF"/>
    <w:rsid w:val="0082379C"/>
    <w:rsid w:val="00830670"/>
    <w:rsid w:val="00830D3C"/>
    <w:rsid w:val="00832273"/>
    <w:rsid w:val="00846AB6"/>
    <w:rsid w:val="00847F9C"/>
    <w:rsid w:val="00851F1C"/>
    <w:rsid w:val="008521FE"/>
    <w:rsid w:val="008661EB"/>
    <w:rsid w:val="0088051F"/>
    <w:rsid w:val="008829BB"/>
    <w:rsid w:val="00891E72"/>
    <w:rsid w:val="008932F9"/>
    <w:rsid w:val="008A098C"/>
    <w:rsid w:val="008A241E"/>
    <w:rsid w:val="008A6155"/>
    <w:rsid w:val="008B2B9D"/>
    <w:rsid w:val="008C1C12"/>
    <w:rsid w:val="008D1A21"/>
    <w:rsid w:val="008F7EB2"/>
    <w:rsid w:val="009127A4"/>
    <w:rsid w:val="00913D75"/>
    <w:rsid w:val="009175F5"/>
    <w:rsid w:val="00921951"/>
    <w:rsid w:val="00924420"/>
    <w:rsid w:val="0092469E"/>
    <w:rsid w:val="00933284"/>
    <w:rsid w:val="009555E9"/>
    <w:rsid w:val="009764DA"/>
    <w:rsid w:val="00976D82"/>
    <w:rsid w:val="009948A5"/>
    <w:rsid w:val="009B2FA3"/>
    <w:rsid w:val="009B3359"/>
    <w:rsid w:val="009B434B"/>
    <w:rsid w:val="009B7199"/>
    <w:rsid w:val="009C0593"/>
    <w:rsid w:val="009C22B6"/>
    <w:rsid w:val="009C6181"/>
    <w:rsid w:val="009D5FA7"/>
    <w:rsid w:val="009E2122"/>
    <w:rsid w:val="009E72A1"/>
    <w:rsid w:val="009F4475"/>
    <w:rsid w:val="00A06334"/>
    <w:rsid w:val="00A0764E"/>
    <w:rsid w:val="00A23682"/>
    <w:rsid w:val="00A24F41"/>
    <w:rsid w:val="00A27AF7"/>
    <w:rsid w:val="00A30355"/>
    <w:rsid w:val="00A35793"/>
    <w:rsid w:val="00A416FE"/>
    <w:rsid w:val="00A4601B"/>
    <w:rsid w:val="00A471C5"/>
    <w:rsid w:val="00A62DE8"/>
    <w:rsid w:val="00A71BCD"/>
    <w:rsid w:val="00A72694"/>
    <w:rsid w:val="00A86635"/>
    <w:rsid w:val="00A93BB1"/>
    <w:rsid w:val="00A96C28"/>
    <w:rsid w:val="00AB0E1B"/>
    <w:rsid w:val="00AB67F0"/>
    <w:rsid w:val="00AC705E"/>
    <w:rsid w:val="00AF5316"/>
    <w:rsid w:val="00B068D6"/>
    <w:rsid w:val="00B10469"/>
    <w:rsid w:val="00B1101E"/>
    <w:rsid w:val="00B1543F"/>
    <w:rsid w:val="00B16075"/>
    <w:rsid w:val="00B35BCB"/>
    <w:rsid w:val="00B43B55"/>
    <w:rsid w:val="00B569E1"/>
    <w:rsid w:val="00B60C48"/>
    <w:rsid w:val="00B70A51"/>
    <w:rsid w:val="00B74EDD"/>
    <w:rsid w:val="00B77D8C"/>
    <w:rsid w:val="00B9163A"/>
    <w:rsid w:val="00B94D5C"/>
    <w:rsid w:val="00BB124B"/>
    <w:rsid w:val="00BB79C6"/>
    <w:rsid w:val="00BC4009"/>
    <w:rsid w:val="00BD238B"/>
    <w:rsid w:val="00BD2E8F"/>
    <w:rsid w:val="00BF38E6"/>
    <w:rsid w:val="00C020C6"/>
    <w:rsid w:val="00C05401"/>
    <w:rsid w:val="00C07837"/>
    <w:rsid w:val="00C1234A"/>
    <w:rsid w:val="00C12A5B"/>
    <w:rsid w:val="00C332C4"/>
    <w:rsid w:val="00C4096B"/>
    <w:rsid w:val="00C41121"/>
    <w:rsid w:val="00C425FE"/>
    <w:rsid w:val="00C57FDA"/>
    <w:rsid w:val="00C67370"/>
    <w:rsid w:val="00C70267"/>
    <w:rsid w:val="00C7250B"/>
    <w:rsid w:val="00C761C0"/>
    <w:rsid w:val="00C82AFE"/>
    <w:rsid w:val="00CA5D3A"/>
    <w:rsid w:val="00CB059D"/>
    <w:rsid w:val="00CB504F"/>
    <w:rsid w:val="00CC16EF"/>
    <w:rsid w:val="00CC5EE8"/>
    <w:rsid w:val="00CC60A7"/>
    <w:rsid w:val="00CD587D"/>
    <w:rsid w:val="00CD6A33"/>
    <w:rsid w:val="00CE5C8F"/>
    <w:rsid w:val="00D01127"/>
    <w:rsid w:val="00D018F1"/>
    <w:rsid w:val="00D05399"/>
    <w:rsid w:val="00D07987"/>
    <w:rsid w:val="00D16BE9"/>
    <w:rsid w:val="00D26536"/>
    <w:rsid w:val="00D30E41"/>
    <w:rsid w:val="00D36069"/>
    <w:rsid w:val="00D46069"/>
    <w:rsid w:val="00D51EBE"/>
    <w:rsid w:val="00D57A8E"/>
    <w:rsid w:val="00D674A0"/>
    <w:rsid w:val="00D70969"/>
    <w:rsid w:val="00D829C8"/>
    <w:rsid w:val="00D944D3"/>
    <w:rsid w:val="00DC65C7"/>
    <w:rsid w:val="00DE6C42"/>
    <w:rsid w:val="00DF6301"/>
    <w:rsid w:val="00E13CF4"/>
    <w:rsid w:val="00E3474D"/>
    <w:rsid w:val="00E45332"/>
    <w:rsid w:val="00E519A4"/>
    <w:rsid w:val="00E530EB"/>
    <w:rsid w:val="00E63D34"/>
    <w:rsid w:val="00E75511"/>
    <w:rsid w:val="00E85475"/>
    <w:rsid w:val="00E9263C"/>
    <w:rsid w:val="00E94799"/>
    <w:rsid w:val="00E95E1C"/>
    <w:rsid w:val="00EA02DF"/>
    <w:rsid w:val="00EA26D3"/>
    <w:rsid w:val="00EA26E0"/>
    <w:rsid w:val="00EA58D2"/>
    <w:rsid w:val="00EC0356"/>
    <w:rsid w:val="00EC28BE"/>
    <w:rsid w:val="00EC4E49"/>
    <w:rsid w:val="00ED5377"/>
    <w:rsid w:val="00EE10A6"/>
    <w:rsid w:val="00EE1811"/>
    <w:rsid w:val="00EE4DFB"/>
    <w:rsid w:val="00EE6415"/>
    <w:rsid w:val="00F04345"/>
    <w:rsid w:val="00F047C3"/>
    <w:rsid w:val="00F06715"/>
    <w:rsid w:val="00F162B7"/>
    <w:rsid w:val="00F16593"/>
    <w:rsid w:val="00F16F2D"/>
    <w:rsid w:val="00F34163"/>
    <w:rsid w:val="00F44E06"/>
    <w:rsid w:val="00F5101C"/>
    <w:rsid w:val="00F5108F"/>
    <w:rsid w:val="00F53019"/>
    <w:rsid w:val="00F60B8F"/>
    <w:rsid w:val="00F719AE"/>
    <w:rsid w:val="00F80240"/>
    <w:rsid w:val="00F80CE0"/>
    <w:rsid w:val="00F8312F"/>
    <w:rsid w:val="00F921C7"/>
    <w:rsid w:val="00F971E9"/>
    <w:rsid w:val="00FA27C0"/>
    <w:rsid w:val="00FA6C79"/>
    <w:rsid w:val="00FB4A2A"/>
    <w:rsid w:val="00FD1F41"/>
    <w:rsid w:val="00FD3E6A"/>
    <w:rsid w:val="00FD5DA5"/>
    <w:rsid w:val="00FE3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2AAA"/>
    <w:pPr>
      <w:widowControl w:val="0"/>
    </w:pPr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3B2AAA"/>
    <w:pPr>
      <w:keepNext/>
      <w:jc w:val="center"/>
      <w:outlineLvl w:val="0"/>
    </w:pPr>
    <w:rPr>
      <w:rFonts w:ascii="Arial" w:hAnsi="Arial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61DA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B2AAA"/>
    <w:rPr>
      <w:rFonts w:cs="Times New Roman"/>
      <w:color w:val="0000FF"/>
      <w:u w:val="single"/>
    </w:rPr>
  </w:style>
  <w:style w:type="paragraph" w:customStyle="1" w:styleId="newsrelease">
    <w:name w:val="news release"/>
    <w:basedOn w:val="Normal"/>
    <w:rsid w:val="003B2AA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99" w:line="312" w:lineRule="auto"/>
    </w:pPr>
    <w:rPr>
      <w:rFonts w:ascii="Arial" w:hAnsi="Arial"/>
      <w:sz w:val="22"/>
    </w:rPr>
  </w:style>
  <w:style w:type="paragraph" w:customStyle="1" w:styleId="space">
    <w:name w:val="space"/>
    <w:basedOn w:val="newsrelease"/>
    <w:rsid w:val="003B2AAA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rsid w:val="003B2AAA"/>
    <w:pPr>
      <w:tabs>
        <w:tab w:val="center" w:pos="4320"/>
        <w:tab w:val="right" w:pos="8640"/>
      </w:tabs>
    </w:pPr>
  </w:style>
  <w:style w:type="character" w:styleId="PageNumber">
    <w:name w:val="page number"/>
    <w:rsid w:val="003B2AAA"/>
    <w:rPr>
      <w:rFonts w:cs="Times New Roman"/>
    </w:rPr>
  </w:style>
  <w:style w:type="paragraph" w:styleId="Header">
    <w:name w:val="header"/>
    <w:basedOn w:val="Normal"/>
    <w:rsid w:val="003B2AAA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732587"/>
    <w:pPr>
      <w:widowControl/>
      <w:spacing w:before="100" w:beforeAutospacing="1" w:after="100" w:afterAutospacing="1"/>
    </w:pPr>
    <w:rPr>
      <w:szCs w:val="24"/>
    </w:rPr>
  </w:style>
  <w:style w:type="paragraph" w:styleId="BalloonText">
    <w:name w:val="Balloon Text"/>
    <w:basedOn w:val="Normal"/>
    <w:semiHidden/>
    <w:rsid w:val="0093328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E94799"/>
    <w:pPr>
      <w:widowControl/>
    </w:pPr>
    <w:rPr>
      <w:b/>
      <w:bCs/>
      <w:sz w:val="28"/>
      <w:szCs w:val="24"/>
    </w:rPr>
  </w:style>
  <w:style w:type="character" w:customStyle="1" w:styleId="Heading1Char">
    <w:name w:val="Heading 1 Char"/>
    <w:link w:val="Heading1"/>
    <w:rsid w:val="009764DA"/>
    <w:rPr>
      <w:rFonts w:ascii="Arial" w:hAnsi="Arial"/>
      <w:b/>
      <w:sz w:val="28"/>
      <w:szCs w:val="28"/>
    </w:rPr>
  </w:style>
  <w:style w:type="character" w:customStyle="1" w:styleId="profilename">
    <w:name w:val="profilename"/>
    <w:rsid w:val="009764DA"/>
  </w:style>
  <w:style w:type="character" w:customStyle="1" w:styleId="Heading2Char">
    <w:name w:val="Heading 2 Char"/>
    <w:link w:val="Heading2"/>
    <w:semiHidden/>
    <w:rsid w:val="00661DA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Strong">
    <w:name w:val="Strong"/>
    <w:uiPriority w:val="22"/>
    <w:qFormat/>
    <w:rsid w:val="00390B85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A93BB1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2AAA"/>
    <w:pPr>
      <w:widowControl w:val="0"/>
    </w:pPr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3B2AAA"/>
    <w:pPr>
      <w:keepNext/>
      <w:jc w:val="center"/>
      <w:outlineLvl w:val="0"/>
    </w:pPr>
    <w:rPr>
      <w:rFonts w:ascii="Arial" w:hAnsi="Arial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61DA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B2AAA"/>
    <w:rPr>
      <w:rFonts w:cs="Times New Roman"/>
      <w:color w:val="0000FF"/>
      <w:u w:val="single"/>
    </w:rPr>
  </w:style>
  <w:style w:type="paragraph" w:customStyle="1" w:styleId="newsrelease">
    <w:name w:val="news release"/>
    <w:basedOn w:val="Normal"/>
    <w:rsid w:val="003B2AA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99" w:line="312" w:lineRule="auto"/>
    </w:pPr>
    <w:rPr>
      <w:rFonts w:ascii="Arial" w:hAnsi="Arial"/>
      <w:sz w:val="22"/>
    </w:rPr>
  </w:style>
  <w:style w:type="paragraph" w:customStyle="1" w:styleId="space">
    <w:name w:val="space"/>
    <w:basedOn w:val="newsrelease"/>
    <w:rsid w:val="003B2AAA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rsid w:val="003B2AAA"/>
    <w:pPr>
      <w:tabs>
        <w:tab w:val="center" w:pos="4320"/>
        <w:tab w:val="right" w:pos="8640"/>
      </w:tabs>
    </w:pPr>
  </w:style>
  <w:style w:type="character" w:styleId="PageNumber">
    <w:name w:val="page number"/>
    <w:rsid w:val="003B2AAA"/>
    <w:rPr>
      <w:rFonts w:cs="Times New Roman"/>
    </w:rPr>
  </w:style>
  <w:style w:type="paragraph" w:styleId="Header">
    <w:name w:val="header"/>
    <w:basedOn w:val="Normal"/>
    <w:rsid w:val="003B2AAA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732587"/>
    <w:pPr>
      <w:widowControl/>
      <w:spacing w:before="100" w:beforeAutospacing="1" w:after="100" w:afterAutospacing="1"/>
    </w:pPr>
    <w:rPr>
      <w:szCs w:val="24"/>
    </w:rPr>
  </w:style>
  <w:style w:type="paragraph" w:styleId="BalloonText">
    <w:name w:val="Balloon Text"/>
    <w:basedOn w:val="Normal"/>
    <w:semiHidden/>
    <w:rsid w:val="0093328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E94799"/>
    <w:pPr>
      <w:widowControl/>
    </w:pPr>
    <w:rPr>
      <w:b/>
      <w:bCs/>
      <w:sz w:val="28"/>
      <w:szCs w:val="24"/>
    </w:rPr>
  </w:style>
  <w:style w:type="character" w:customStyle="1" w:styleId="Heading1Char">
    <w:name w:val="Heading 1 Char"/>
    <w:link w:val="Heading1"/>
    <w:rsid w:val="009764DA"/>
    <w:rPr>
      <w:rFonts w:ascii="Arial" w:hAnsi="Arial"/>
      <w:b/>
      <w:sz w:val="28"/>
      <w:szCs w:val="28"/>
    </w:rPr>
  </w:style>
  <w:style w:type="character" w:customStyle="1" w:styleId="profilename">
    <w:name w:val="profilename"/>
    <w:rsid w:val="009764DA"/>
  </w:style>
  <w:style w:type="character" w:customStyle="1" w:styleId="Heading2Char">
    <w:name w:val="Heading 2 Char"/>
    <w:link w:val="Heading2"/>
    <w:semiHidden/>
    <w:rsid w:val="00661DA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Strong">
    <w:name w:val="Strong"/>
    <w:uiPriority w:val="22"/>
    <w:qFormat/>
    <w:rsid w:val="00390B85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A93BB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4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94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75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wvstatepark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hoy.r.murphy@wv.gov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facebook.com/home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vdnr.gov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501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Commerce</Company>
  <LinksUpToDate>false</LinksUpToDate>
  <CharactersWithSpaces>3568</CharactersWithSpaces>
  <SharedDoc>false</SharedDoc>
  <HLinks>
    <vt:vector size="24" baseType="variant">
      <vt:variant>
        <vt:i4>4325437</vt:i4>
      </vt:variant>
      <vt:variant>
        <vt:i4>9</vt:i4>
      </vt:variant>
      <vt:variant>
        <vt:i4>0</vt:i4>
      </vt:variant>
      <vt:variant>
        <vt:i4>5</vt:i4>
      </vt:variant>
      <vt:variant>
        <vt:lpwstr>mailto:DNR.Wildlife@wv.gov</vt:lpwstr>
      </vt:variant>
      <vt:variant>
        <vt:lpwstr/>
      </vt:variant>
      <vt:variant>
        <vt:i4>5308527</vt:i4>
      </vt:variant>
      <vt:variant>
        <vt:i4>6</vt:i4>
      </vt:variant>
      <vt:variant>
        <vt:i4>0</vt:i4>
      </vt:variant>
      <vt:variant>
        <vt:i4>5</vt:i4>
      </vt:variant>
      <vt:variant>
        <vt:lpwstr>mailto:hoy.r.murphy@wv.gov</vt:lpwstr>
      </vt:variant>
      <vt:variant>
        <vt:lpwstr/>
      </vt:variant>
      <vt:variant>
        <vt:i4>2097261</vt:i4>
      </vt:variant>
      <vt:variant>
        <vt:i4>3</vt:i4>
      </vt:variant>
      <vt:variant>
        <vt:i4>0</vt:i4>
      </vt:variant>
      <vt:variant>
        <vt:i4>5</vt:i4>
      </vt:variant>
      <vt:variant>
        <vt:lpwstr>http://www.facebook.com/home.php</vt:lpwstr>
      </vt:variant>
      <vt:variant>
        <vt:lpwstr>!/wvstateparks?sk=info</vt:lpwstr>
      </vt:variant>
      <vt:variant>
        <vt:i4>5963785</vt:i4>
      </vt:variant>
      <vt:variant>
        <vt:i4>0</vt:i4>
      </vt:variant>
      <vt:variant>
        <vt:i4>0</vt:i4>
      </vt:variant>
      <vt:variant>
        <vt:i4>5</vt:i4>
      </vt:variant>
      <vt:variant>
        <vt:lpwstr>http://www.wvdnr.gov/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hoy.r.murphy</dc:creator>
  <cp:lastModifiedBy>Bond, Andrea B</cp:lastModifiedBy>
  <cp:revision>5</cp:revision>
  <cp:lastPrinted>2013-08-22T14:55:00Z</cp:lastPrinted>
  <dcterms:created xsi:type="dcterms:W3CDTF">2013-08-23T18:26:00Z</dcterms:created>
  <dcterms:modified xsi:type="dcterms:W3CDTF">2013-08-23T19:07:00Z</dcterms:modified>
</cp:coreProperties>
</file>