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2E" w:rsidRPr="00CB2EFF" w:rsidRDefault="0099322E" w:rsidP="0099322E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bCs/>
          <w:sz w:val="26"/>
          <w:szCs w:val="26"/>
        </w:rPr>
      </w:pPr>
      <w:r w:rsidRPr="00CB2EFF">
        <w:rPr>
          <w:rFonts w:ascii="Verdana" w:hAnsi="Verdana" w:cs="Verdana"/>
          <w:bCs/>
          <w:sz w:val="26"/>
          <w:szCs w:val="26"/>
        </w:rPr>
        <w:t>Don’t miss out on the great products from Snag and Grab!</w:t>
      </w:r>
    </w:p>
    <w:p w:rsidR="0099322E" w:rsidRPr="00CB2EFF" w:rsidRDefault="0099322E" w:rsidP="0099322E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bCs/>
          <w:sz w:val="26"/>
          <w:szCs w:val="26"/>
        </w:rPr>
      </w:pPr>
      <w:r w:rsidRPr="00CB2EFF">
        <w:rPr>
          <w:rFonts w:ascii="Verdana" w:hAnsi="Verdana" w:cs="Verdana"/>
          <w:bCs/>
          <w:sz w:val="26"/>
          <w:szCs w:val="26"/>
        </w:rPr>
        <w:t>To coincide with the launch snag and grab is offering new and existing customers 50% off</w:t>
      </w:r>
      <w:r>
        <w:rPr>
          <w:rFonts w:ascii="Verdana" w:hAnsi="Verdana" w:cs="Verdana"/>
          <w:bCs/>
          <w:sz w:val="26"/>
          <w:szCs w:val="26"/>
        </w:rPr>
        <w:t xml:space="preserve"> the already reduced prices, with</w:t>
      </w:r>
      <w:r w:rsidRPr="00CB2EFF">
        <w:rPr>
          <w:rFonts w:ascii="Verdana" w:hAnsi="Verdana" w:cs="Verdana"/>
          <w:bCs/>
          <w:sz w:val="26"/>
          <w:szCs w:val="26"/>
        </w:rPr>
        <w:t xml:space="preserve"> coupon code 50OFF</w:t>
      </w:r>
      <w:r>
        <w:rPr>
          <w:rFonts w:ascii="Verdana" w:hAnsi="Verdana" w:cs="Verdana"/>
          <w:bCs/>
          <w:sz w:val="26"/>
          <w:szCs w:val="26"/>
        </w:rPr>
        <w:t>.</w:t>
      </w:r>
    </w:p>
    <w:p w:rsidR="0099322E" w:rsidRPr="008F7D3D" w:rsidRDefault="0099322E" w:rsidP="0099322E">
      <w:pPr>
        <w:widowControl w:val="0"/>
        <w:autoSpaceDE w:val="0"/>
        <w:autoSpaceDN w:val="0"/>
        <w:adjustRightInd w:val="0"/>
        <w:spacing w:after="320"/>
        <w:rPr>
          <w:rFonts w:ascii="Verdana" w:hAnsi="Verdana" w:cs="Verdana"/>
          <w:bCs/>
          <w:sz w:val="26"/>
          <w:szCs w:val="26"/>
        </w:rPr>
      </w:pPr>
      <w:r>
        <w:rPr>
          <w:rFonts w:ascii="Verdana" w:hAnsi="Verdana" w:cs="Verdana"/>
          <w:bCs/>
          <w:sz w:val="26"/>
          <w:szCs w:val="26"/>
        </w:rPr>
        <w:t>W</w:t>
      </w:r>
      <w:r w:rsidRPr="00CB2EFF">
        <w:rPr>
          <w:rFonts w:ascii="Verdana" w:hAnsi="Verdana" w:cs="Verdana"/>
          <w:bCs/>
          <w:sz w:val="26"/>
          <w:szCs w:val="26"/>
        </w:rPr>
        <w:t>e are offering coupon codes for our devoted customers to take advantage of. Visit and ‘Like’ the Snag and Grab facebook page where you can find great coupons, associated give-aways, and other insights to snagandgrab.com.</w:t>
      </w:r>
    </w:p>
    <w:p w:rsidR="00BB430F" w:rsidRPr="0099322E" w:rsidRDefault="00BB430F" w:rsidP="0099322E">
      <w:pPr>
        <w:rPr>
          <w:rFonts w:hint="eastAsia"/>
        </w:rPr>
      </w:pPr>
      <w:bookmarkStart w:id="0" w:name="_GoBack"/>
      <w:bookmarkEnd w:id="0"/>
    </w:p>
    <w:sectPr w:rsidR="00BB430F" w:rsidRPr="0099322E" w:rsidSect="00BB43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2E"/>
    <w:rsid w:val="0099322E"/>
    <w:rsid w:val="00B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0C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Macintosh Word</Application>
  <DocSecurity>0</DocSecurity>
  <Lines>2</Lines>
  <Paragraphs>1</Paragraphs>
  <ScaleCrop>false</ScaleCrop>
  <Company>LLC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Who</dc:creator>
  <cp:keywords/>
  <dc:description/>
  <cp:lastModifiedBy>Heather Who</cp:lastModifiedBy>
  <cp:revision>1</cp:revision>
  <dcterms:created xsi:type="dcterms:W3CDTF">2013-09-08T03:54:00Z</dcterms:created>
  <dcterms:modified xsi:type="dcterms:W3CDTF">2013-09-08T04:02:00Z</dcterms:modified>
</cp:coreProperties>
</file>