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DF88D" w14:textId="77777777" w:rsidR="00343EAD" w:rsidRDefault="00343EAD" w:rsidP="00343EAD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How Do You Roll? Press Release</w:t>
      </w:r>
    </w:p>
    <w:p w14:paraId="7F54FDC7" w14:textId="77777777" w:rsidR="00343EAD" w:rsidRDefault="00343EAD" w:rsidP="00343EAD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For Immediate Distribution</w:t>
      </w:r>
    </w:p>
    <w:p w14:paraId="7A98C336" w14:textId="77777777" w:rsidR="00343EAD" w:rsidRDefault="00343EAD" w:rsidP="00343EAD">
      <w:pPr>
        <w:rPr>
          <w:rFonts w:ascii="Arial" w:eastAsia="Times New Roman" w:hAnsi="Arial" w:cs="Arial"/>
          <w:b/>
          <w:bCs/>
          <w:color w:val="000000"/>
        </w:rPr>
      </w:pPr>
    </w:p>
    <w:p w14:paraId="5185DBA3" w14:textId="2BE5EBDC" w:rsidR="00343EAD" w:rsidRDefault="00913F15" w:rsidP="00343EAD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How Do You Roll? Helps End Childhood H</w:t>
      </w:r>
      <w:r w:rsidR="00644E3A">
        <w:rPr>
          <w:rFonts w:ascii="Arial" w:eastAsia="Times New Roman" w:hAnsi="Arial" w:cs="Arial"/>
          <w:b/>
          <w:bCs/>
          <w:color w:val="000000"/>
        </w:rPr>
        <w:t>unger</w:t>
      </w:r>
    </w:p>
    <w:p w14:paraId="1747E125" w14:textId="77777777" w:rsidR="00343EAD" w:rsidRDefault="00343EAD" w:rsidP="00343EAD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Custom sushi shop </w:t>
      </w:r>
      <w:r w:rsidR="00644E3A">
        <w:rPr>
          <w:rFonts w:ascii="Arial" w:eastAsia="Times New Roman" w:hAnsi="Arial" w:cs="Arial"/>
          <w:b/>
          <w:bCs/>
          <w:color w:val="000000"/>
        </w:rPr>
        <w:t>donates to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644E3A">
        <w:rPr>
          <w:rFonts w:ascii="Arial" w:eastAsia="Times New Roman" w:hAnsi="Arial" w:cs="Arial"/>
          <w:b/>
          <w:bCs/>
          <w:color w:val="000000"/>
        </w:rPr>
        <w:t>Share Our Strength’s No Kid Hungry campaign</w:t>
      </w:r>
    </w:p>
    <w:p w14:paraId="3B95159E" w14:textId="77777777" w:rsidR="00343EAD" w:rsidRDefault="00343EAD" w:rsidP="00343EAD">
      <w:pPr>
        <w:rPr>
          <w:rFonts w:ascii="Arial" w:eastAsia="Times New Roman" w:hAnsi="Arial" w:cs="Arial"/>
          <w:b/>
          <w:bCs/>
          <w:color w:val="000000"/>
        </w:rPr>
      </w:pPr>
    </w:p>
    <w:p w14:paraId="616B2BAF" w14:textId="4AFBFCFF" w:rsidR="00343EAD" w:rsidRDefault="00343EAD" w:rsidP="00343EAD">
      <w:pPr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Austin, Texas (Augu</w:t>
      </w:r>
      <w:r w:rsidR="00913F15">
        <w:rPr>
          <w:rFonts w:ascii="Arial" w:eastAsia="Times New Roman" w:hAnsi="Arial" w:cs="Arial"/>
          <w:bCs/>
          <w:color w:val="000000"/>
        </w:rPr>
        <w:t xml:space="preserve">st 9, 2013) – How Do You Roll? </w:t>
      </w:r>
      <w:proofErr w:type="gramStart"/>
      <w:r w:rsidR="00913F15">
        <w:rPr>
          <w:rFonts w:ascii="Arial" w:eastAsia="Times New Roman" w:hAnsi="Arial" w:cs="Arial"/>
          <w:bCs/>
          <w:color w:val="000000"/>
        </w:rPr>
        <w:t>l</w:t>
      </w:r>
      <w:r>
        <w:rPr>
          <w:rFonts w:ascii="Arial" w:eastAsia="Times New Roman" w:hAnsi="Arial" w:cs="Arial"/>
          <w:bCs/>
          <w:color w:val="000000"/>
        </w:rPr>
        <w:t>iterally</w:t>
      </w:r>
      <w:proofErr w:type="gramEnd"/>
      <w:r>
        <w:rPr>
          <w:rFonts w:ascii="Arial" w:eastAsia="Times New Roman" w:hAnsi="Arial" w:cs="Arial"/>
          <w:bCs/>
          <w:color w:val="000000"/>
        </w:rPr>
        <w:t xml:space="preserve"> will be making the world better, one stomach at a time this September when it </w:t>
      </w:r>
      <w:r w:rsidR="002D60DE">
        <w:rPr>
          <w:rFonts w:ascii="Arial" w:eastAsia="Times New Roman" w:hAnsi="Arial" w:cs="Arial"/>
          <w:bCs/>
          <w:color w:val="000000"/>
        </w:rPr>
        <w:t>raises funds</w:t>
      </w:r>
      <w:r>
        <w:rPr>
          <w:rFonts w:ascii="Arial" w:eastAsia="Times New Roman" w:hAnsi="Arial" w:cs="Arial"/>
          <w:bCs/>
          <w:color w:val="000000"/>
        </w:rPr>
        <w:t xml:space="preserve"> for Share Our Strength’s Dine Out for No Kid Hungry campaign. </w:t>
      </w:r>
    </w:p>
    <w:p w14:paraId="6777B7E2" w14:textId="77777777" w:rsidR="00343EAD" w:rsidRDefault="00343EAD" w:rsidP="00343EAD">
      <w:pPr>
        <w:rPr>
          <w:rFonts w:ascii="Arial" w:eastAsia="Times New Roman" w:hAnsi="Arial" w:cs="Arial"/>
          <w:bCs/>
          <w:color w:val="000000"/>
        </w:rPr>
      </w:pPr>
    </w:p>
    <w:p w14:paraId="76D634BC" w14:textId="77777777" w:rsidR="0089021D" w:rsidRDefault="0089021D" w:rsidP="0089021D">
      <w:pPr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During the week of September 15 through September 21, all </w:t>
      </w:r>
      <w:hyperlink r:id="rId4" w:history="1">
        <w:r w:rsidRPr="00E239D5">
          <w:rPr>
            <w:rStyle w:val="Hyperlink"/>
            <w:rFonts w:ascii="Arial" w:eastAsia="Times New Roman" w:hAnsi="Arial" w:cs="Arial"/>
            <w:bCs/>
          </w:rPr>
          <w:t>How Do</w:t>
        </w:r>
        <w:r w:rsidRPr="00E239D5">
          <w:rPr>
            <w:rStyle w:val="Hyperlink"/>
            <w:rFonts w:ascii="Arial" w:eastAsia="Times New Roman" w:hAnsi="Arial" w:cs="Arial"/>
            <w:bCs/>
          </w:rPr>
          <w:t xml:space="preserve"> </w:t>
        </w:r>
        <w:r w:rsidRPr="00E239D5">
          <w:rPr>
            <w:rStyle w:val="Hyperlink"/>
            <w:rFonts w:ascii="Arial" w:eastAsia="Times New Roman" w:hAnsi="Arial" w:cs="Arial"/>
            <w:bCs/>
          </w:rPr>
          <w:t xml:space="preserve">You Roll? </w:t>
        </w:r>
        <w:proofErr w:type="gramStart"/>
        <w:r w:rsidRPr="00E239D5">
          <w:rPr>
            <w:rStyle w:val="Hyperlink"/>
            <w:rFonts w:ascii="Arial" w:eastAsia="Times New Roman" w:hAnsi="Arial" w:cs="Arial"/>
            <w:bCs/>
          </w:rPr>
          <w:t>locations</w:t>
        </w:r>
        <w:proofErr w:type="gramEnd"/>
      </w:hyperlink>
      <w:r>
        <w:rPr>
          <w:rFonts w:ascii="Arial" w:eastAsia="Times New Roman" w:hAnsi="Arial" w:cs="Arial"/>
          <w:bCs/>
          <w:color w:val="000000"/>
        </w:rPr>
        <w:t xml:space="preserve"> will be asking for a minimum $1 donation. At the end of the week, the custom sushi shop plans to match customer donations up to $5,000.</w:t>
      </w:r>
    </w:p>
    <w:p w14:paraId="12B2161F" w14:textId="77777777" w:rsidR="0089021D" w:rsidRDefault="0089021D" w:rsidP="00343EAD">
      <w:pPr>
        <w:rPr>
          <w:rFonts w:ascii="Arial" w:eastAsia="Times New Roman" w:hAnsi="Arial" w:cs="Arial"/>
          <w:bCs/>
          <w:color w:val="000000"/>
        </w:rPr>
      </w:pPr>
    </w:p>
    <w:p w14:paraId="5507669F" w14:textId="77777777" w:rsidR="00343EAD" w:rsidRDefault="00343EAD" w:rsidP="00343EAD">
      <w:pPr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“We’re proud to be a part of the movement to bring awareness to childh</w:t>
      </w:r>
      <w:bookmarkStart w:id="0" w:name="_GoBack"/>
      <w:bookmarkEnd w:id="0"/>
      <w:r>
        <w:rPr>
          <w:rFonts w:ascii="Arial" w:eastAsia="Times New Roman" w:hAnsi="Arial" w:cs="Arial"/>
          <w:bCs/>
          <w:color w:val="000000"/>
        </w:rPr>
        <w:t>ood hunger</w:t>
      </w:r>
      <w:r w:rsidR="0089021D">
        <w:rPr>
          <w:rFonts w:ascii="Arial" w:eastAsia="Times New Roman" w:hAnsi="Arial" w:cs="Arial"/>
          <w:bCs/>
          <w:color w:val="000000"/>
        </w:rPr>
        <w:t xml:space="preserve"> by participating in Dine Out for No Kid Hungry</w:t>
      </w:r>
      <w:r w:rsidR="00E239D5">
        <w:rPr>
          <w:rFonts w:ascii="Arial" w:eastAsia="Times New Roman" w:hAnsi="Arial" w:cs="Arial"/>
          <w:bCs/>
          <w:color w:val="000000"/>
        </w:rPr>
        <w:t xml:space="preserve">,” Brittany McGee, How Do You Roll? </w:t>
      </w:r>
      <w:proofErr w:type="gramStart"/>
      <w:r w:rsidR="00E239D5">
        <w:rPr>
          <w:rFonts w:ascii="Arial" w:eastAsia="Times New Roman" w:hAnsi="Arial" w:cs="Arial"/>
          <w:bCs/>
          <w:color w:val="000000"/>
        </w:rPr>
        <w:t>marketing</w:t>
      </w:r>
      <w:proofErr w:type="gramEnd"/>
      <w:r w:rsidR="00E239D5">
        <w:rPr>
          <w:rFonts w:ascii="Arial" w:eastAsia="Times New Roman" w:hAnsi="Arial" w:cs="Arial"/>
          <w:bCs/>
          <w:color w:val="000000"/>
        </w:rPr>
        <w:t xml:space="preserve"> director said. “Betterment is one of our core values and this campaign reinforces our commitment to better our communities while giving our customers the opportunity to as well.”</w:t>
      </w:r>
    </w:p>
    <w:p w14:paraId="17F8C6EB" w14:textId="77777777" w:rsidR="00E239D5" w:rsidRPr="00343EAD" w:rsidRDefault="00E239D5" w:rsidP="00343EAD">
      <w:pPr>
        <w:rPr>
          <w:rFonts w:ascii="Arial" w:eastAsia="Times New Roman" w:hAnsi="Arial" w:cs="Arial"/>
          <w:bCs/>
          <w:color w:val="000000"/>
        </w:rPr>
      </w:pPr>
    </w:p>
    <w:p w14:paraId="3DF3E117" w14:textId="77777777" w:rsidR="00343EAD" w:rsidRPr="00B304E1" w:rsidRDefault="00343EAD" w:rsidP="00343EAD">
      <w:pPr>
        <w:rPr>
          <w:rFonts w:ascii="Arial" w:eastAsia="Times New Roman" w:hAnsi="Arial" w:cs="Arial"/>
          <w:color w:val="000000"/>
        </w:rPr>
      </w:pPr>
      <w:r w:rsidRPr="00B304E1">
        <w:rPr>
          <w:rFonts w:ascii="Arial" w:eastAsia="Times New Roman" w:hAnsi="Arial" w:cs="Arial"/>
          <w:b/>
          <w:bCs/>
          <w:color w:val="000000"/>
        </w:rPr>
        <w:t>About How Do You Roll?</w:t>
      </w:r>
      <w:r w:rsidRPr="00B304E1">
        <w:rPr>
          <w:rFonts w:ascii="Arial" w:eastAsia="Times New Roman" w:hAnsi="Arial" w:cs="Arial"/>
          <w:color w:val="000000"/>
        </w:rPr>
        <w:br/>
        <w:t xml:space="preserve">Founded in Austin, Texas, by brothers Yuen and Peter Yung, How Do You Roll? </w:t>
      </w:r>
      <w:proofErr w:type="gramStart"/>
      <w:r w:rsidRPr="00B304E1">
        <w:rPr>
          <w:rFonts w:ascii="Arial" w:eastAsia="Times New Roman" w:hAnsi="Arial" w:cs="Arial"/>
          <w:color w:val="000000"/>
        </w:rPr>
        <w:t>is</w:t>
      </w:r>
      <w:proofErr w:type="gramEnd"/>
      <w:r w:rsidRPr="00B304E1">
        <w:rPr>
          <w:rFonts w:ascii="Arial" w:eastAsia="Times New Roman" w:hAnsi="Arial" w:cs="Arial"/>
          <w:color w:val="000000"/>
        </w:rPr>
        <w:t xml:space="preserve"> an Asian restaurant franchise that began in 2008.  How Do You Roll? </w:t>
      </w:r>
      <w:proofErr w:type="gramStart"/>
      <w:r w:rsidRPr="00B304E1">
        <w:rPr>
          <w:rFonts w:ascii="Arial" w:eastAsia="Times New Roman" w:hAnsi="Arial" w:cs="Arial"/>
          <w:color w:val="000000"/>
        </w:rPr>
        <w:t>leads</w:t>
      </w:r>
      <w:proofErr w:type="gramEnd"/>
      <w:r w:rsidRPr="00B304E1">
        <w:rPr>
          <w:rFonts w:ascii="Arial" w:eastAsia="Times New Roman" w:hAnsi="Arial" w:cs="Arial"/>
          <w:color w:val="000000"/>
        </w:rPr>
        <w:t xml:space="preserve"> the sushi revolution as the first build-your-own-roll, fast-casual restaurant with 11 locations nationwide. How Do You Roll? </w:t>
      </w:r>
      <w:proofErr w:type="gramStart"/>
      <w:r w:rsidRPr="00B304E1">
        <w:rPr>
          <w:rFonts w:ascii="Arial" w:eastAsia="Times New Roman" w:hAnsi="Arial" w:cs="Arial"/>
          <w:color w:val="000000"/>
        </w:rPr>
        <w:t>prides</w:t>
      </w:r>
      <w:proofErr w:type="gramEnd"/>
      <w:r w:rsidRPr="00B304E1">
        <w:rPr>
          <w:rFonts w:ascii="Arial" w:eastAsia="Times New Roman" w:hAnsi="Arial" w:cs="Arial"/>
          <w:color w:val="000000"/>
        </w:rPr>
        <w:t xml:space="preserve"> itself on furthering cultural fusion, encouraging consumer creativity and offering a variety of healthy foods.</w:t>
      </w:r>
    </w:p>
    <w:p w14:paraId="500F0047" w14:textId="77777777" w:rsidR="00343EAD" w:rsidRPr="00B304E1" w:rsidRDefault="00343EAD" w:rsidP="00343EAD">
      <w:pPr>
        <w:jc w:val="center"/>
        <w:rPr>
          <w:rFonts w:ascii="Arial" w:eastAsia="Times New Roman" w:hAnsi="Arial" w:cs="Arial"/>
          <w:color w:val="000000"/>
        </w:rPr>
      </w:pPr>
      <w:r w:rsidRPr="00B304E1">
        <w:rPr>
          <w:rFonts w:ascii="Arial" w:eastAsia="Times New Roman" w:hAnsi="Arial" w:cs="Arial"/>
          <w:color w:val="000000"/>
        </w:rPr>
        <w:t> </w:t>
      </w:r>
    </w:p>
    <w:p w14:paraId="6A8A8439" w14:textId="77777777" w:rsidR="00343EAD" w:rsidRPr="00B304E1" w:rsidRDefault="00343EAD" w:rsidP="00343EAD">
      <w:pPr>
        <w:jc w:val="center"/>
        <w:rPr>
          <w:rFonts w:ascii="Arial" w:eastAsia="Times New Roman" w:hAnsi="Arial" w:cs="Arial"/>
          <w:color w:val="000000"/>
        </w:rPr>
      </w:pPr>
      <w:r w:rsidRPr="00B304E1">
        <w:rPr>
          <w:rFonts w:ascii="Arial" w:eastAsia="Times New Roman" w:hAnsi="Arial" w:cs="Arial"/>
          <w:color w:val="000000"/>
        </w:rPr>
        <w:t># # #</w:t>
      </w:r>
    </w:p>
    <w:p w14:paraId="5EFF7624" w14:textId="77777777" w:rsidR="00343EAD" w:rsidRPr="00B304E1" w:rsidRDefault="00343EAD" w:rsidP="00343EAD">
      <w:pPr>
        <w:rPr>
          <w:rFonts w:ascii="Arial" w:eastAsia="Times New Roman" w:hAnsi="Arial" w:cs="Arial"/>
          <w:color w:val="000000"/>
        </w:rPr>
      </w:pPr>
      <w:r w:rsidRPr="00B304E1">
        <w:rPr>
          <w:rFonts w:ascii="Arial" w:eastAsia="Times New Roman" w:hAnsi="Arial" w:cs="Arial"/>
          <w:color w:val="000000"/>
        </w:rPr>
        <w:t> </w:t>
      </w:r>
    </w:p>
    <w:p w14:paraId="09643173" w14:textId="77777777" w:rsidR="00343EAD" w:rsidRPr="00B304E1" w:rsidRDefault="00343EAD" w:rsidP="00343EAD">
      <w:pPr>
        <w:rPr>
          <w:rFonts w:ascii="Arial" w:eastAsia="Times New Roman" w:hAnsi="Arial" w:cs="Arial"/>
          <w:color w:val="000000"/>
        </w:rPr>
      </w:pPr>
      <w:r w:rsidRPr="00B304E1">
        <w:rPr>
          <w:rFonts w:ascii="Arial" w:eastAsia="Times New Roman" w:hAnsi="Arial" w:cs="Arial"/>
          <w:color w:val="000000"/>
        </w:rPr>
        <w:t>For more information, contact:</w:t>
      </w:r>
    </w:p>
    <w:p w14:paraId="63C9D19B" w14:textId="77777777" w:rsidR="00343EAD" w:rsidRPr="00B304E1" w:rsidRDefault="00343EAD" w:rsidP="00343EAD">
      <w:pPr>
        <w:rPr>
          <w:rFonts w:ascii="Arial" w:eastAsia="Times New Roman" w:hAnsi="Arial" w:cs="Arial"/>
          <w:color w:val="000000"/>
        </w:rPr>
      </w:pPr>
      <w:r w:rsidRPr="00B304E1">
        <w:rPr>
          <w:rFonts w:ascii="Arial" w:eastAsia="Times New Roman" w:hAnsi="Arial" w:cs="Arial"/>
          <w:color w:val="000000"/>
        </w:rPr>
        <w:t>How Do You Roll?</w:t>
      </w:r>
    </w:p>
    <w:p w14:paraId="507B166D" w14:textId="77777777" w:rsidR="00343EAD" w:rsidRPr="00B304E1" w:rsidRDefault="00343EAD" w:rsidP="00343EAD">
      <w:pPr>
        <w:rPr>
          <w:rFonts w:ascii="Arial" w:eastAsia="Times New Roman" w:hAnsi="Arial" w:cs="Arial"/>
          <w:color w:val="000000"/>
        </w:rPr>
      </w:pPr>
      <w:r w:rsidRPr="00B304E1">
        <w:rPr>
          <w:rFonts w:ascii="Arial" w:eastAsia="Times New Roman" w:hAnsi="Arial" w:cs="Arial"/>
          <w:color w:val="000000"/>
        </w:rPr>
        <w:t>Brittany McGee</w:t>
      </w:r>
    </w:p>
    <w:p w14:paraId="1D183BC0" w14:textId="77777777" w:rsidR="00343EAD" w:rsidRPr="00B304E1" w:rsidRDefault="00343EAD" w:rsidP="00343EAD">
      <w:pPr>
        <w:rPr>
          <w:rFonts w:ascii="Arial" w:eastAsia="Times New Roman" w:hAnsi="Arial" w:cs="Arial"/>
          <w:color w:val="000000"/>
        </w:rPr>
      </w:pPr>
      <w:r w:rsidRPr="00B304E1">
        <w:rPr>
          <w:rFonts w:ascii="Arial" w:eastAsia="Times New Roman" w:hAnsi="Arial" w:cs="Arial"/>
          <w:color w:val="000000"/>
        </w:rPr>
        <w:t>Marketing Director</w:t>
      </w:r>
      <w:r w:rsidRPr="00B304E1">
        <w:rPr>
          <w:rFonts w:ascii="Arial" w:eastAsia="Times New Roman" w:hAnsi="Arial" w:cs="Arial"/>
          <w:color w:val="000000"/>
        </w:rPr>
        <w:br/>
      </w:r>
      <w:hyperlink r:id="rId5" w:tgtFrame="_blank" w:history="1">
        <w:r w:rsidRPr="00B304E1">
          <w:rPr>
            <w:rFonts w:ascii="Arial" w:eastAsia="Times New Roman" w:hAnsi="Arial" w:cs="Arial"/>
            <w:color w:val="0000FF"/>
            <w:u w:val="single"/>
          </w:rPr>
          <w:t>brittany@howdoyouroll.com</w:t>
        </w:r>
      </w:hyperlink>
    </w:p>
    <w:p w14:paraId="45B8FAA8" w14:textId="77777777" w:rsidR="00343EAD" w:rsidRPr="00B304E1" w:rsidRDefault="00343EAD" w:rsidP="00343EAD">
      <w:pPr>
        <w:rPr>
          <w:rFonts w:ascii="Arial" w:eastAsia="Times New Roman" w:hAnsi="Arial" w:cs="Arial"/>
          <w:color w:val="000000"/>
        </w:rPr>
      </w:pPr>
      <w:r w:rsidRPr="00B304E1">
        <w:rPr>
          <w:rFonts w:ascii="Arial" w:eastAsia="Times New Roman" w:hAnsi="Arial" w:cs="Arial"/>
          <w:color w:val="000000"/>
        </w:rPr>
        <w:t>(512) 394-6104</w:t>
      </w:r>
    </w:p>
    <w:p w14:paraId="6474EAED" w14:textId="77777777" w:rsidR="00C03917" w:rsidRPr="00343EAD" w:rsidRDefault="00C03917" w:rsidP="00343EAD"/>
    <w:sectPr w:rsidR="00C03917" w:rsidRPr="00343EAD" w:rsidSect="000308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AD"/>
    <w:rsid w:val="0003085A"/>
    <w:rsid w:val="002D60DE"/>
    <w:rsid w:val="00343EAD"/>
    <w:rsid w:val="00644E3A"/>
    <w:rsid w:val="0089021D"/>
    <w:rsid w:val="00913F15"/>
    <w:rsid w:val="00C03917"/>
    <w:rsid w:val="00E239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A269C"/>
  <w15:docId w15:val="{9260FF88-5088-4D70-BC71-58664FC2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9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3F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ttany@howdoyouroll.com" TargetMode="External"/><Relationship Id="rId4" Type="http://schemas.openxmlformats.org/officeDocument/2006/relationships/hyperlink" Target="http://howdoyouroll.com/index.php?id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 Do You Roll?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</dc:creator>
  <cp:keywords/>
  <dc:description/>
  <cp:lastModifiedBy>Katherine L. Howie</cp:lastModifiedBy>
  <cp:revision>2</cp:revision>
  <dcterms:created xsi:type="dcterms:W3CDTF">2013-09-11T15:42:00Z</dcterms:created>
  <dcterms:modified xsi:type="dcterms:W3CDTF">2013-09-11T15:42:00Z</dcterms:modified>
</cp:coreProperties>
</file>