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1E" w:rsidRPr="005E0380" w:rsidRDefault="00FB1A1E" w:rsidP="00350122">
      <w:pPr>
        <w:pStyle w:val="Heading4"/>
        <w:spacing w:after="0"/>
        <w:jc w:val="left"/>
        <w:rPr>
          <w:rFonts w:cs="Arial"/>
        </w:rPr>
      </w:pPr>
      <w:r w:rsidRPr="005E0380">
        <w:rPr>
          <w:rFonts w:cs="Arial"/>
        </w:rPr>
        <w:t xml:space="preserve"> </w:t>
      </w:r>
    </w:p>
    <w:p w:rsidR="00FB1A1E" w:rsidRPr="005E0380" w:rsidRDefault="00FB1A1E" w:rsidP="00350122">
      <w:pPr>
        <w:rPr>
          <w:rFonts w:ascii="Arial" w:hAnsi="Arial" w:cs="Arial"/>
        </w:rPr>
      </w:pPr>
    </w:p>
    <w:p w:rsidR="00FC4770" w:rsidRPr="005E0380" w:rsidRDefault="00FC4770" w:rsidP="0002483E">
      <w:pPr>
        <w:jc w:val="center"/>
        <w:rPr>
          <w:rFonts w:ascii="Arial" w:hAnsi="Arial" w:cs="Arial"/>
          <w:b/>
        </w:rPr>
      </w:pPr>
      <w:r w:rsidRPr="005E0380">
        <w:rPr>
          <w:rFonts w:ascii="Arial" w:hAnsi="Arial" w:cs="Arial"/>
          <w:b/>
        </w:rPr>
        <w:t xml:space="preserve">Enzymedica and TMC Ventures Expands U.K. Market </w:t>
      </w:r>
    </w:p>
    <w:p w:rsidR="00FB1A1E" w:rsidRPr="005E0380" w:rsidRDefault="00FC4770" w:rsidP="0002483E">
      <w:pPr>
        <w:jc w:val="center"/>
        <w:rPr>
          <w:rFonts w:ascii="Arial" w:hAnsi="Arial" w:cs="Arial"/>
          <w:i/>
        </w:rPr>
      </w:pPr>
      <w:r w:rsidRPr="005E0380">
        <w:rPr>
          <w:rFonts w:ascii="Arial" w:hAnsi="Arial" w:cs="Arial"/>
          <w:i/>
        </w:rPr>
        <w:t xml:space="preserve">Partnership accelerates UK growth through award-winning new products, retail sales additions and sales staff expansion  </w:t>
      </w:r>
    </w:p>
    <w:p w:rsidR="00FB1A1E" w:rsidRPr="005E0380" w:rsidRDefault="00FB1A1E" w:rsidP="00350122">
      <w:pPr>
        <w:rPr>
          <w:rFonts w:ascii="Arial" w:hAnsi="Arial" w:cs="Arial"/>
          <w:sz w:val="20"/>
          <w:szCs w:val="20"/>
        </w:rPr>
      </w:pPr>
    </w:p>
    <w:p w:rsidR="00FC4770" w:rsidRPr="005E0380" w:rsidRDefault="00A51DE9" w:rsidP="00FC4770">
      <w:pPr>
        <w:pStyle w:val="NormalWeb"/>
        <w:spacing w:line="301" w:lineRule="atLeast"/>
        <w:rPr>
          <w:rFonts w:ascii="Arial" w:hAnsi="Arial" w:cs="Arial"/>
          <w:sz w:val="22"/>
          <w:szCs w:val="22"/>
        </w:rPr>
      </w:pPr>
      <w:r>
        <w:rPr>
          <w:rFonts w:ascii="Arial" w:hAnsi="Arial" w:cs="Arial"/>
          <w:b/>
          <w:sz w:val="22"/>
          <w:szCs w:val="22"/>
        </w:rPr>
        <w:t>Birmingham, England</w:t>
      </w:r>
      <w:r w:rsidR="00FB1A1E" w:rsidRPr="005E0380">
        <w:rPr>
          <w:rFonts w:ascii="Arial" w:hAnsi="Arial" w:cs="Arial"/>
          <w:b/>
          <w:sz w:val="22"/>
          <w:szCs w:val="22"/>
        </w:rPr>
        <w:t xml:space="preserve"> – </w:t>
      </w:r>
      <w:r w:rsidR="00FC4770" w:rsidRPr="005E0380">
        <w:rPr>
          <w:rFonts w:ascii="Arial" w:hAnsi="Arial" w:cs="Arial"/>
          <w:b/>
          <w:sz w:val="22"/>
          <w:szCs w:val="22"/>
        </w:rPr>
        <w:t>November</w:t>
      </w:r>
      <w:r w:rsidR="00713C16" w:rsidRPr="005E0380">
        <w:rPr>
          <w:rFonts w:ascii="Arial" w:hAnsi="Arial" w:cs="Arial"/>
          <w:b/>
          <w:sz w:val="22"/>
          <w:szCs w:val="22"/>
        </w:rPr>
        <w:t xml:space="preserve"> 4</w:t>
      </w:r>
      <w:r w:rsidR="00FB1A1E" w:rsidRPr="005E0380">
        <w:rPr>
          <w:rFonts w:ascii="Arial" w:hAnsi="Arial" w:cs="Arial"/>
          <w:b/>
          <w:sz w:val="22"/>
          <w:szCs w:val="22"/>
        </w:rPr>
        <w:t>,</w:t>
      </w:r>
      <w:r w:rsidR="00FC4770" w:rsidRPr="005E0380">
        <w:rPr>
          <w:rFonts w:ascii="Arial" w:hAnsi="Arial" w:cs="Arial"/>
          <w:b/>
          <w:sz w:val="22"/>
          <w:szCs w:val="22"/>
        </w:rPr>
        <w:t xml:space="preserve"> 2013</w:t>
      </w:r>
      <w:r w:rsidR="00FB1A1E" w:rsidRPr="005E0380">
        <w:rPr>
          <w:rFonts w:ascii="Arial" w:hAnsi="Arial" w:cs="Arial"/>
          <w:b/>
          <w:sz w:val="20"/>
          <w:szCs w:val="20"/>
        </w:rPr>
        <w:t xml:space="preserve"> – </w:t>
      </w:r>
      <w:r w:rsidR="00FC4770" w:rsidRPr="005E0380">
        <w:rPr>
          <w:rFonts w:ascii="Arial" w:hAnsi="Arial" w:cs="Arial"/>
          <w:color w:val="000000" w:themeColor="text1"/>
          <w:sz w:val="22"/>
          <w:szCs w:val="22"/>
          <w:lang w:val="en-GB"/>
        </w:rPr>
        <w:t xml:space="preserve">Enzymedica, manufacturer of America’s best-selling, award-winning digestive enzymes and its exclusive UK distributor, TMC Ventures,  are introducing </w:t>
      </w:r>
      <w:proofErr w:type="spellStart"/>
      <w:r w:rsidR="00FC4770" w:rsidRPr="005E0380">
        <w:rPr>
          <w:rFonts w:ascii="Arial" w:hAnsi="Arial" w:cs="Arial"/>
          <w:color w:val="000000" w:themeColor="text1"/>
          <w:sz w:val="22"/>
          <w:szCs w:val="22"/>
          <w:lang w:val="en-GB"/>
        </w:rPr>
        <w:t>BeanAssist</w:t>
      </w:r>
      <w:proofErr w:type="spellEnd"/>
      <w:r w:rsidR="00FC4770" w:rsidRPr="005E0380">
        <w:rPr>
          <w:rFonts w:ascii="Arial" w:hAnsi="Arial" w:cs="Arial"/>
          <w:color w:val="000000" w:themeColor="text1"/>
          <w:sz w:val="22"/>
          <w:szCs w:val="22"/>
          <w:lang w:val="en-GB"/>
        </w:rPr>
        <w:t xml:space="preserve">™ into the expanding range of Enzymedica products in the United Kingdom.  </w:t>
      </w:r>
      <w:proofErr w:type="spellStart"/>
      <w:r w:rsidR="00FC4770" w:rsidRPr="005E0380">
        <w:rPr>
          <w:rFonts w:ascii="Arial" w:hAnsi="Arial" w:cs="Arial"/>
          <w:color w:val="000000" w:themeColor="text1"/>
          <w:sz w:val="22"/>
          <w:szCs w:val="22"/>
          <w:lang w:val="en-GB"/>
        </w:rPr>
        <w:t>BeanAssist</w:t>
      </w:r>
      <w:proofErr w:type="spellEnd"/>
      <w:r w:rsidR="00FC4770" w:rsidRPr="005E0380">
        <w:rPr>
          <w:rFonts w:ascii="Arial" w:hAnsi="Arial" w:cs="Arial"/>
          <w:color w:val="000000" w:themeColor="text1"/>
          <w:sz w:val="22"/>
          <w:szCs w:val="22"/>
          <w:lang w:val="en-GB"/>
        </w:rPr>
        <w:t xml:space="preserve">™ is an innovative product that </w:t>
      </w:r>
      <w:r w:rsidR="00FC4770" w:rsidRPr="005E0380">
        <w:rPr>
          <w:rFonts w:ascii="Arial" w:hAnsi="Arial" w:cs="Arial"/>
          <w:sz w:val="22"/>
          <w:szCs w:val="22"/>
        </w:rPr>
        <w:t>includes the enzyme alpha-</w:t>
      </w:r>
      <w:proofErr w:type="spellStart"/>
      <w:r w:rsidR="00FC4770" w:rsidRPr="005E0380">
        <w:rPr>
          <w:rFonts w:ascii="Arial" w:hAnsi="Arial" w:cs="Arial"/>
          <w:sz w:val="22"/>
          <w:szCs w:val="22"/>
        </w:rPr>
        <w:t>galactosidase</w:t>
      </w:r>
      <w:proofErr w:type="spellEnd"/>
      <w:r w:rsidR="00FC4770" w:rsidRPr="005E0380">
        <w:rPr>
          <w:rFonts w:ascii="Arial" w:hAnsi="Arial" w:cs="Arial"/>
          <w:sz w:val="22"/>
          <w:szCs w:val="22"/>
        </w:rPr>
        <w:t xml:space="preserve">, which is found in beans, grains and vegetables.  </w:t>
      </w:r>
      <w:proofErr w:type="spellStart"/>
      <w:r w:rsidR="00FC4770" w:rsidRPr="005E0380">
        <w:rPr>
          <w:rFonts w:ascii="Arial" w:hAnsi="Arial" w:cs="Arial"/>
          <w:color w:val="000000" w:themeColor="text1"/>
          <w:sz w:val="22"/>
          <w:szCs w:val="22"/>
          <w:lang w:val="en-GB"/>
        </w:rPr>
        <w:t>BeanAssist</w:t>
      </w:r>
      <w:proofErr w:type="spellEnd"/>
      <w:r w:rsidR="00FC4770" w:rsidRPr="005E0380">
        <w:rPr>
          <w:rFonts w:ascii="Arial" w:hAnsi="Arial" w:cs="Arial"/>
          <w:color w:val="000000" w:themeColor="text1"/>
          <w:sz w:val="22"/>
          <w:szCs w:val="22"/>
          <w:lang w:val="en-GB"/>
        </w:rPr>
        <w:t xml:space="preserve">™ helps people live a healthier lifestyle by </w:t>
      </w:r>
      <w:r w:rsidR="00FC4770" w:rsidRPr="005E0380">
        <w:rPr>
          <w:rFonts w:ascii="Arial" w:hAnsi="Arial" w:cs="Arial"/>
          <w:sz w:val="22"/>
          <w:szCs w:val="22"/>
        </w:rPr>
        <w:t xml:space="preserve">easing the digestion of carbohydrates, which is known to cause occasional bloating and indigestion. </w:t>
      </w:r>
    </w:p>
    <w:p w:rsidR="00FC4770" w:rsidRPr="00FC4770" w:rsidRDefault="00FC4770" w:rsidP="00FC4770">
      <w:pPr>
        <w:spacing w:after="240" w:line="301" w:lineRule="atLeast"/>
        <w:rPr>
          <w:rFonts w:ascii="Arial" w:hAnsi="Arial" w:cs="Arial"/>
          <w:sz w:val="22"/>
          <w:szCs w:val="22"/>
        </w:rPr>
      </w:pPr>
      <w:r w:rsidRPr="005E0380">
        <w:rPr>
          <w:rFonts w:ascii="Arial" w:hAnsi="Arial" w:cs="Arial"/>
          <w:sz w:val="22"/>
          <w:szCs w:val="22"/>
        </w:rPr>
        <w:t xml:space="preserve">Building on this positive momentum, </w:t>
      </w:r>
      <w:r w:rsidRPr="00FC4770">
        <w:rPr>
          <w:rFonts w:ascii="Arial" w:hAnsi="Arial" w:cs="Arial"/>
          <w:sz w:val="22"/>
          <w:szCs w:val="22"/>
        </w:rPr>
        <w:t xml:space="preserve">Enzymedica’s exclusive UK Distributor, TMC Ventures, </w:t>
      </w:r>
      <w:r w:rsidRPr="005E0380">
        <w:rPr>
          <w:rFonts w:ascii="Arial" w:hAnsi="Arial" w:cs="Arial"/>
          <w:sz w:val="22"/>
          <w:szCs w:val="22"/>
        </w:rPr>
        <w:t xml:space="preserve">continues </w:t>
      </w:r>
      <w:r w:rsidR="00A51DE9">
        <w:rPr>
          <w:rFonts w:ascii="Arial" w:hAnsi="Arial" w:cs="Arial"/>
          <w:sz w:val="22"/>
          <w:szCs w:val="22"/>
        </w:rPr>
        <w:t xml:space="preserve">to expand its UK sales </w:t>
      </w:r>
      <w:r w:rsidRPr="00FC4770">
        <w:rPr>
          <w:rFonts w:ascii="Arial" w:hAnsi="Arial" w:cs="Arial"/>
          <w:sz w:val="22"/>
          <w:szCs w:val="22"/>
        </w:rPr>
        <w:t>operation</w:t>
      </w:r>
      <w:r w:rsidRPr="005E0380">
        <w:rPr>
          <w:rFonts w:ascii="Arial" w:hAnsi="Arial" w:cs="Arial"/>
          <w:sz w:val="22"/>
          <w:szCs w:val="22"/>
        </w:rPr>
        <w:t xml:space="preserve">, to better serve its retail </w:t>
      </w:r>
      <w:r w:rsidR="00A51DE9">
        <w:rPr>
          <w:rFonts w:ascii="Arial" w:hAnsi="Arial" w:cs="Arial"/>
          <w:sz w:val="22"/>
          <w:szCs w:val="22"/>
        </w:rPr>
        <w:t>and end-consumers in the UK &amp; Ireland</w:t>
      </w:r>
      <w:r w:rsidRPr="00FC4770">
        <w:rPr>
          <w:rFonts w:ascii="Arial" w:hAnsi="Arial" w:cs="Arial"/>
          <w:sz w:val="22"/>
          <w:szCs w:val="22"/>
        </w:rPr>
        <w:t xml:space="preserve">. </w:t>
      </w:r>
      <w:r w:rsidRPr="005E0380">
        <w:rPr>
          <w:rFonts w:ascii="Arial" w:hAnsi="Arial" w:cs="Arial"/>
          <w:sz w:val="22"/>
          <w:szCs w:val="22"/>
        </w:rPr>
        <w:t>T</w:t>
      </w:r>
      <w:r w:rsidRPr="00FC4770">
        <w:rPr>
          <w:rFonts w:ascii="Arial" w:hAnsi="Arial" w:cs="Arial"/>
          <w:sz w:val="22"/>
          <w:szCs w:val="22"/>
        </w:rPr>
        <w:t xml:space="preserve">his expansion includes </w:t>
      </w:r>
      <w:r w:rsidRPr="005E0380">
        <w:rPr>
          <w:rFonts w:ascii="Arial" w:hAnsi="Arial" w:cs="Arial"/>
          <w:sz w:val="22"/>
          <w:szCs w:val="22"/>
        </w:rPr>
        <w:t xml:space="preserve">the </w:t>
      </w:r>
      <w:r w:rsidRPr="00FC4770">
        <w:rPr>
          <w:rFonts w:ascii="Arial" w:hAnsi="Arial" w:cs="Arial"/>
          <w:sz w:val="22"/>
          <w:szCs w:val="22"/>
        </w:rPr>
        <w:t xml:space="preserve">recruiting and training </w:t>
      </w:r>
      <w:r w:rsidRPr="005E0380">
        <w:rPr>
          <w:rFonts w:ascii="Arial" w:hAnsi="Arial" w:cs="Arial"/>
          <w:sz w:val="22"/>
          <w:szCs w:val="22"/>
        </w:rPr>
        <w:t xml:space="preserve">of additional UK-based </w:t>
      </w:r>
      <w:r w:rsidRPr="00FC4770">
        <w:rPr>
          <w:rFonts w:ascii="Arial" w:hAnsi="Arial" w:cs="Arial"/>
          <w:sz w:val="22"/>
          <w:szCs w:val="22"/>
        </w:rPr>
        <w:t>sales staff</w:t>
      </w:r>
      <w:r w:rsidRPr="005E0380">
        <w:rPr>
          <w:rFonts w:ascii="Arial" w:hAnsi="Arial" w:cs="Arial"/>
          <w:sz w:val="22"/>
          <w:szCs w:val="22"/>
        </w:rPr>
        <w:t xml:space="preserve"> members</w:t>
      </w:r>
      <w:r w:rsidRPr="00FC4770">
        <w:rPr>
          <w:rFonts w:ascii="Arial" w:hAnsi="Arial" w:cs="Arial"/>
          <w:sz w:val="22"/>
          <w:szCs w:val="22"/>
        </w:rPr>
        <w:t xml:space="preserve"> who </w:t>
      </w:r>
      <w:r w:rsidRPr="005E0380">
        <w:rPr>
          <w:rFonts w:ascii="Arial" w:hAnsi="Arial" w:cs="Arial"/>
          <w:sz w:val="22"/>
          <w:szCs w:val="22"/>
        </w:rPr>
        <w:t>understand the local markets and will focus</w:t>
      </w:r>
      <w:r w:rsidRPr="00FC4770">
        <w:rPr>
          <w:rFonts w:ascii="Arial" w:hAnsi="Arial" w:cs="Arial"/>
          <w:sz w:val="22"/>
          <w:szCs w:val="22"/>
        </w:rPr>
        <w:t xml:space="preserve"> on </w:t>
      </w:r>
      <w:r w:rsidRPr="005E0380">
        <w:rPr>
          <w:rFonts w:ascii="Arial" w:hAnsi="Arial" w:cs="Arial"/>
          <w:sz w:val="22"/>
          <w:szCs w:val="22"/>
        </w:rPr>
        <w:t>signing-</w:t>
      </w:r>
      <w:r w:rsidRPr="00FC4770">
        <w:rPr>
          <w:rFonts w:ascii="Arial" w:hAnsi="Arial" w:cs="Arial"/>
          <w:sz w:val="22"/>
          <w:szCs w:val="22"/>
        </w:rPr>
        <w:t>up health food stores and other specialist and premium retailers</w:t>
      </w:r>
      <w:r w:rsidRPr="005E0380">
        <w:rPr>
          <w:rFonts w:ascii="Arial" w:hAnsi="Arial" w:cs="Arial"/>
          <w:sz w:val="22"/>
          <w:szCs w:val="22"/>
        </w:rPr>
        <w:t xml:space="preserve"> to carry the products. </w:t>
      </w:r>
      <w:r w:rsidRPr="00FC4770">
        <w:rPr>
          <w:rFonts w:ascii="Arial" w:hAnsi="Arial" w:cs="Arial"/>
          <w:sz w:val="22"/>
          <w:szCs w:val="22"/>
        </w:rPr>
        <w:t xml:space="preserve">“We </w:t>
      </w:r>
      <w:r w:rsidR="005E0380" w:rsidRPr="005E0380">
        <w:rPr>
          <w:rFonts w:ascii="Arial" w:hAnsi="Arial" w:cs="Arial"/>
          <w:sz w:val="22"/>
          <w:szCs w:val="22"/>
        </w:rPr>
        <w:t xml:space="preserve">are truly committed to the UK market and </w:t>
      </w:r>
      <w:r w:rsidRPr="00FC4770">
        <w:rPr>
          <w:rFonts w:ascii="Arial" w:hAnsi="Arial" w:cs="Arial"/>
          <w:sz w:val="22"/>
          <w:szCs w:val="22"/>
        </w:rPr>
        <w:t>are making it</w:t>
      </w:r>
      <w:r w:rsidR="005E0380" w:rsidRPr="005E0380">
        <w:rPr>
          <w:rFonts w:ascii="Arial" w:hAnsi="Arial" w:cs="Arial"/>
          <w:sz w:val="22"/>
          <w:szCs w:val="22"/>
        </w:rPr>
        <w:t xml:space="preserve"> easier and </w:t>
      </w:r>
      <w:r w:rsidRPr="00FC4770">
        <w:rPr>
          <w:rFonts w:ascii="Arial" w:hAnsi="Arial" w:cs="Arial"/>
          <w:sz w:val="22"/>
          <w:szCs w:val="22"/>
        </w:rPr>
        <w:t xml:space="preserve">more convenient for our </w:t>
      </w:r>
      <w:r w:rsidR="005E0380" w:rsidRPr="005E0380">
        <w:rPr>
          <w:rFonts w:ascii="Arial" w:hAnsi="Arial" w:cs="Arial"/>
          <w:sz w:val="22"/>
          <w:szCs w:val="22"/>
        </w:rPr>
        <w:t>rapidly-</w:t>
      </w:r>
      <w:r w:rsidRPr="00FC4770">
        <w:rPr>
          <w:rFonts w:ascii="Arial" w:hAnsi="Arial" w:cs="Arial"/>
          <w:sz w:val="22"/>
          <w:szCs w:val="22"/>
        </w:rPr>
        <w:t>growing customer base to access Enzymedica</w:t>
      </w:r>
      <w:r w:rsidR="005E0380" w:rsidRPr="005E0380">
        <w:rPr>
          <w:rFonts w:ascii="Arial" w:hAnsi="Arial" w:cs="Arial"/>
          <w:sz w:val="22"/>
          <w:szCs w:val="22"/>
        </w:rPr>
        <w:t xml:space="preserve">’s </w:t>
      </w:r>
      <w:r w:rsidRPr="00FC4770">
        <w:rPr>
          <w:rFonts w:ascii="Arial" w:hAnsi="Arial" w:cs="Arial"/>
          <w:sz w:val="22"/>
          <w:szCs w:val="22"/>
        </w:rPr>
        <w:t xml:space="preserve"> products</w:t>
      </w:r>
      <w:r w:rsidR="005E0380" w:rsidRPr="005E0380">
        <w:rPr>
          <w:rFonts w:ascii="Arial" w:hAnsi="Arial" w:cs="Arial"/>
          <w:sz w:val="22"/>
          <w:szCs w:val="22"/>
        </w:rPr>
        <w:t xml:space="preserve">,” said </w:t>
      </w:r>
      <w:r w:rsidRPr="00FC4770">
        <w:rPr>
          <w:rFonts w:ascii="Arial" w:hAnsi="Arial" w:cs="Arial"/>
          <w:sz w:val="22"/>
          <w:szCs w:val="22"/>
        </w:rPr>
        <w:t xml:space="preserve"> </w:t>
      </w:r>
      <w:r w:rsidR="005E0380" w:rsidRPr="00FC4770">
        <w:rPr>
          <w:rFonts w:ascii="Arial" w:hAnsi="Arial" w:cs="Arial"/>
          <w:sz w:val="22"/>
          <w:szCs w:val="22"/>
        </w:rPr>
        <w:t xml:space="preserve">Arnie Liepa, </w:t>
      </w:r>
      <w:r w:rsidR="005E0380" w:rsidRPr="005E0380">
        <w:rPr>
          <w:rFonts w:ascii="Arial" w:hAnsi="Arial" w:cs="Arial"/>
          <w:sz w:val="22"/>
          <w:szCs w:val="22"/>
        </w:rPr>
        <w:t>Principal of TMC Ventures. “We are also proactively responding to the</w:t>
      </w:r>
      <w:r w:rsidRPr="00FC4770">
        <w:rPr>
          <w:rFonts w:ascii="Arial" w:hAnsi="Arial" w:cs="Arial"/>
          <w:sz w:val="22"/>
          <w:szCs w:val="22"/>
        </w:rPr>
        <w:t xml:space="preserve"> great </w:t>
      </w:r>
      <w:r w:rsidR="005E0380" w:rsidRPr="005E0380">
        <w:rPr>
          <w:rFonts w:ascii="Arial" w:hAnsi="Arial" w:cs="Arial"/>
          <w:sz w:val="22"/>
          <w:szCs w:val="22"/>
        </w:rPr>
        <w:t xml:space="preserve">customer </w:t>
      </w:r>
      <w:r w:rsidRPr="00FC4770">
        <w:rPr>
          <w:rFonts w:ascii="Arial" w:hAnsi="Arial" w:cs="Arial"/>
          <w:sz w:val="22"/>
          <w:szCs w:val="22"/>
        </w:rPr>
        <w:t>feedback</w:t>
      </w:r>
      <w:r w:rsidR="005E0380" w:rsidRPr="005E0380">
        <w:rPr>
          <w:rFonts w:ascii="Arial" w:hAnsi="Arial" w:cs="Arial"/>
          <w:sz w:val="22"/>
          <w:szCs w:val="22"/>
        </w:rPr>
        <w:t xml:space="preserve">s we have received so far by adding </w:t>
      </w:r>
      <w:r w:rsidRPr="00FC4770">
        <w:rPr>
          <w:rFonts w:ascii="Arial" w:hAnsi="Arial" w:cs="Arial"/>
          <w:sz w:val="22"/>
          <w:szCs w:val="22"/>
        </w:rPr>
        <w:t xml:space="preserve">additional educational content on our </w:t>
      </w:r>
      <w:r w:rsidR="005E0380" w:rsidRPr="005E0380">
        <w:rPr>
          <w:rFonts w:ascii="Arial" w:hAnsi="Arial" w:cs="Arial"/>
          <w:sz w:val="22"/>
          <w:szCs w:val="22"/>
        </w:rPr>
        <w:t>newly-re</w:t>
      </w:r>
      <w:r w:rsidRPr="00FC4770">
        <w:rPr>
          <w:rFonts w:ascii="Arial" w:hAnsi="Arial" w:cs="Arial"/>
          <w:sz w:val="22"/>
          <w:szCs w:val="22"/>
        </w:rPr>
        <w:t xml:space="preserve">vamped UK </w:t>
      </w:r>
      <w:r w:rsidR="005E0380" w:rsidRPr="005E0380">
        <w:rPr>
          <w:rFonts w:ascii="Arial" w:hAnsi="Arial" w:cs="Arial"/>
          <w:sz w:val="22"/>
          <w:szCs w:val="22"/>
        </w:rPr>
        <w:t>web</w:t>
      </w:r>
      <w:r w:rsidRPr="00FC4770">
        <w:rPr>
          <w:rFonts w:ascii="Arial" w:hAnsi="Arial" w:cs="Arial"/>
          <w:sz w:val="22"/>
          <w:szCs w:val="22"/>
        </w:rPr>
        <w:t>site</w:t>
      </w:r>
      <w:r w:rsidR="005E0380" w:rsidRPr="005E0380">
        <w:rPr>
          <w:rFonts w:ascii="Arial" w:hAnsi="Arial" w:cs="Arial"/>
          <w:sz w:val="22"/>
          <w:szCs w:val="22"/>
        </w:rPr>
        <w:t>. Our customers are very important to us and we will continue to improve our service to exceed their expectations.</w:t>
      </w:r>
      <w:r w:rsidRPr="00FC4770">
        <w:rPr>
          <w:rFonts w:ascii="Arial" w:hAnsi="Arial" w:cs="Arial"/>
          <w:sz w:val="22"/>
          <w:szCs w:val="22"/>
        </w:rPr>
        <w:t>”</w:t>
      </w:r>
    </w:p>
    <w:p w:rsidR="00FC4770" w:rsidRPr="00FC4770" w:rsidRDefault="005E0380" w:rsidP="00FC4770">
      <w:pPr>
        <w:spacing w:after="240" w:line="301" w:lineRule="atLeast"/>
        <w:rPr>
          <w:rFonts w:ascii="Arial" w:hAnsi="Arial" w:cs="Arial"/>
          <w:sz w:val="22"/>
          <w:szCs w:val="22"/>
        </w:rPr>
      </w:pPr>
      <w:r w:rsidRPr="005E0380">
        <w:rPr>
          <w:rFonts w:ascii="Arial" w:hAnsi="Arial" w:cs="Arial"/>
          <w:sz w:val="22"/>
          <w:szCs w:val="22"/>
        </w:rPr>
        <w:t xml:space="preserve">For </w:t>
      </w:r>
      <w:r w:rsidR="00FC4770" w:rsidRPr="00FC4770">
        <w:rPr>
          <w:rFonts w:ascii="Arial" w:hAnsi="Arial" w:cs="Arial"/>
          <w:sz w:val="22"/>
          <w:szCs w:val="22"/>
        </w:rPr>
        <w:t>Premium Health Food Stores and Resellers</w:t>
      </w:r>
      <w:r w:rsidRPr="005E0380">
        <w:rPr>
          <w:rFonts w:ascii="Arial" w:hAnsi="Arial" w:cs="Arial"/>
          <w:sz w:val="22"/>
          <w:szCs w:val="22"/>
        </w:rPr>
        <w:t xml:space="preserve"> who are interested</w:t>
      </w:r>
      <w:r w:rsidR="00FC4770" w:rsidRPr="00FC4770">
        <w:rPr>
          <w:rFonts w:ascii="Arial" w:hAnsi="Arial" w:cs="Arial"/>
          <w:sz w:val="22"/>
          <w:szCs w:val="22"/>
        </w:rPr>
        <w:t xml:space="preserve"> to add Enzymedica to their portfolio</w:t>
      </w:r>
      <w:r w:rsidRPr="005E0380">
        <w:rPr>
          <w:rFonts w:ascii="Arial" w:hAnsi="Arial" w:cs="Arial"/>
          <w:sz w:val="22"/>
          <w:szCs w:val="22"/>
        </w:rPr>
        <w:t>,</w:t>
      </w:r>
      <w:r w:rsidR="00FC4770" w:rsidRPr="00FC4770">
        <w:rPr>
          <w:rFonts w:ascii="Arial" w:hAnsi="Arial" w:cs="Arial"/>
          <w:sz w:val="22"/>
          <w:szCs w:val="22"/>
        </w:rPr>
        <w:t xml:space="preserve"> contact </w:t>
      </w:r>
      <w:hyperlink r:id="rId8" w:history="1">
        <w:r w:rsidR="00FC4770" w:rsidRPr="005E0380">
          <w:rPr>
            <w:rFonts w:ascii="Arial" w:hAnsi="Arial" w:cs="Arial"/>
            <w:color w:val="0044AC"/>
            <w:sz w:val="22"/>
            <w:szCs w:val="22"/>
          </w:rPr>
          <w:t>sales@enzymedica.co.uk</w:t>
        </w:r>
      </w:hyperlink>
      <w:r w:rsidRPr="005E0380">
        <w:rPr>
          <w:rFonts w:ascii="Arial" w:hAnsi="Arial" w:cs="Arial"/>
          <w:color w:val="0044AC"/>
          <w:sz w:val="22"/>
          <w:szCs w:val="22"/>
        </w:rPr>
        <w:t>.</w:t>
      </w:r>
    </w:p>
    <w:p w:rsidR="00FC4770" w:rsidRPr="005E0380" w:rsidRDefault="00FC4770" w:rsidP="005E0380">
      <w:pPr>
        <w:spacing w:before="100" w:beforeAutospacing="1" w:after="100" w:afterAutospacing="1" w:line="301" w:lineRule="atLeast"/>
        <w:rPr>
          <w:rFonts w:ascii="Arial" w:eastAsiaTheme="minorEastAsia" w:hAnsi="Arial" w:cs="Arial"/>
          <w:sz w:val="22"/>
          <w:szCs w:val="22"/>
        </w:rPr>
      </w:pPr>
      <w:r w:rsidRPr="00FC4770">
        <w:rPr>
          <w:rFonts w:ascii="Arial" w:hAnsi="Arial" w:cs="Arial"/>
          <w:color w:val="000000" w:themeColor="text1"/>
          <w:sz w:val="22"/>
          <w:szCs w:val="22"/>
          <w:lang w:val="en-GB"/>
        </w:rPr>
        <w:t xml:space="preserve">For more information on </w:t>
      </w:r>
      <w:proofErr w:type="spellStart"/>
      <w:r w:rsidRPr="00FC4770">
        <w:rPr>
          <w:rFonts w:ascii="Arial" w:hAnsi="Arial" w:cs="Arial"/>
          <w:color w:val="000000" w:themeColor="text1"/>
          <w:sz w:val="22"/>
          <w:szCs w:val="22"/>
          <w:lang w:val="en-GB"/>
        </w:rPr>
        <w:t>BeanAssist</w:t>
      </w:r>
      <w:proofErr w:type="spellEnd"/>
      <w:r w:rsidRPr="00FC4770">
        <w:rPr>
          <w:rFonts w:ascii="Arial" w:hAnsi="Arial" w:cs="Arial"/>
          <w:color w:val="000000" w:themeColor="text1"/>
          <w:sz w:val="22"/>
          <w:szCs w:val="22"/>
          <w:lang w:val="en-GB"/>
        </w:rPr>
        <w:t xml:space="preserve">™, </w:t>
      </w:r>
      <w:proofErr w:type="spellStart"/>
      <w:r w:rsidRPr="00FC4770">
        <w:rPr>
          <w:rFonts w:ascii="Arial" w:hAnsi="Arial" w:cs="Arial"/>
          <w:color w:val="000000" w:themeColor="text1"/>
          <w:sz w:val="22"/>
          <w:szCs w:val="22"/>
          <w:lang w:val="en-GB"/>
        </w:rPr>
        <w:t>GlutenEase</w:t>
      </w:r>
      <w:proofErr w:type="spellEnd"/>
      <w:r w:rsidRPr="00FC4770">
        <w:rPr>
          <w:rFonts w:ascii="Arial" w:hAnsi="Arial" w:cs="Arial"/>
          <w:color w:val="000000" w:themeColor="text1"/>
          <w:sz w:val="22"/>
          <w:szCs w:val="22"/>
          <w:lang w:val="en-GB"/>
        </w:rPr>
        <w:t xml:space="preserve">™, and </w:t>
      </w:r>
      <w:proofErr w:type="spellStart"/>
      <w:r w:rsidRPr="00FC4770">
        <w:rPr>
          <w:rFonts w:ascii="Arial" w:eastAsiaTheme="minorEastAsia" w:hAnsi="Arial" w:cs="Arial"/>
          <w:color w:val="000000" w:themeColor="text1"/>
          <w:sz w:val="22"/>
          <w:szCs w:val="22"/>
          <w:lang w:val="en-GB"/>
        </w:rPr>
        <w:t>DigestGold</w:t>
      </w:r>
      <w:proofErr w:type="spellEnd"/>
      <w:r w:rsidRPr="00FC4770">
        <w:rPr>
          <w:rFonts w:ascii="Arial" w:hAnsi="Arial" w:cs="Arial"/>
          <w:color w:val="000000" w:themeColor="text1"/>
          <w:sz w:val="22"/>
          <w:szCs w:val="22"/>
          <w:lang w:val="en-GB"/>
        </w:rPr>
        <w:t xml:space="preserve">™,   visit </w:t>
      </w:r>
      <w:hyperlink r:id="rId9" w:history="1">
        <w:r w:rsidRPr="005E0380">
          <w:rPr>
            <w:rFonts w:ascii="Arial" w:hAnsi="Arial" w:cs="Arial"/>
            <w:color w:val="4F81BD" w:themeColor="accent1"/>
            <w:sz w:val="22"/>
            <w:szCs w:val="22"/>
            <w:u w:val="single"/>
            <w:lang w:val="en-GB"/>
          </w:rPr>
          <w:t>www.enzymedica.co.uk</w:t>
        </w:r>
      </w:hyperlink>
    </w:p>
    <w:p w:rsidR="00FC4770" w:rsidRPr="005E0380" w:rsidRDefault="00FC4770" w:rsidP="00FC4770">
      <w:pPr>
        <w:pStyle w:val="PlainText"/>
        <w:rPr>
          <w:rFonts w:ascii="Arial" w:hAnsi="Arial" w:cs="Arial"/>
          <w:sz w:val="20"/>
          <w:szCs w:val="20"/>
        </w:rPr>
      </w:pPr>
    </w:p>
    <w:p w:rsidR="005E0380" w:rsidRPr="005E0380" w:rsidRDefault="00AE4BA2" w:rsidP="00AE4BA2">
      <w:pPr>
        <w:rPr>
          <w:rFonts w:ascii="Arial" w:hAnsi="Arial" w:cs="Arial"/>
          <w:b/>
          <w:bCs/>
          <w:sz w:val="22"/>
          <w:szCs w:val="22"/>
        </w:rPr>
      </w:pPr>
      <w:r w:rsidRPr="005E0380">
        <w:rPr>
          <w:rFonts w:ascii="Arial" w:hAnsi="Arial" w:cs="Arial"/>
          <w:b/>
          <w:bCs/>
          <w:sz w:val="22"/>
          <w:szCs w:val="22"/>
        </w:rPr>
        <w:t xml:space="preserve">About </w:t>
      </w:r>
      <w:r w:rsidR="005E0380" w:rsidRPr="005E0380">
        <w:rPr>
          <w:rFonts w:ascii="Arial" w:hAnsi="Arial" w:cs="Arial"/>
          <w:b/>
          <w:bCs/>
          <w:sz w:val="22"/>
          <w:szCs w:val="22"/>
        </w:rPr>
        <w:t>Enzymedica</w:t>
      </w:r>
    </w:p>
    <w:p w:rsidR="00A51DE9" w:rsidRPr="00414208" w:rsidRDefault="005E0380" w:rsidP="00AE4BA2">
      <w:pPr>
        <w:rPr>
          <w:rFonts w:ascii="Arial" w:hAnsi="Arial" w:cs="Arial"/>
          <w:sz w:val="22"/>
          <w:szCs w:val="22"/>
          <w:lang w:val="en-GB"/>
        </w:rPr>
      </w:pPr>
      <w:r w:rsidRPr="005E0380">
        <w:rPr>
          <w:rFonts w:ascii="Arial" w:hAnsi="Arial" w:cs="Arial"/>
          <w:sz w:val="22"/>
          <w:szCs w:val="22"/>
          <w:lang w:val="en-GB"/>
        </w:rPr>
        <w:t>Established in 1998, Enzymedica leads the enzyme category by offering products which contain the highest enzymatic efficiencies available. Enzymedica is consistently ranked the Number 1 Selling enzyme company by third party reports (SPINS data).  Digest Gold™ is Enzymedica’s best-selling digestive enzyme blend. Enzymedica is committed to using only the highest quality plant and plant-based enzymes in its products</w:t>
      </w:r>
      <w:r w:rsidRPr="00414208">
        <w:rPr>
          <w:rFonts w:ascii="Arial" w:hAnsi="Arial" w:cs="Arial"/>
          <w:sz w:val="22"/>
          <w:szCs w:val="22"/>
          <w:lang w:val="en-GB"/>
        </w:rPr>
        <w:t xml:space="preserve">. For more information, visit </w:t>
      </w:r>
      <w:hyperlink r:id="rId10" w:history="1">
        <w:r w:rsidR="00A51DE9" w:rsidRPr="00414208">
          <w:rPr>
            <w:rStyle w:val="Hyperlink"/>
            <w:rFonts w:ascii="Arial" w:hAnsi="Arial" w:cs="Arial"/>
            <w:sz w:val="22"/>
            <w:szCs w:val="22"/>
            <w:lang w:val="en-GB"/>
          </w:rPr>
          <w:t>www.enzymedica.co.uk</w:t>
        </w:r>
      </w:hyperlink>
    </w:p>
    <w:p w:rsidR="005E0380" w:rsidRPr="005E0380" w:rsidRDefault="005E0380" w:rsidP="00AE4BA2">
      <w:pPr>
        <w:rPr>
          <w:rFonts w:ascii="Arial" w:hAnsi="Arial" w:cs="Arial"/>
          <w:bCs/>
          <w:sz w:val="20"/>
          <w:szCs w:val="20"/>
        </w:rPr>
      </w:pPr>
    </w:p>
    <w:p w:rsidR="00FB1A1E" w:rsidRPr="005E0380" w:rsidRDefault="005E0380" w:rsidP="00350122">
      <w:pPr>
        <w:rPr>
          <w:rFonts w:ascii="Arial" w:hAnsi="Arial" w:cs="Arial"/>
          <w:b/>
          <w:sz w:val="22"/>
          <w:szCs w:val="22"/>
        </w:rPr>
      </w:pPr>
      <w:r w:rsidRPr="005E0380">
        <w:rPr>
          <w:rFonts w:ascii="Arial" w:hAnsi="Arial" w:cs="Arial"/>
          <w:b/>
          <w:sz w:val="22"/>
          <w:szCs w:val="22"/>
        </w:rPr>
        <w:t>About TMC Ventures</w:t>
      </w:r>
    </w:p>
    <w:p w:rsidR="005E0380" w:rsidRDefault="005E0380" w:rsidP="005E0380">
      <w:pPr>
        <w:rPr>
          <w:rFonts w:ascii="Arial" w:eastAsiaTheme="minorEastAsia" w:hAnsi="Arial" w:cs="Arial"/>
          <w:color w:val="000000" w:themeColor="text1"/>
          <w:sz w:val="22"/>
          <w:szCs w:val="22"/>
        </w:rPr>
      </w:pPr>
      <w:r w:rsidRPr="005E0380">
        <w:rPr>
          <w:rFonts w:ascii="Arial" w:eastAsiaTheme="minorEastAsia" w:hAnsi="Arial" w:cs="Arial"/>
          <w:color w:val="000000" w:themeColor="text1"/>
          <w:sz w:val="22"/>
          <w:szCs w:val="22"/>
        </w:rPr>
        <w:lastRenderedPageBreak/>
        <w:t>TMC Ventures Inc. is proud to be Enzymedica’s exclusive Distributor for the UK &amp; Eire</w:t>
      </w:r>
      <w:r w:rsidRPr="005E0380">
        <w:rPr>
          <w:rFonts w:ascii="Arial" w:eastAsiaTheme="minorEastAsia" w:hAnsi="Arial" w:cs="Arial"/>
          <w:color w:val="000000" w:themeColor="text1"/>
          <w:sz w:val="22"/>
          <w:szCs w:val="22"/>
          <w:lang w:val="en-GB"/>
        </w:rPr>
        <w:t xml:space="preserve">. Established in 2005, </w:t>
      </w:r>
      <w:r w:rsidRPr="005E0380">
        <w:rPr>
          <w:rFonts w:ascii="Arial" w:eastAsiaTheme="minorEastAsia" w:hAnsi="Arial" w:cs="Arial"/>
          <w:color w:val="000000" w:themeColor="text1"/>
          <w:sz w:val="22"/>
          <w:szCs w:val="22"/>
        </w:rPr>
        <w:t xml:space="preserve">TMC Ventures establishes and manages UK distribution for a </w:t>
      </w:r>
      <w:r w:rsidR="00653111">
        <w:rPr>
          <w:rFonts w:ascii="Arial" w:eastAsiaTheme="minorEastAsia" w:hAnsi="Arial" w:cs="Arial"/>
          <w:color w:val="000000" w:themeColor="text1"/>
          <w:sz w:val="22"/>
          <w:szCs w:val="22"/>
        </w:rPr>
        <w:t xml:space="preserve">growing </w:t>
      </w:r>
      <w:r w:rsidRPr="005E0380">
        <w:rPr>
          <w:rFonts w:ascii="Arial" w:eastAsiaTheme="minorEastAsia" w:hAnsi="Arial" w:cs="Arial"/>
          <w:color w:val="000000" w:themeColor="text1"/>
          <w:sz w:val="22"/>
          <w:szCs w:val="22"/>
        </w:rPr>
        <w:t>number of USA based companies, including leading brands of healthy snacks and supplements.   Arnie Liepa of TMC Ventures added “Enzymedica consistently outsells every other leading brand of digestive enzymes in health food stores in America by 400%.  UK Customers are switching to Enzymedica at an accelerating rate. We are expanding our sales team to help create more presence in local health food stores and other retail outlets for those customers that prefer to buy locally</w:t>
      </w:r>
      <w:r>
        <w:rPr>
          <w:rFonts w:ascii="Arial" w:eastAsiaTheme="minorEastAsia" w:hAnsi="Arial" w:cs="Arial"/>
          <w:color w:val="000000" w:themeColor="text1"/>
          <w:sz w:val="22"/>
          <w:szCs w:val="22"/>
        </w:rPr>
        <w:t>.</w:t>
      </w:r>
      <w:r w:rsidRPr="005E0380">
        <w:rPr>
          <w:rFonts w:ascii="Arial" w:eastAsiaTheme="minorEastAsia" w:hAnsi="Arial" w:cs="Arial"/>
          <w:color w:val="000000" w:themeColor="text1"/>
          <w:sz w:val="22"/>
          <w:szCs w:val="22"/>
        </w:rPr>
        <w:t>”</w:t>
      </w:r>
      <w:r>
        <w:rPr>
          <w:rFonts w:ascii="Arial" w:eastAsiaTheme="minorEastAsia" w:hAnsi="Arial" w:cs="Arial"/>
          <w:color w:val="000000" w:themeColor="text1"/>
          <w:sz w:val="22"/>
          <w:szCs w:val="22"/>
        </w:rPr>
        <w:t xml:space="preserve"> </w:t>
      </w:r>
      <w:r w:rsidRPr="00414208">
        <w:rPr>
          <w:rFonts w:ascii="Arial" w:eastAsiaTheme="minorEastAsia" w:hAnsi="Arial" w:cs="Arial"/>
          <w:color w:val="000000" w:themeColor="text1"/>
          <w:sz w:val="22"/>
          <w:szCs w:val="22"/>
        </w:rPr>
        <w:t xml:space="preserve">For more information, visit </w:t>
      </w:r>
      <w:hyperlink r:id="rId11" w:history="1">
        <w:r w:rsidRPr="00414208">
          <w:rPr>
            <w:rStyle w:val="Hyperlink"/>
            <w:rFonts w:ascii="Arial" w:eastAsiaTheme="minorEastAsia" w:hAnsi="Arial" w:cs="Arial"/>
            <w:sz w:val="22"/>
            <w:szCs w:val="22"/>
          </w:rPr>
          <w:t>www.tmcventures.com</w:t>
        </w:r>
      </w:hyperlink>
      <w:r w:rsidRPr="00414208">
        <w:rPr>
          <w:rFonts w:ascii="Arial" w:eastAsiaTheme="minorEastAsia" w:hAnsi="Arial" w:cs="Arial"/>
          <w:color w:val="000000" w:themeColor="text1"/>
          <w:sz w:val="22"/>
          <w:szCs w:val="22"/>
        </w:rPr>
        <w:t>.</w:t>
      </w:r>
    </w:p>
    <w:p w:rsidR="005E0380" w:rsidRDefault="005E0380" w:rsidP="005E0380">
      <w:pPr>
        <w:rPr>
          <w:rFonts w:ascii="Arial" w:eastAsiaTheme="minorEastAsia" w:hAnsi="Arial" w:cs="Arial"/>
          <w:color w:val="000000" w:themeColor="text1"/>
          <w:sz w:val="22"/>
          <w:szCs w:val="22"/>
        </w:rPr>
      </w:pPr>
      <w:bookmarkStart w:id="0" w:name="_GoBack"/>
      <w:bookmarkEnd w:id="0"/>
    </w:p>
    <w:p w:rsidR="005E0380" w:rsidRPr="005E0380" w:rsidRDefault="005E0380" w:rsidP="005E0380">
      <w:pPr>
        <w:rPr>
          <w:rFonts w:ascii="Arial" w:eastAsiaTheme="minorEastAsia" w:hAnsi="Arial" w:cs="Arial"/>
          <w:b/>
          <w:color w:val="000000" w:themeColor="text1"/>
          <w:sz w:val="22"/>
          <w:szCs w:val="22"/>
        </w:rPr>
      </w:pPr>
      <w:r w:rsidRPr="005E0380">
        <w:rPr>
          <w:rFonts w:ascii="Arial" w:eastAsiaTheme="minorEastAsia" w:hAnsi="Arial" w:cs="Arial"/>
          <w:b/>
          <w:color w:val="000000" w:themeColor="text1"/>
          <w:sz w:val="22"/>
          <w:szCs w:val="22"/>
        </w:rPr>
        <w:t>Contact</w:t>
      </w:r>
    </w:p>
    <w:p w:rsidR="005E0380" w:rsidRPr="005E0380" w:rsidRDefault="00414208" w:rsidP="005E0380">
      <w:pPr>
        <w:rPr>
          <w:rFonts w:ascii="Arial" w:eastAsiaTheme="minorEastAsia" w:hAnsi="Arial" w:cs="Arial"/>
          <w:color w:val="000000" w:themeColor="text1"/>
          <w:sz w:val="22"/>
          <w:szCs w:val="22"/>
          <w:lang w:val="en-GB"/>
        </w:rPr>
      </w:pPr>
      <w:r>
        <w:rPr>
          <w:rFonts w:ascii="Arial" w:eastAsiaTheme="minorEastAsia" w:hAnsi="Arial" w:cs="Arial"/>
          <w:color w:val="000000" w:themeColor="text1"/>
          <w:sz w:val="22"/>
          <w:szCs w:val="22"/>
          <w:lang w:val="en-GB"/>
        </w:rPr>
        <w:t>Carol Petch</w:t>
      </w:r>
    </w:p>
    <w:p w:rsidR="005E0380" w:rsidRPr="005E0380" w:rsidRDefault="005E0380" w:rsidP="005E0380">
      <w:pPr>
        <w:rPr>
          <w:rFonts w:ascii="Arial" w:eastAsiaTheme="minorEastAsia" w:hAnsi="Arial" w:cs="Arial"/>
          <w:color w:val="000000" w:themeColor="text1"/>
          <w:sz w:val="22"/>
          <w:szCs w:val="22"/>
        </w:rPr>
      </w:pPr>
      <w:r w:rsidRPr="005E0380">
        <w:rPr>
          <w:rFonts w:ascii="Arial" w:eastAsiaTheme="minorEastAsia" w:hAnsi="Arial" w:cs="Arial"/>
          <w:sz w:val="22"/>
          <w:szCs w:val="22"/>
        </w:rPr>
        <w:t>0845-528-1298</w:t>
      </w:r>
    </w:p>
    <w:p w:rsidR="005E0380" w:rsidRPr="005E0380" w:rsidRDefault="00071E8E" w:rsidP="005E0380">
      <w:pPr>
        <w:rPr>
          <w:rFonts w:ascii="Arial" w:eastAsiaTheme="minorEastAsia" w:hAnsi="Arial" w:cs="Arial"/>
          <w:color w:val="000000" w:themeColor="text1"/>
          <w:sz w:val="22"/>
          <w:szCs w:val="22"/>
        </w:rPr>
      </w:pPr>
      <w:hyperlink r:id="rId12" w:history="1">
        <w:r w:rsidR="005E0380" w:rsidRPr="005E0380">
          <w:rPr>
            <w:rFonts w:ascii="Arial" w:eastAsiaTheme="minorEastAsia" w:hAnsi="Arial" w:cs="Arial"/>
            <w:color w:val="0044AC"/>
            <w:sz w:val="22"/>
            <w:szCs w:val="22"/>
            <w:lang w:val="en-GB"/>
          </w:rPr>
          <w:t>sales@enzymedica.co.uk</w:t>
        </w:r>
      </w:hyperlink>
      <w:r w:rsidR="005E0380" w:rsidRPr="005E0380">
        <w:rPr>
          <w:rFonts w:asciiTheme="minorHAnsi" w:eastAsiaTheme="minorEastAsia" w:hAnsiTheme="minorHAnsi" w:cstheme="minorBidi"/>
          <w:sz w:val="22"/>
          <w:szCs w:val="22"/>
        </w:rPr>
        <w:t xml:space="preserve"> </w:t>
      </w:r>
      <w:r w:rsidR="005E0380" w:rsidRPr="005E0380">
        <w:rPr>
          <w:rFonts w:asciiTheme="minorHAnsi" w:eastAsiaTheme="minorEastAsia" w:hAnsiTheme="minorHAnsi" w:cstheme="minorBidi"/>
          <w:sz w:val="22"/>
          <w:szCs w:val="22"/>
        </w:rPr>
        <w:tab/>
      </w:r>
    </w:p>
    <w:p w:rsidR="005E0380" w:rsidRPr="006F1B22" w:rsidRDefault="005E0380" w:rsidP="00350122">
      <w:pPr>
        <w:rPr>
          <w:rFonts w:ascii="Arial" w:hAnsi="Arial" w:cs="Arial"/>
          <w:sz w:val="20"/>
          <w:szCs w:val="20"/>
        </w:rPr>
      </w:pPr>
    </w:p>
    <w:sectPr w:rsidR="005E0380" w:rsidRPr="006F1B22" w:rsidSect="00350122">
      <w:head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230" w:rsidRDefault="006D2230" w:rsidP="00350122">
      <w:r>
        <w:separator/>
      </w:r>
    </w:p>
  </w:endnote>
  <w:endnote w:type="continuationSeparator" w:id="0">
    <w:p w:rsidR="006D2230" w:rsidRDefault="006D2230" w:rsidP="00350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230" w:rsidRDefault="006D2230" w:rsidP="00350122">
      <w:r>
        <w:separator/>
      </w:r>
    </w:p>
  </w:footnote>
  <w:footnote w:type="continuationSeparator" w:id="0">
    <w:p w:rsidR="006D2230" w:rsidRDefault="006D2230" w:rsidP="00350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2952"/>
      <w:gridCol w:w="2952"/>
      <w:gridCol w:w="2952"/>
    </w:tblGrid>
    <w:tr w:rsidR="003711FE" w:rsidRPr="0018070F">
      <w:tc>
        <w:tcPr>
          <w:tcW w:w="2952" w:type="dxa"/>
        </w:tcPr>
        <w:p w:rsidR="003711FE" w:rsidRPr="00ED3D4B" w:rsidRDefault="00107F93" w:rsidP="009571B8">
          <w:pPr>
            <w:pStyle w:val="Header"/>
            <w:tabs>
              <w:tab w:val="right" w:pos="9540"/>
            </w:tabs>
            <w:rPr>
              <w:rFonts w:ascii="Verdana" w:hAnsi="Verdana" w:cs="Arial"/>
              <w:b/>
              <w:caps/>
            </w:rPr>
          </w:pPr>
          <w:r>
            <w:rPr>
              <w:noProof/>
            </w:rPr>
            <w:drawing>
              <wp:inline distT="0" distB="0" distL="0" distR="0">
                <wp:extent cx="1697355" cy="419100"/>
                <wp:effectExtent l="0" t="0" r="0" b="0"/>
                <wp:docPr id="4" name="Picture 4" descr="http://www.allhealthtrends.com/media/brand/enzymedic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lhealthtrends.com/media/brand/enzymedica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7355" cy="419100"/>
                        </a:xfrm>
                        <a:prstGeom prst="rect">
                          <a:avLst/>
                        </a:prstGeom>
                        <a:noFill/>
                        <a:ln>
                          <a:noFill/>
                        </a:ln>
                      </pic:spPr>
                    </pic:pic>
                  </a:graphicData>
                </a:graphic>
              </wp:inline>
            </w:drawing>
          </w:r>
        </w:p>
      </w:tc>
      <w:tc>
        <w:tcPr>
          <w:tcW w:w="2952" w:type="dxa"/>
        </w:tcPr>
        <w:p w:rsidR="003711FE" w:rsidRPr="00ED3D4B" w:rsidRDefault="003711FE" w:rsidP="00350122">
          <w:pPr>
            <w:pStyle w:val="Header"/>
            <w:tabs>
              <w:tab w:val="right" w:pos="9540"/>
            </w:tabs>
            <w:jc w:val="center"/>
            <w:rPr>
              <w:rFonts w:ascii="Verdana" w:hAnsi="Verdana" w:cs="Arial"/>
              <w:b/>
              <w:caps/>
            </w:rPr>
          </w:pPr>
          <w:r w:rsidRPr="00ED3D4B">
            <w:rPr>
              <w:rFonts w:ascii="Verdana" w:hAnsi="Verdana" w:cs="Arial"/>
              <w:b/>
              <w:caps/>
            </w:rPr>
            <w:t>Press Release</w:t>
          </w:r>
        </w:p>
      </w:tc>
      <w:tc>
        <w:tcPr>
          <w:tcW w:w="2952" w:type="dxa"/>
        </w:tcPr>
        <w:p w:rsidR="003711FE" w:rsidRPr="00ED3D4B" w:rsidRDefault="00107F93" w:rsidP="00350122">
          <w:pPr>
            <w:pStyle w:val="Header"/>
            <w:tabs>
              <w:tab w:val="right" w:pos="9540"/>
            </w:tabs>
            <w:jc w:val="center"/>
            <w:rPr>
              <w:rFonts w:ascii="Verdana" w:hAnsi="Verdana" w:cs="Arial"/>
              <w:b/>
              <w:caps/>
            </w:rPr>
          </w:pPr>
          <w:r>
            <w:rPr>
              <w:noProof/>
            </w:rPr>
            <w:drawing>
              <wp:inline distT="0" distB="0" distL="0" distR="0">
                <wp:extent cx="1190625" cy="482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195531" cy="484589"/>
                        </a:xfrm>
                        <a:prstGeom prst="rect">
                          <a:avLst/>
                        </a:prstGeom>
                        <a:noFill/>
                        <a:ln>
                          <a:noFill/>
                        </a:ln>
                      </pic:spPr>
                    </pic:pic>
                  </a:graphicData>
                </a:graphic>
              </wp:inline>
            </w:drawing>
          </w:r>
        </w:p>
      </w:tc>
    </w:tr>
  </w:tbl>
  <w:p w:rsidR="003711FE" w:rsidRDefault="003711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0314"/>
    <w:multiLevelType w:val="hybridMultilevel"/>
    <w:tmpl w:val="A79C8B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CBD3F8A"/>
    <w:multiLevelType w:val="hybridMultilevel"/>
    <w:tmpl w:val="D744EC02"/>
    <w:lvl w:ilvl="0" w:tplc="365A9CDA">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428C3486"/>
    <w:multiLevelType w:val="hybridMultilevel"/>
    <w:tmpl w:val="330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701"/>
  <w:defaultTabStop w:val="720"/>
  <w:characterSpacingControl w:val="doNotCompress"/>
  <w:hdrShapeDefaults>
    <o:shapedefaults v:ext="edit" spidmax="11266"/>
  </w:hdrShapeDefaults>
  <w:footnotePr>
    <w:footnote w:id="-1"/>
    <w:footnote w:id="0"/>
  </w:footnotePr>
  <w:endnotePr>
    <w:endnote w:id="-1"/>
    <w:endnote w:id="0"/>
  </w:endnotePr>
  <w:compat/>
  <w:rsids>
    <w:rsidRoot w:val="00B62917"/>
    <w:rsid w:val="0000179D"/>
    <w:rsid w:val="00010431"/>
    <w:rsid w:val="0001351D"/>
    <w:rsid w:val="0002483E"/>
    <w:rsid w:val="000369F2"/>
    <w:rsid w:val="00043A40"/>
    <w:rsid w:val="000666A5"/>
    <w:rsid w:val="00071E8E"/>
    <w:rsid w:val="000804CB"/>
    <w:rsid w:val="0008438B"/>
    <w:rsid w:val="00096C78"/>
    <w:rsid w:val="000B7775"/>
    <w:rsid w:val="000C1D53"/>
    <w:rsid w:val="000E525C"/>
    <w:rsid w:val="000E5C3B"/>
    <w:rsid w:val="000E5D1E"/>
    <w:rsid w:val="000E7B55"/>
    <w:rsid w:val="000F2073"/>
    <w:rsid w:val="000F602F"/>
    <w:rsid w:val="00107F93"/>
    <w:rsid w:val="0011492A"/>
    <w:rsid w:val="0012693D"/>
    <w:rsid w:val="0013588E"/>
    <w:rsid w:val="00145072"/>
    <w:rsid w:val="00151CF0"/>
    <w:rsid w:val="001604D7"/>
    <w:rsid w:val="00174A8E"/>
    <w:rsid w:val="00175F98"/>
    <w:rsid w:val="0018070F"/>
    <w:rsid w:val="00185786"/>
    <w:rsid w:val="001B1DEA"/>
    <w:rsid w:val="001B76BA"/>
    <w:rsid w:val="001C0548"/>
    <w:rsid w:val="001E43D8"/>
    <w:rsid w:val="001E4E64"/>
    <w:rsid w:val="001E6C51"/>
    <w:rsid w:val="00203C34"/>
    <w:rsid w:val="002272DC"/>
    <w:rsid w:val="002411DF"/>
    <w:rsid w:val="00247B53"/>
    <w:rsid w:val="00273391"/>
    <w:rsid w:val="002966A8"/>
    <w:rsid w:val="002A0488"/>
    <w:rsid w:val="002B0DFE"/>
    <w:rsid w:val="002D7335"/>
    <w:rsid w:val="003259F0"/>
    <w:rsid w:val="003301F0"/>
    <w:rsid w:val="00333443"/>
    <w:rsid w:val="00337FBB"/>
    <w:rsid w:val="00347A76"/>
    <w:rsid w:val="00350122"/>
    <w:rsid w:val="003605ED"/>
    <w:rsid w:val="0036323D"/>
    <w:rsid w:val="003711FE"/>
    <w:rsid w:val="00380B5A"/>
    <w:rsid w:val="00385194"/>
    <w:rsid w:val="003875A0"/>
    <w:rsid w:val="003A3B77"/>
    <w:rsid w:val="003A5FA6"/>
    <w:rsid w:val="003B2EDB"/>
    <w:rsid w:val="003C7112"/>
    <w:rsid w:val="003D1536"/>
    <w:rsid w:val="003E4494"/>
    <w:rsid w:val="004007C2"/>
    <w:rsid w:val="00405C0C"/>
    <w:rsid w:val="00414208"/>
    <w:rsid w:val="00415B5B"/>
    <w:rsid w:val="004263CB"/>
    <w:rsid w:val="00480FAB"/>
    <w:rsid w:val="00483162"/>
    <w:rsid w:val="00496B3C"/>
    <w:rsid w:val="004A2C90"/>
    <w:rsid w:val="004A4DC6"/>
    <w:rsid w:val="004B11C4"/>
    <w:rsid w:val="004C3BFF"/>
    <w:rsid w:val="004D1D07"/>
    <w:rsid w:val="004F59A7"/>
    <w:rsid w:val="005011A2"/>
    <w:rsid w:val="00505920"/>
    <w:rsid w:val="00510E44"/>
    <w:rsid w:val="00511724"/>
    <w:rsid w:val="00520B22"/>
    <w:rsid w:val="005257EA"/>
    <w:rsid w:val="00526541"/>
    <w:rsid w:val="00547261"/>
    <w:rsid w:val="0055424D"/>
    <w:rsid w:val="0057369B"/>
    <w:rsid w:val="005736F0"/>
    <w:rsid w:val="0058618C"/>
    <w:rsid w:val="00593632"/>
    <w:rsid w:val="005A1A89"/>
    <w:rsid w:val="005C67F4"/>
    <w:rsid w:val="005D7721"/>
    <w:rsid w:val="005E0380"/>
    <w:rsid w:val="005E4F22"/>
    <w:rsid w:val="0060535B"/>
    <w:rsid w:val="006211DF"/>
    <w:rsid w:val="00632707"/>
    <w:rsid w:val="00637FB6"/>
    <w:rsid w:val="006520EB"/>
    <w:rsid w:val="00653111"/>
    <w:rsid w:val="00656B6D"/>
    <w:rsid w:val="0066676E"/>
    <w:rsid w:val="00674A67"/>
    <w:rsid w:val="00697927"/>
    <w:rsid w:val="006A53BE"/>
    <w:rsid w:val="006C2DF4"/>
    <w:rsid w:val="006C4529"/>
    <w:rsid w:val="006D20C9"/>
    <w:rsid w:val="006D2230"/>
    <w:rsid w:val="006D7B35"/>
    <w:rsid w:val="006F1B22"/>
    <w:rsid w:val="007055AF"/>
    <w:rsid w:val="00713C16"/>
    <w:rsid w:val="00720FA9"/>
    <w:rsid w:val="00737C18"/>
    <w:rsid w:val="00740988"/>
    <w:rsid w:val="007624D8"/>
    <w:rsid w:val="00762603"/>
    <w:rsid w:val="00767E5C"/>
    <w:rsid w:val="007805C5"/>
    <w:rsid w:val="007A6A08"/>
    <w:rsid w:val="007C0361"/>
    <w:rsid w:val="007C243A"/>
    <w:rsid w:val="008064B0"/>
    <w:rsid w:val="008207F4"/>
    <w:rsid w:val="00832D73"/>
    <w:rsid w:val="00854189"/>
    <w:rsid w:val="00860DCC"/>
    <w:rsid w:val="00876171"/>
    <w:rsid w:val="008A042D"/>
    <w:rsid w:val="008B7387"/>
    <w:rsid w:val="008C28A1"/>
    <w:rsid w:val="00924AF3"/>
    <w:rsid w:val="0093312D"/>
    <w:rsid w:val="00942E8F"/>
    <w:rsid w:val="00945AE5"/>
    <w:rsid w:val="009571B8"/>
    <w:rsid w:val="00971B33"/>
    <w:rsid w:val="009720E2"/>
    <w:rsid w:val="00981861"/>
    <w:rsid w:val="00981972"/>
    <w:rsid w:val="00990CD9"/>
    <w:rsid w:val="00995645"/>
    <w:rsid w:val="009A448D"/>
    <w:rsid w:val="009A6D67"/>
    <w:rsid w:val="009C61B0"/>
    <w:rsid w:val="009D6B67"/>
    <w:rsid w:val="009F0E70"/>
    <w:rsid w:val="00A13D44"/>
    <w:rsid w:val="00A45CA1"/>
    <w:rsid w:val="00A51DE9"/>
    <w:rsid w:val="00A56509"/>
    <w:rsid w:val="00A604E1"/>
    <w:rsid w:val="00A6174E"/>
    <w:rsid w:val="00A80FA4"/>
    <w:rsid w:val="00A819AA"/>
    <w:rsid w:val="00A95E96"/>
    <w:rsid w:val="00AA6CB8"/>
    <w:rsid w:val="00AE399E"/>
    <w:rsid w:val="00AE3E4B"/>
    <w:rsid w:val="00AE4BA2"/>
    <w:rsid w:val="00AE6ABB"/>
    <w:rsid w:val="00AE6EC2"/>
    <w:rsid w:val="00AE7BEE"/>
    <w:rsid w:val="00AF329F"/>
    <w:rsid w:val="00B12D1C"/>
    <w:rsid w:val="00B303E6"/>
    <w:rsid w:val="00B34A4E"/>
    <w:rsid w:val="00B36694"/>
    <w:rsid w:val="00B4012B"/>
    <w:rsid w:val="00B55C7F"/>
    <w:rsid w:val="00B62917"/>
    <w:rsid w:val="00B71BAB"/>
    <w:rsid w:val="00B74E01"/>
    <w:rsid w:val="00B75B6D"/>
    <w:rsid w:val="00B80ABC"/>
    <w:rsid w:val="00B82A4C"/>
    <w:rsid w:val="00BB581E"/>
    <w:rsid w:val="00BE1C00"/>
    <w:rsid w:val="00C1241D"/>
    <w:rsid w:val="00C21C06"/>
    <w:rsid w:val="00C33162"/>
    <w:rsid w:val="00C351B1"/>
    <w:rsid w:val="00C44E79"/>
    <w:rsid w:val="00C52784"/>
    <w:rsid w:val="00C532E5"/>
    <w:rsid w:val="00C72E81"/>
    <w:rsid w:val="00C756E6"/>
    <w:rsid w:val="00C84A7E"/>
    <w:rsid w:val="00CB76DC"/>
    <w:rsid w:val="00CD0AE7"/>
    <w:rsid w:val="00CD0BEE"/>
    <w:rsid w:val="00CE4245"/>
    <w:rsid w:val="00D03E3E"/>
    <w:rsid w:val="00D0440E"/>
    <w:rsid w:val="00D22CD8"/>
    <w:rsid w:val="00D27055"/>
    <w:rsid w:val="00D4276B"/>
    <w:rsid w:val="00D4571A"/>
    <w:rsid w:val="00D66533"/>
    <w:rsid w:val="00DA2773"/>
    <w:rsid w:val="00DA7949"/>
    <w:rsid w:val="00DC13D6"/>
    <w:rsid w:val="00DC4E44"/>
    <w:rsid w:val="00DC4F99"/>
    <w:rsid w:val="00DD1B98"/>
    <w:rsid w:val="00DE1D4A"/>
    <w:rsid w:val="00DE5D21"/>
    <w:rsid w:val="00DF1F9B"/>
    <w:rsid w:val="00E15C95"/>
    <w:rsid w:val="00E3602A"/>
    <w:rsid w:val="00E50B67"/>
    <w:rsid w:val="00E6495F"/>
    <w:rsid w:val="00E749FC"/>
    <w:rsid w:val="00E87384"/>
    <w:rsid w:val="00EA5BAF"/>
    <w:rsid w:val="00EC51F2"/>
    <w:rsid w:val="00EC6F4A"/>
    <w:rsid w:val="00ED3D4B"/>
    <w:rsid w:val="00ED61FD"/>
    <w:rsid w:val="00ED6DFB"/>
    <w:rsid w:val="00EE5105"/>
    <w:rsid w:val="00EE51B2"/>
    <w:rsid w:val="00F02C0D"/>
    <w:rsid w:val="00F105C6"/>
    <w:rsid w:val="00F1286A"/>
    <w:rsid w:val="00F12F73"/>
    <w:rsid w:val="00F14620"/>
    <w:rsid w:val="00F2200C"/>
    <w:rsid w:val="00F32F29"/>
    <w:rsid w:val="00F336F1"/>
    <w:rsid w:val="00F41012"/>
    <w:rsid w:val="00F53D59"/>
    <w:rsid w:val="00F54445"/>
    <w:rsid w:val="00F77212"/>
    <w:rsid w:val="00F80D60"/>
    <w:rsid w:val="00FA0655"/>
    <w:rsid w:val="00FB1A1E"/>
    <w:rsid w:val="00FC4770"/>
    <w:rsid w:val="00FF1F90"/>
    <w:rsid w:val="00FF5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41"/>
    <w:rPr>
      <w:sz w:val="24"/>
      <w:szCs w:val="24"/>
    </w:rPr>
  </w:style>
  <w:style w:type="paragraph" w:styleId="Heading1">
    <w:name w:val="heading 1"/>
    <w:basedOn w:val="Normal"/>
    <w:next w:val="Normal"/>
    <w:link w:val="Heading1Char"/>
    <w:uiPriority w:val="99"/>
    <w:qFormat/>
    <w:rsid w:val="00526541"/>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9"/>
    <w:qFormat/>
    <w:rsid w:val="00526541"/>
    <w:pPr>
      <w:keepNext/>
      <w:spacing w:after="240"/>
      <w:jc w:val="center"/>
      <w:outlineLvl w:val="3"/>
    </w:pPr>
    <w:rPr>
      <w:rFonts w:ascii="Arial" w:hAnsi="Arial"/>
      <w:b/>
      <w:bCs/>
      <w:caps/>
      <w:sz w:val="20"/>
      <w:szCs w:val="20"/>
    </w:rPr>
  </w:style>
  <w:style w:type="paragraph" w:styleId="Heading5">
    <w:name w:val="heading 5"/>
    <w:basedOn w:val="Normal"/>
    <w:next w:val="Normal"/>
    <w:link w:val="Heading5Char"/>
    <w:uiPriority w:val="99"/>
    <w:qFormat/>
    <w:locked/>
    <w:rsid w:val="00526541"/>
    <w:pPr>
      <w:spacing w:before="240" w:after="60"/>
      <w:outlineLvl w:val="4"/>
    </w:pPr>
    <w:rPr>
      <w:rFonts w:ascii="Cambria"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6541"/>
    <w:rPr>
      <w:rFonts w:ascii="Cambria" w:hAnsi="Cambria"/>
      <w:b/>
      <w:kern w:val="32"/>
      <w:sz w:val="32"/>
    </w:rPr>
  </w:style>
  <w:style w:type="character" w:customStyle="1" w:styleId="Heading4Char">
    <w:name w:val="Heading 4 Char"/>
    <w:basedOn w:val="DefaultParagraphFont"/>
    <w:link w:val="Heading4"/>
    <w:uiPriority w:val="99"/>
    <w:locked/>
    <w:rsid w:val="00526541"/>
    <w:rPr>
      <w:rFonts w:ascii="Arial" w:hAnsi="Arial"/>
      <w:b/>
      <w:caps/>
    </w:rPr>
  </w:style>
  <w:style w:type="character" w:customStyle="1" w:styleId="Heading5Char">
    <w:name w:val="Heading 5 Char"/>
    <w:basedOn w:val="DefaultParagraphFont"/>
    <w:link w:val="Heading5"/>
    <w:uiPriority w:val="99"/>
    <w:locked/>
    <w:rsid w:val="00526541"/>
    <w:rPr>
      <w:rFonts w:ascii="Cambria" w:hAnsi="Cambria"/>
      <w:b/>
      <w:i/>
      <w:sz w:val="26"/>
    </w:rPr>
  </w:style>
  <w:style w:type="paragraph" w:styleId="Header">
    <w:name w:val="header"/>
    <w:basedOn w:val="Normal"/>
    <w:link w:val="HeaderChar"/>
    <w:uiPriority w:val="99"/>
    <w:rsid w:val="00526541"/>
    <w:pPr>
      <w:tabs>
        <w:tab w:val="center" w:pos="4680"/>
        <w:tab w:val="right" w:pos="9360"/>
      </w:tabs>
    </w:pPr>
  </w:style>
  <w:style w:type="character" w:customStyle="1" w:styleId="HeaderChar">
    <w:name w:val="Header Char"/>
    <w:basedOn w:val="DefaultParagraphFont"/>
    <w:link w:val="Header"/>
    <w:uiPriority w:val="99"/>
    <w:locked/>
    <w:rsid w:val="00526541"/>
    <w:rPr>
      <w:sz w:val="24"/>
    </w:rPr>
  </w:style>
  <w:style w:type="paragraph" w:styleId="Footer">
    <w:name w:val="footer"/>
    <w:basedOn w:val="Normal"/>
    <w:link w:val="FooterChar"/>
    <w:uiPriority w:val="99"/>
    <w:rsid w:val="00526541"/>
    <w:pPr>
      <w:tabs>
        <w:tab w:val="center" w:pos="4680"/>
        <w:tab w:val="right" w:pos="9360"/>
      </w:tabs>
    </w:pPr>
  </w:style>
  <w:style w:type="character" w:customStyle="1" w:styleId="FooterChar">
    <w:name w:val="Footer Char"/>
    <w:basedOn w:val="DefaultParagraphFont"/>
    <w:link w:val="Footer"/>
    <w:uiPriority w:val="99"/>
    <w:locked/>
    <w:rsid w:val="00526541"/>
    <w:rPr>
      <w:sz w:val="24"/>
    </w:rPr>
  </w:style>
  <w:style w:type="paragraph" w:styleId="BalloonText">
    <w:name w:val="Balloon Text"/>
    <w:basedOn w:val="Normal"/>
    <w:link w:val="BalloonTextChar"/>
    <w:uiPriority w:val="99"/>
    <w:rsid w:val="00526541"/>
    <w:rPr>
      <w:rFonts w:ascii="Tahoma" w:hAnsi="Tahoma"/>
      <w:sz w:val="16"/>
      <w:szCs w:val="16"/>
    </w:rPr>
  </w:style>
  <w:style w:type="character" w:customStyle="1" w:styleId="BalloonTextChar">
    <w:name w:val="Balloon Text Char"/>
    <w:basedOn w:val="DefaultParagraphFont"/>
    <w:link w:val="BalloonText"/>
    <w:uiPriority w:val="99"/>
    <w:locked/>
    <w:rsid w:val="00526541"/>
    <w:rPr>
      <w:rFonts w:ascii="Tahoma" w:hAnsi="Tahoma"/>
      <w:sz w:val="16"/>
    </w:rPr>
  </w:style>
  <w:style w:type="paragraph" w:styleId="NormalWeb">
    <w:name w:val="Normal (Web)"/>
    <w:basedOn w:val="Normal"/>
    <w:uiPriority w:val="99"/>
    <w:rsid w:val="00526541"/>
    <w:pPr>
      <w:spacing w:before="100" w:beforeAutospacing="1" w:after="100" w:afterAutospacing="1"/>
    </w:pPr>
  </w:style>
  <w:style w:type="character" w:styleId="Hyperlink">
    <w:name w:val="Hyperlink"/>
    <w:basedOn w:val="DefaultParagraphFont"/>
    <w:uiPriority w:val="99"/>
    <w:rsid w:val="00526541"/>
    <w:rPr>
      <w:rFonts w:cs="Times New Roman"/>
      <w:color w:val="0000FF"/>
      <w:u w:val="single"/>
    </w:rPr>
  </w:style>
  <w:style w:type="paragraph" w:customStyle="1" w:styleId="ColorfulList-Accent11">
    <w:name w:val="Colorful List - Accent 11"/>
    <w:basedOn w:val="Normal"/>
    <w:uiPriority w:val="99"/>
    <w:rsid w:val="00526541"/>
    <w:pPr>
      <w:ind w:left="720"/>
    </w:pPr>
  </w:style>
  <w:style w:type="paragraph" w:customStyle="1" w:styleId="Boilerplate">
    <w:name w:val="Boilerplate"/>
    <w:basedOn w:val="Normal"/>
    <w:uiPriority w:val="99"/>
    <w:rsid w:val="00526541"/>
    <w:pPr>
      <w:spacing w:line="360" w:lineRule="auto"/>
    </w:pPr>
    <w:rPr>
      <w:rFonts w:ascii="Arial" w:hAnsi="Arial" w:cs="Arial"/>
      <w:sz w:val="18"/>
      <w:szCs w:val="22"/>
    </w:rPr>
  </w:style>
  <w:style w:type="character" w:customStyle="1" w:styleId="CharChar4">
    <w:name w:val="Char Char4"/>
    <w:uiPriority w:val="99"/>
    <w:semiHidden/>
    <w:locked/>
    <w:rsid w:val="00526541"/>
    <w:rPr>
      <w:rFonts w:ascii="Arial" w:hAnsi="Arial"/>
      <w:lang w:eastAsia="en-US"/>
    </w:rPr>
  </w:style>
  <w:style w:type="table" w:styleId="TableGrid">
    <w:name w:val="Table Grid"/>
    <w:basedOn w:val="TableNormal"/>
    <w:uiPriority w:val="99"/>
    <w:locked/>
    <w:rsid w:val="005265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33162"/>
    <w:pPr>
      <w:ind w:left="720"/>
    </w:pPr>
    <w:rPr>
      <w:rFonts w:ascii="Calibri" w:hAnsi="Calibri" w:cs="Calibri"/>
      <w:sz w:val="22"/>
      <w:szCs w:val="22"/>
    </w:rPr>
  </w:style>
  <w:style w:type="paragraph" w:styleId="PlainText">
    <w:name w:val="Plain Text"/>
    <w:basedOn w:val="Normal"/>
    <w:link w:val="PlainTextChar"/>
    <w:uiPriority w:val="99"/>
    <w:rsid w:val="000666A5"/>
    <w:rPr>
      <w:rFonts w:ascii="Calibri" w:hAnsi="Calibri"/>
      <w:sz w:val="22"/>
      <w:szCs w:val="21"/>
    </w:rPr>
  </w:style>
  <w:style w:type="character" w:customStyle="1" w:styleId="PlainTextChar">
    <w:name w:val="Plain Text Char"/>
    <w:basedOn w:val="DefaultParagraphFont"/>
    <w:link w:val="PlainText"/>
    <w:uiPriority w:val="99"/>
    <w:locked/>
    <w:rsid w:val="000666A5"/>
    <w:rPr>
      <w:rFonts w:ascii="Calibri" w:eastAsia="Times New Roman" w:hAnsi="Calibri"/>
      <w:sz w:val="21"/>
    </w:rPr>
  </w:style>
  <w:style w:type="character" w:styleId="CommentReference">
    <w:name w:val="annotation reference"/>
    <w:basedOn w:val="DefaultParagraphFont"/>
    <w:uiPriority w:val="99"/>
    <w:rsid w:val="00762603"/>
    <w:rPr>
      <w:rFonts w:cs="Times New Roman"/>
      <w:sz w:val="16"/>
    </w:rPr>
  </w:style>
  <w:style w:type="paragraph" w:styleId="CommentText">
    <w:name w:val="annotation text"/>
    <w:basedOn w:val="Normal"/>
    <w:link w:val="CommentTextChar"/>
    <w:uiPriority w:val="99"/>
    <w:rsid w:val="00762603"/>
    <w:rPr>
      <w:sz w:val="20"/>
      <w:szCs w:val="20"/>
    </w:rPr>
  </w:style>
  <w:style w:type="character" w:customStyle="1" w:styleId="CommentTextChar">
    <w:name w:val="Comment Text Char"/>
    <w:basedOn w:val="DefaultParagraphFont"/>
    <w:link w:val="CommentText"/>
    <w:uiPriority w:val="99"/>
    <w:locked/>
    <w:rsid w:val="00762603"/>
    <w:rPr>
      <w:rFonts w:cs="Times New Roman"/>
    </w:rPr>
  </w:style>
  <w:style w:type="paragraph" w:styleId="CommentSubject">
    <w:name w:val="annotation subject"/>
    <w:basedOn w:val="CommentText"/>
    <w:next w:val="CommentText"/>
    <w:link w:val="CommentSubjectChar"/>
    <w:uiPriority w:val="99"/>
    <w:rsid w:val="00762603"/>
    <w:rPr>
      <w:b/>
      <w:bCs/>
    </w:rPr>
  </w:style>
  <w:style w:type="character" w:customStyle="1" w:styleId="CommentSubjectChar">
    <w:name w:val="Comment Subject Char"/>
    <w:basedOn w:val="CommentTextChar"/>
    <w:link w:val="CommentSubject"/>
    <w:uiPriority w:val="99"/>
    <w:locked/>
    <w:rsid w:val="00762603"/>
    <w:rPr>
      <w:rFonts w:cs="Times New Roman"/>
      <w:b/>
    </w:rPr>
  </w:style>
  <w:style w:type="paragraph" w:styleId="Revision">
    <w:name w:val="Revision"/>
    <w:hidden/>
    <w:uiPriority w:val="99"/>
    <w:semiHidden/>
    <w:rsid w:val="00DE5D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41"/>
    <w:rPr>
      <w:sz w:val="24"/>
      <w:szCs w:val="24"/>
    </w:rPr>
  </w:style>
  <w:style w:type="paragraph" w:styleId="Heading1">
    <w:name w:val="heading 1"/>
    <w:basedOn w:val="Normal"/>
    <w:next w:val="Normal"/>
    <w:link w:val="Heading1Char"/>
    <w:uiPriority w:val="99"/>
    <w:qFormat/>
    <w:rsid w:val="00526541"/>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9"/>
    <w:qFormat/>
    <w:rsid w:val="00526541"/>
    <w:pPr>
      <w:keepNext/>
      <w:spacing w:after="240"/>
      <w:jc w:val="center"/>
      <w:outlineLvl w:val="3"/>
    </w:pPr>
    <w:rPr>
      <w:rFonts w:ascii="Arial" w:hAnsi="Arial"/>
      <w:b/>
      <w:bCs/>
      <w:caps/>
      <w:sz w:val="20"/>
      <w:szCs w:val="20"/>
    </w:rPr>
  </w:style>
  <w:style w:type="paragraph" w:styleId="Heading5">
    <w:name w:val="heading 5"/>
    <w:basedOn w:val="Normal"/>
    <w:next w:val="Normal"/>
    <w:link w:val="Heading5Char"/>
    <w:uiPriority w:val="99"/>
    <w:qFormat/>
    <w:locked/>
    <w:rsid w:val="00526541"/>
    <w:pPr>
      <w:spacing w:before="240" w:after="60"/>
      <w:outlineLvl w:val="4"/>
    </w:pPr>
    <w:rPr>
      <w:rFonts w:ascii="Cambria"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6541"/>
    <w:rPr>
      <w:rFonts w:ascii="Cambria" w:hAnsi="Cambria"/>
      <w:b/>
      <w:kern w:val="32"/>
      <w:sz w:val="32"/>
    </w:rPr>
  </w:style>
  <w:style w:type="character" w:customStyle="1" w:styleId="Heading4Char">
    <w:name w:val="Heading 4 Char"/>
    <w:basedOn w:val="DefaultParagraphFont"/>
    <w:link w:val="Heading4"/>
    <w:uiPriority w:val="99"/>
    <w:locked/>
    <w:rsid w:val="00526541"/>
    <w:rPr>
      <w:rFonts w:ascii="Arial" w:hAnsi="Arial"/>
      <w:b/>
      <w:caps/>
    </w:rPr>
  </w:style>
  <w:style w:type="character" w:customStyle="1" w:styleId="Heading5Char">
    <w:name w:val="Heading 5 Char"/>
    <w:basedOn w:val="DefaultParagraphFont"/>
    <w:link w:val="Heading5"/>
    <w:uiPriority w:val="99"/>
    <w:locked/>
    <w:rsid w:val="00526541"/>
    <w:rPr>
      <w:rFonts w:ascii="Cambria" w:hAnsi="Cambria"/>
      <w:b/>
      <w:i/>
      <w:sz w:val="26"/>
    </w:rPr>
  </w:style>
  <w:style w:type="paragraph" w:styleId="Header">
    <w:name w:val="header"/>
    <w:basedOn w:val="Normal"/>
    <w:link w:val="HeaderChar"/>
    <w:uiPriority w:val="99"/>
    <w:rsid w:val="00526541"/>
    <w:pPr>
      <w:tabs>
        <w:tab w:val="center" w:pos="4680"/>
        <w:tab w:val="right" w:pos="9360"/>
      </w:tabs>
    </w:pPr>
  </w:style>
  <w:style w:type="character" w:customStyle="1" w:styleId="HeaderChar">
    <w:name w:val="Header Char"/>
    <w:basedOn w:val="DefaultParagraphFont"/>
    <w:link w:val="Header"/>
    <w:uiPriority w:val="99"/>
    <w:locked/>
    <w:rsid w:val="00526541"/>
    <w:rPr>
      <w:sz w:val="24"/>
    </w:rPr>
  </w:style>
  <w:style w:type="paragraph" w:styleId="Footer">
    <w:name w:val="footer"/>
    <w:basedOn w:val="Normal"/>
    <w:link w:val="FooterChar"/>
    <w:uiPriority w:val="99"/>
    <w:rsid w:val="00526541"/>
    <w:pPr>
      <w:tabs>
        <w:tab w:val="center" w:pos="4680"/>
        <w:tab w:val="right" w:pos="9360"/>
      </w:tabs>
    </w:pPr>
  </w:style>
  <w:style w:type="character" w:customStyle="1" w:styleId="FooterChar">
    <w:name w:val="Footer Char"/>
    <w:basedOn w:val="DefaultParagraphFont"/>
    <w:link w:val="Footer"/>
    <w:uiPriority w:val="99"/>
    <w:locked/>
    <w:rsid w:val="00526541"/>
    <w:rPr>
      <w:sz w:val="24"/>
    </w:rPr>
  </w:style>
  <w:style w:type="paragraph" w:styleId="BalloonText">
    <w:name w:val="Balloon Text"/>
    <w:basedOn w:val="Normal"/>
    <w:link w:val="BalloonTextChar"/>
    <w:uiPriority w:val="99"/>
    <w:rsid w:val="00526541"/>
    <w:rPr>
      <w:rFonts w:ascii="Tahoma" w:hAnsi="Tahoma"/>
      <w:sz w:val="16"/>
      <w:szCs w:val="16"/>
    </w:rPr>
  </w:style>
  <w:style w:type="character" w:customStyle="1" w:styleId="BalloonTextChar">
    <w:name w:val="Balloon Text Char"/>
    <w:basedOn w:val="DefaultParagraphFont"/>
    <w:link w:val="BalloonText"/>
    <w:uiPriority w:val="99"/>
    <w:locked/>
    <w:rsid w:val="00526541"/>
    <w:rPr>
      <w:rFonts w:ascii="Tahoma" w:hAnsi="Tahoma"/>
      <w:sz w:val="16"/>
    </w:rPr>
  </w:style>
  <w:style w:type="paragraph" w:styleId="NormalWeb">
    <w:name w:val="Normal (Web)"/>
    <w:basedOn w:val="Normal"/>
    <w:uiPriority w:val="99"/>
    <w:rsid w:val="00526541"/>
    <w:pPr>
      <w:spacing w:before="100" w:beforeAutospacing="1" w:after="100" w:afterAutospacing="1"/>
    </w:pPr>
  </w:style>
  <w:style w:type="character" w:styleId="Hyperlink">
    <w:name w:val="Hyperlink"/>
    <w:basedOn w:val="DefaultParagraphFont"/>
    <w:uiPriority w:val="99"/>
    <w:rsid w:val="00526541"/>
    <w:rPr>
      <w:rFonts w:cs="Times New Roman"/>
      <w:color w:val="0000FF"/>
      <w:u w:val="single"/>
    </w:rPr>
  </w:style>
  <w:style w:type="paragraph" w:customStyle="1" w:styleId="ColorfulList-Accent11">
    <w:name w:val="Colorful List - Accent 11"/>
    <w:basedOn w:val="Normal"/>
    <w:uiPriority w:val="99"/>
    <w:rsid w:val="00526541"/>
    <w:pPr>
      <w:ind w:left="720"/>
    </w:pPr>
  </w:style>
  <w:style w:type="paragraph" w:customStyle="1" w:styleId="Boilerplate">
    <w:name w:val="Boilerplate"/>
    <w:basedOn w:val="Normal"/>
    <w:uiPriority w:val="99"/>
    <w:rsid w:val="00526541"/>
    <w:pPr>
      <w:spacing w:line="360" w:lineRule="auto"/>
    </w:pPr>
    <w:rPr>
      <w:rFonts w:ascii="Arial" w:hAnsi="Arial" w:cs="Arial"/>
      <w:sz w:val="18"/>
      <w:szCs w:val="22"/>
    </w:rPr>
  </w:style>
  <w:style w:type="character" w:customStyle="1" w:styleId="CharChar4">
    <w:name w:val="Char Char4"/>
    <w:uiPriority w:val="99"/>
    <w:semiHidden/>
    <w:locked/>
    <w:rsid w:val="00526541"/>
    <w:rPr>
      <w:rFonts w:ascii="Arial" w:hAnsi="Arial"/>
      <w:lang w:eastAsia="en-US"/>
    </w:rPr>
  </w:style>
  <w:style w:type="table" w:styleId="TableGrid">
    <w:name w:val="Table Grid"/>
    <w:basedOn w:val="TableNormal"/>
    <w:uiPriority w:val="99"/>
    <w:locked/>
    <w:rsid w:val="005265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33162"/>
    <w:pPr>
      <w:ind w:left="720"/>
    </w:pPr>
    <w:rPr>
      <w:rFonts w:ascii="Calibri" w:hAnsi="Calibri" w:cs="Calibri"/>
      <w:sz w:val="22"/>
      <w:szCs w:val="22"/>
    </w:rPr>
  </w:style>
  <w:style w:type="paragraph" w:styleId="PlainText">
    <w:name w:val="Plain Text"/>
    <w:basedOn w:val="Normal"/>
    <w:link w:val="PlainTextChar"/>
    <w:uiPriority w:val="99"/>
    <w:rsid w:val="000666A5"/>
    <w:rPr>
      <w:rFonts w:ascii="Calibri" w:hAnsi="Calibri"/>
      <w:sz w:val="22"/>
      <w:szCs w:val="21"/>
    </w:rPr>
  </w:style>
  <w:style w:type="character" w:customStyle="1" w:styleId="PlainTextChar">
    <w:name w:val="Plain Text Char"/>
    <w:basedOn w:val="DefaultParagraphFont"/>
    <w:link w:val="PlainText"/>
    <w:uiPriority w:val="99"/>
    <w:locked/>
    <w:rsid w:val="000666A5"/>
    <w:rPr>
      <w:rFonts w:ascii="Calibri" w:eastAsia="Times New Roman" w:hAnsi="Calibri"/>
      <w:sz w:val="21"/>
    </w:rPr>
  </w:style>
  <w:style w:type="character" w:styleId="CommentReference">
    <w:name w:val="annotation reference"/>
    <w:basedOn w:val="DefaultParagraphFont"/>
    <w:uiPriority w:val="99"/>
    <w:rsid w:val="00762603"/>
    <w:rPr>
      <w:rFonts w:cs="Times New Roman"/>
      <w:sz w:val="16"/>
    </w:rPr>
  </w:style>
  <w:style w:type="paragraph" w:styleId="CommentText">
    <w:name w:val="annotation text"/>
    <w:basedOn w:val="Normal"/>
    <w:link w:val="CommentTextChar"/>
    <w:uiPriority w:val="99"/>
    <w:rsid w:val="00762603"/>
    <w:rPr>
      <w:sz w:val="20"/>
      <w:szCs w:val="20"/>
    </w:rPr>
  </w:style>
  <w:style w:type="character" w:customStyle="1" w:styleId="CommentTextChar">
    <w:name w:val="Comment Text Char"/>
    <w:basedOn w:val="DefaultParagraphFont"/>
    <w:link w:val="CommentText"/>
    <w:uiPriority w:val="99"/>
    <w:locked/>
    <w:rsid w:val="00762603"/>
    <w:rPr>
      <w:rFonts w:cs="Times New Roman"/>
    </w:rPr>
  </w:style>
  <w:style w:type="paragraph" w:styleId="CommentSubject">
    <w:name w:val="annotation subject"/>
    <w:basedOn w:val="CommentText"/>
    <w:next w:val="CommentText"/>
    <w:link w:val="CommentSubjectChar"/>
    <w:uiPriority w:val="99"/>
    <w:rsid w:val="00762603"/>
    <w:rPr>
      <w:b/>
      <w:bCs/>
    </w:rPr>
  </w:style>
  <w:style w:type="character" w:customStyle="1" w:styleId="CommentSubjectChar">
    <w:name w:val="Comment Subject Char"/>
    <w:basedOn w:val="CommentTextChar"/>
    <w:link w:val="CommentSubject"/>
    <w:uiPriority w:val="99"/>
    <w:locked/>
    <w:rsid w:val="00762603"/>
    <w:rPr>
      <w:rFonts w:cs="Times New Roman"/>
      <w:b/>
    </w:rPr>
  </w:style>
  <w:style w:type="paragraph" w:styleId="Revision">
    <w:name w:val="Revision"/>
    <w:hidden/>
    <w:uiPriority w:val="99"/>
    <w:semiHidden/>
    <w:rsid w:val="00DE5D21"/>
    <w:rPr>
      <w:sz w:val="24"/>
      <w:szCs w:val="24"/>
    </w:rPr>
  </w:style>
</w:styles>
</file>

<file path=word/webSettings.xml><?xml version="1.0" encoding="utf-8"?>
<w:webSettings xmlns:r="http://schemas.openxmlformats.org/officeDocument/2006/relationships" xmlns:w="http://schemas.openxmlformats.org/wordprocessingml/2006/main">
  <w:divs>
    <w:div w:id="263810215">
      <w:bodyDiv w:val="1"/>
      <w:marLeft w:val="0"/>
      <w:marRight w:val="0"/>
      <w:marTop w:val="0"/>
      <w:marBottom w:val="0"/>
      <w:divBdr>
        <w:top w:val="none" w:sz="0" w:space="0" w:color="auto"/>
        <w:left w:val="none" w:sz="0" w:space="0" w:color="auto"/>
        <w:bottom w:val="none" w:sz="0" w:space="0" w:color="auto"/>
        <w:right w:val="none" w:sz="0" w:space="0" w:color="auto"/>
      </w:divBdr>
    </w:div>
    <w:div w:id="438140823">
      <w:marLeft w:val="0"/>
      <w:marRight w:val="0"/>
      <w:marTop w:val="0"/>
      <w:marBottom w:val="0"/>
      <w:divBdr>
        <w:top w:val="none" w:sz="0" w:space="0" w:color="auto"/>
        <w:left w:val="none" w:sz="0" w:space="0" w:color="auto"/>
        <w:bottom w:val="none" w:sz="0" w:space="0" w:color="auto"/>
        <w:right w:val="none" w:sz="0" w:space="0" w:color="auto"/>
      </w:divBdr>
    </w:div>
    <w:div w:id="438140824">
      <w:marLeft w:val="0"/>
      <w:marRight w:val="0"/>
      <w:marTop w:val="0"/>
      <w:marBottom w:val="0"/>
      <w:divBdr>
        <w:top w:val="none" w:sz="0" w:space="0" w:color="auto"/>
        <w:left w:val="none" w:sz="0" w:space="0" w:color="auto"/>
        <w:bottom w:val="none" w:sz="0" w:space="0" w:color="auto"/>
        <w:right w:val="none" w:sz="0" w:space="0" w:color="auto"/>
      </w:divBdr>
    </w:div>
    <w:div w:id="438140825">
      <w:marLeft w:val="0"/>
      <w:marRight w:val="0"/>
      <w:marTop w:val="0"/>
      <w:marBottom w:val="0"/>
      <w:divBdr>
        <w:top w:val="none" w:sz="0" w:space="0" w:color="auto"/>
        <w:left w:val="none" w:sz="0" w:space="0" w:color="auto"/>
        <w:bottom w:val="none" w:sz="0" w:space="0" w:color="auto"/>
        <w:right w:val="none" w:sz="0" w:space="0" w:color="auto"/>
      </w:divBdr>
    </w:div>
    <w:div w:id="438140826">
      <w:marLeft w:val="0"/>
      <w:marRight w:val="0"/>
      <w:marTop w:val="0"/>
      <w:marBottom w:val="0"/>
      <w:divBdr>
        <w:top w:val="none" w:sz="0" w:space="0" w:color="auto"/>
        <w:left w:val="none" w:sz="0" w:space="0" w:color="auto"/>
        <w:bottom w:val="none" w:sz="0" w:space="0" w:color="auto"/>
        <w:right w:val="none" w:sz="0" w:space="0" w:color="auto"/>
      </w:divBdr>
    </w:div>
    <w:div w:id="438140827">
      <w:marLeft w:val="0"/>
      <w:marRight w:val="0"/>
      <w:marTop w:val="0"/>
      <w:marBottom w:val="0"/>
      <w:divBdr>
        <w:top w:val="none" w:sz="0" w:space="0" w:color="auto"/>
        <w:left w:val="none" w:sz="0" w:space="0" w:color="auto"/>
        <w:bottom w:val="none" w:sz="0" w:space="0" w:color="auto"/>
        <w:right w:val="none" w:sz="0" w:space="0" w:color="auto"/>
      </w:divBdr>
    </w:div>
    <w:div w:id="438140828">
      <w:marLeft w:val="0"/>
      <w:marRight w:val="0"/>
      <w:marTop w:val="0"/>
      <w:marBottom w:val="0"/>
      <w:divBdr>
        <w:top w:val="none" w:sz="0" w:space="0" w:color="auto"/>
        <w:left w:val="none" w:sz="0" w:space="0" w:color="auto"/>
        <w:bottom w:val="none" w:sz="0" w:space="0" w:color="auto"/>
        <w:right w:val="none" w:sz="0" w:space="0" w:color="auto"/>
      </w:divBdr>
    </w:div>
    <w:div w:id="438140829">
      <w:marLeft w:val="0"/>
      <w:marRight w:val="0"/>
      <w:marTop w:val="0"/>
      <w:marBottom w:val="0"/>
      <w:divBdr>
        <w:top w:val="none" w:sz="0" w:space="0" w:color="auto"/>
        <w:left w:val="none" w:sz="0" w:space="0" w:color="auto"/>
        <w:bottom w:val="none" w:sz="0" w:space="0" w:color="auto"/>
        <w:right w:val="none" w:sz="0" w:space="0" w:color="auto"/>
      </w:divBdr>
    </w:div>
    <w:div w:id="438140830">
      <w:marLeft w:val="0"/>
      <w:marRight w:val="0"/>
      <w:marTop w:val="0"/>
      <w:marBottom w:val="0"/>
      <w:divBdr>
        <w:top w:val="none" w:sz="0" w:space="0" w:color="auto"/>
        <w:left w:val="none" w:sz="0" w:space="0" w:color="auto"/>
        <w:bottom w:val="none" w:sz="0" w:space="0" w:color="auto"/>
        <w:right w:val="none" w:sz="0" w:space="0" w:color="auto"/>
      </w:divBdr>
    </w:div>
    <w:div w:id="438140831">
      <w:marLeft w:val="0"/>
      <w:marRight w:val="0"/>
      <w:marTop w:val="0"/>
      <w:marBottom w:val="0"/>
      <w:divBdr>
        <w:top w:val="none" w:sz="0" w:space="0" w:color="auto"/>
        <w:left w:val="none" w:sz="0" w:space="0" w:color="auto"/>
        <w:bottom w:val="none" w:sz="0" w:space="0" w:color="auto"/>
        <w:right w:val="none" w:sz="0" w:space="0" w:color="auto"/>
      </w:divBdr>
    </w:div>
    <w:div w:id="438140832">
      <w:marLeft w:val="0"/>
      <w:marRight w:val="0"/>
      <w:marTop w:val="0"/>
      <w:marBottom w:val="0"/>
      <w:divBdr>
        <w:top w:val="none" w:sz="0" w:space="0" w:color="auto"/>
        <w:left w:val="none" w:sz="0" w:space="0" w:color="auto"/>
        <w:bottom w:val="none" w:sz="0" w:space="0" w:color="auto"/>
        <w:right w:val="none" w:sz="0" w:space="0" w:color="auto"/>
      </w:divBdr>
    </w:div>
    <w:div w:id="438140833">
      <w:marLeft w:val="0"/>
      <w:marRight w:val="0"/>
      <w:marTop w:val="0"/>
      <w:marBottom w:val="0"/>
      <w:divBdr>
        <w:top w:val="none" w:sz="0" w:space="0" w:color="auto"/>
        <w:left w:val="none" w:sz="0" w:space="0" w:color="auto"/>
        <w:bottom w:val="none" w:sz="0" w:space="0" w:color="auto"/>
        <w:right w:val="none" w:sz="0" w:space="0" w:color="auto"/>
      </w:divBdr>
    </w:div>
    <w:div w:id="438140834">
      <w:marLeft w:val="0"/>
      <w:marRight w:val="0"/>
      <w:marTop w:val="0"/>
      <w:marBottom w:val="0"/>
      <w:divBdr>
        <w:top w:val="none" w:sz="0" w:space="0" w:color="auto"/>
        <w:left w:val="none" w:sz="0" w:space="0" w:color="auto"/>
        <w:bottom w:val="none" w:sz="0" w:space="0" w:color="auto"/>
        <w:right w:val="none" w:sz="0" w:space="0" w:color="auto"/>
      </w:divBdr>
    </w:div>
    <w:div w:id="438140835">
      <w:marLeft w:val="0"/>
      <w:marRight w:val="0"/>
      <w:marTop w:val="0"/>
      <w:marBottom w:val="0"/>
      <w:divBdr>
        <w:top w:val="none" w:sz="0" w:space="0" w:color="auto"/>
        <w:left w:val="none" w:sz="0" w:space="0" w:color="auto"/>
        <w:bottom w:val="none" w:sz="0" w:space="0" w:color="auto"/>
        <w:right w:val="none" w:sz="0" w:space="0" w:color="auto"/>
      </w:divBdr>
    </w:div>
    <w:div w:id="438140836">
      <w:marLeft w:val="0"/>
      <w:marRight w:val="0"/>
      <w:marTop w:val="0"/>
      <w:marBottom w:val="0"/>
      <w:divBdr>
        <w:top w:val="none" w:sz="0" w:space="0" w:color="auto"/>
        <w:left w:val="none" w:sz="0" w:space="0" w:color="auto"/>
        <w:bottom w:val="none" w:sz="0" w:space="0" w:color="auto"/>
        <w:right w:val="none" w:sz="0" w:space="0" w:color="auto"/>
      </w:divBdr>
    </w:div>
    <w:div w:id="438140837">
      <w:marLeft w:val="0"/>
      <w:marRight w:val="0"/>
      <w:marTop w:val="0"/>
      <w:marBottom w:val="0"/>
      <w:divBdr>
        <w:top w:val="none" w:sz="0" w:space="0" w:color="auto"/>
        <w:left w:val="none" w:sz="0" w:space="0" w:color="auto"/>
        <w:bottom w:val="none" w:sz="0" w:space="0" w:color="auto"/>
        <w:right w:val="none" w:sz="0" w:space="0" w:color="auto"/>
      </w:divBdr>
    </w:div>
    <w:div w:id="438140838">
      <w:marLeft w:val="0"/>
      <w:marRight w:val="0"/>
      <w:marTop w:val="0"/>
      <w:marBottom w:val="0"/>
      <w:divBdr>
        <w:top w:val="none" w:sz="0" w:space="0" w:color="auto"/>
        <w:left w:val="none" w:sz="0" w:space="0" w:color="auto"/>
        <w:bottom w:val="none" w:sz="0" w:space="0" w:color="auto"/>
        <w:right w:val="none" w:sz="0" w:space="0" w:color="auto"/>
      </w:divBdr>
    </w:div>
    <w:div w:id="438140839">
      <w:marLeft w:val="0"/>
      <w:marRight w:val="0"/>
      <w:marTop w:val="0"/>
      <w:marBottom w:val="0"/>
      <w:divBdr>
        <w:top w:val="none" w:sz="0" w:space="0" w:color="auto"/>
        <w:left w:val="none" w:sz="0" w:space="0" w:color="auto"/>
        <w:bottom w:val="none" w:sz="0" w:space="0" w:color="auto"/>
        <w:right w:val="none" w:sz="0" w:space="0" w:color="auto"/>
      </w:divBdr>
    </w:div>
    <w:div w:id="438140840">
      <w:marLeft w:val="0"/>
      <w:marRight w:val="0"/>
      <w:marTop w:val="0"/>
      <w:marBottom w:val="0"/>
      <w:divBdr>
        <w:top w:val="none" w:sz="0" w:space="0" w:color="auto"/>
        <w:left w:val="none" w:sz="0" w:space="0" w:color="auto"/>
        <w:bottom w:val="none" w:sz="0" w:space="0" w:color="auto"/>
        <w:right w:val="none" w:sz="0" w:space="0" w:color="auto"/>
      </w:divBdr>
    </w:div>
    <w:div w:id="494150160">
      <w:bodyDiv w:val="1"/>
      <w:marLeft w:val="0"/>
      <w:marRight w:val="0"/>
      <w:marTop w:val="0"/>
      <w:marBottom w:val="0"/>
      <w:divBdr>
        <w:top w:val="none" w:sz="0" w:space="0" w:color="auto"/>
        <w:left w:val="none" w:sz="0" w:space="0" w:color="auto"/>
        <w:bottom w:val="none" w:sz="0" w:space="0" w:color="auto"/>
        <w:right w:val="none" w:sz="0" w:space="0" w:color="auto"/>
      </w:divBdr>
    </w:div>
    <w:div w:id="703871023">
      <w:bodyDiv w:val="1"/>
      <w:marLeft w:val="0"/>
      <w:marRight w:val="0"/>
      <w:marTop w:val="0"/>
      <w:marBottom w:val="0"/>
      <w:divBdr>
        <w:top w:val="none" w:sz="0" w:space="0" w:color="auto"/>
        <w:left w:val="none" w:sz="0" w:space="0" w:color="auto"/>
        <w:bottom w:val="none" w:sz="0" w:space="0" w:color="auto"/>
        <w:right w:val="none" w:sz="0" w:space="0" w:color="auto"/>
      </w:divBdr>
    </w:div>
    <w:div w:id="1472207200">
      <w:bodyDiv w:val="1"/>
      <w:marLeft w:val="0"/>
      <w:marRight w:val="0"/>
      <w:marTop w:val="0"/>
      <w:marBottom w:val="0"/>
      <w:divBdr>
        <w:top w:val="none" w:sz="0" w:space="0" w:color="auto"/>
        <w:left w:val="none" w:sz="0" w:space="0" w:color="auto"/>
        <w:bottom w:val="none" w:sz="0" w:space="0" w:color="auto"/>
        <w:right w:val="none" w:sz="0" w:space="0" w:color="auto"/>
      </w:divBdr>
    </w:div>
    <w:div w:id="1495224556">
      <w:bodyDiv w:val="1"/>
      <w:marLeft w:val="0"/>
      <w:marRight w:val="0"/>
      <w:marTop w:val="0"/>
      <w:marBottom w:val="0"/>
      <w:divBdr>
        <w:top w:val="none" w:sz="0" w:space="0" w:color="auto"/>
        <w:left w:val="none" w:sz="0" w:space="0" w:color="auto"/>
        <w:bottom w:val="none" w:sz="0" w:space="0" w:color="auto"/>
        <w:right w:val="none" w:sz="0" w:space="0" w:color="auto"/>
      </w:divBdr>
    </w:div>
    <w:div w:id="14994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enzymedica.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enzymedica.co.uk"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cventu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zymedica.co.uk" TargetMode="External"/><Relationship Id="rId4" Type="http://schemas.openxmlformats.org/officeDocument/2006/relationships/settings" Target="settings.xml"/><Relationship Id="rId9" Type="http://schemas.openxmlformats.org/officeDocument/2006/relationships/hyperlink" Target="http://www.enzymedica.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6053-39F3-4809-99AB-099AE88E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Trilliant at Connectivity Week 2011</vt:lpstr>
    </vt:vector>
  </TitlesOfParts>
  <Company>Trilliant, Inc.</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Trilliant at Connectivity Week 2011</dc:title>
  <dc:creator>Tim Smith</dc:creator>
  <cp:lastModifiedBy>Arnie</cp:lastModifiedBy>
  <cp:revision>2</cp:revision>
  <cp:lastPrinted>2013-10-31T02:24:00Z</cp:lastPrinted>
  <dcterms:created xsi:type="dcterms:W3CDTF">2013-10-31T17:54:00Z</dcterms:created>
  <dcterms:modified xsi:type="dcterms:W3CDTF">2013-10-31T17:54:00Z</dcterms:modified>
</cp:coreProperties>
</file>