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D0" w:rsidRPr="007A3C48" w:rsidRDefault="00353CD3" w:rsidP="00AC20D0">
      <w:pPr>
        <w:widowControl w:val="0"/>
        <w:autoSpaceDE w:val="0"/>
        <w:autoSpaceDN w:val="0"/>
        <w:adjustRightInd w:val="0"/>
        <w:jc w:val="center"/>
        <w:rPr>
          <w:rFonts w:ascii="Arial" w:hAnsi="Arial" w:cs="Arial"/>
          <w:sz w:val="16"/>
          <w:szCs w:val="16"/>
        </w:rPr>
      </w:pPr>
      <w:r w:rsidRPr="00CA11A3">
        <w:rPr>
          <w:rFonts w:ascii="Arial" w:hAnsi="Arial" w:cs="Arial"/>
          <w:noProof/>
        </w:rPr>
        <w:drawing>
          <wp:inline distT="0" distB="0" distL="0" distR="0">
            <wp:extent cx="3327163"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C2_long.jpeg"/>
                    <pic:cNvPicPr/>
                  </pic:nvPicPr>
                  <pic:blipFill>
                    <a:blip r:embed="rId7">
                      <a:extLst>
                        <a:ext uri="{28A0092B-C50C-407E-A947-70E740481C1C}">
                          <a14:useLocalDpi xmlns:a14="http://schemas.microsoft.com/office/drawing/2010/main" val="0"/>
                        </a:ext>
                      </a:extLst>
                    </a:blip>
                    <a:stretch>
                      <a:fillRect/>
                    </a:stretch>
                  </pic:blipFill>
                  <pic:spPr>
                    <a:xfrm>
                      <a:off x="0" y="0"/>
                      <a:ext cx="3337559" cy="1115996"/>
                    </a:xfrm>
                    <a:prstGeom prst="rect">
                      <a:avLst/>
                    </a:prstGeom>
                  </pic:spPr>
                </pic:pic>
              </a:graphicData>
            </a:graphic>
          </wp:inline>
        </w:drawing>
      </w:r>
    </w:p>
    <w:p w:rsidR="00AC20D0" w:rsidRPr="00A204DB" w:rsidRDefault="00D8479F" w:rsidP="00AC20D0">
      <w:pPr>
        <w:widowControl w:val="0"/>
        <w:autoSpaceDE w:val="0"/>
        <w:autoSpaceDN w:val="0"/>
        <w:adjustRightInd w:val="0"/>
        <w:jc w:val="center"/>
        <w:rPr>
          <w:rFonts w:ascii="Arial" w:hAnsi="Arial" w:cs="Arial"/>
          <w:b/>
          <w:sz w:val="27"/>
          <w:szCs w:val="27"/>
        </w:rPr>
      </w:pPr>
      <w:r>
        <w:rPr>
          <w:rFonts w:ascii="Arial" w:hAnsi="Arial" w:cs="Arial"/>
          <w:b/>
          <w:sz w:val="27"/>
          <w:szCs w:val="27"/>
        </w:rPr>
        <w:t>Bank Innovators Council</w:t>
      </w:r>
      <w:r w:rsidR="005C6A40">
        <w:rPr>
          <w:rFonts w:ascii="Arial" w:hAnsi="Arial" w:cs="Arial"/>
          <w:b/>
          <w:sz w:val="27"/>
          <w:szCs w:val="27"/>
        </w:rPr>
        <w:t xml:space="preserve"> Return</w:t>
      </w:r>
      <w:r>
        <w:rPr>
          <w:rFonts w:ascii="Arial" w:hAnsi="Arial" w:cs="Arial"/>
          <w:b/>
          <w:sz w:val="27"/>
          <w:szCs w:val="27"/>
        </w:rPr>
        <w:t>s</w:t>
      </w:r>
      <w:r w:rsidR="005C6A40">
        <w:rPr>
          <w:rFonts w:ascii="Arial" w:hAnsi="Arial" w:cs="Arial"/>
          <w:b/>
          <w:sz w:val="27"/>
          <w:szCs w:val="27"/>
        </w:rPr>
        <w:t xml:space="preserve"> to Boston</w:t>
      </w:r>
      <w:r w:rsidR="008A7002">
        <w:rPr>
          <w:rFonts w:ascii="Arial" w:hAnsi="Arial" w:cs="Arial"/>
          <w:b/>
          <w:sz w:val="27"/>
          <w:szCs w:val="27"/>
        </w:rPr>
        <w:t xml:space="preserve"> on December 3</w:t>
      </w:r>
      <w:r w:rsidR="008A7002" w:rsidRPr="008A7002">
        <w:rPr>
          <w:rFonts w:ascii="Arial" w:hAnsi="Arial" w:cs="Arial"/>
          <w:b/>
          <w:sz w:val="27"/>
          <w:szCs w:val="27"/>
          <w:vertAlign w:val="superscript"/>
        </w:rPr>
        <w:t>rd</w:t>
      </w:r>
      <w:r w:rsidR="008A7002">
        <w:rPr>
          <w:rFonts w:ascii="Arial" w:hAnsi="Arial" w:cs="Arial"/>
          <w:b/>
          <w:sz w:val="27"/>
          <w:szCs w:val="27"/>
        </w:rPr>
        <w:t xml:space="preserve">  </w:t>
      </w:r>
    </w:p>
    <w:p w:rsidR="00AC20D0" w:rsidRPr="00CA11A3" w:rsidRDefault="00AC20D0" w:rsidP="005C6A40">
      <w:pPr>
        <w:widowControl w:val="0"/>
        <w:autoSpaceDE w:val="0"/>
        <w:autoSpaceDN w:val="0"/>
        <w:adjustRightInd w:val="0"/>
        <w:rPr>
          <w:rFonts w:ascii="Arial" w:hAnsi="Arial" w:cs="Arial"/>
          <w:b/>
        </w:rPr>
      </w:pPr>
    </w:p>
    <w:p w:rsidR="00117D6C" w:rsidRPr="00A204DB" w:rsidRDefault="005C6A40" w:rsidP="00AC20D0">
      <w:pPr>
        <w:widowControl w:val="0"/>
        <w:autoSpaceDE w:val="0"/>
        <w:autoSpaceDN w:val="0"/>
        <w:adjustRightInd w:val="0"/>
        <w:jc w:val="center"/>
        <w:rPr>
          <w:rFonts w:ascii="Arial" w:hAnsi="Arial" w:cs="Arial"/>
          <w:i/>
          <w:sz w:val="23"/>
          <w:szCs w:val="23"/>
        </w:rPr>
      </w:pPr>
      <w:r>
        <w:rPr>
          <w:rFonts w:ascii="Arial" w:hAnsi="Arial" w:cs="Arial"/>
          <w:i/>
          <w:sz w:val="23"/>
          <w:szCs w:val="23"/>
        </w:rPr>
        <w:t>Second innovation workshop</w:t>
      </w:r>
      <w:r w:rsidR="008A7002">
        <w:rPr>
          <w:rFonts w:ascii="Arial" w:hAnsi="Arial" w:cs="Arial"/>
          <w:i/>
          <w:sz w:val="23"/>
          <w:szCs w:val="23"/>
        </w:rPr>
        <w:t xml:space="preserve"> at Brown Brothers Harriman </w:t>
      </w:r>
      <w:r w:rsidR="00A26737">
        <w:rPr>
          <w:rFonts w:ascii="Arial" w:hAnsi="Arial" w:cs="Arial"/>
          <w:i/>
          <w:sz w:val="23"/>
          <w:szCs w:val="23"/>
        </w:rPr>
        <w:t>to build on</w:t>
      </w:r>
      <w:r w:rsidR="008A7002">
        <w:rPr>
          <w:rFonts w:ascii="Arial" w:hAnsi="Arial" w:cs="Arial"/>
          <w:i/>
          <w:sz w:val="23"/>
          <w:szCs w:val="23"/>
        </w:rPr>
        <w:t xml:space="preserve"> October’</w:t>
      </w:r>
      <w:r w:rsidR="00A26737">
        <w:rPr>
          <w:rFonts w:ascii="Arial" w:hAnsi="Arial" w:cs="Arial"/>
          <w:i/>
          <w:sz w:val="23"/>
          <w:szCs w:val="23"/>
        </w:rPr>
        <w:t xml:space="preserve">s success </w:t>
      </w:r>
    </w:p>
    <w:p w:rsidR="00117D6C" w:rsidRDefault="00117D6C" w:rsidP="00117D6C">
      <w:pPr>
        <w:widowControl w:val="0"/>
        <w:autoSpaceDE w:val="0"/>
        <w:autoSpaceDN w:val="0"/>
        <w:adjustRightInd w:val="0"/>
        <w:rPr>
          <w:rFonts w:ascii="Arial" w:hAnsi="Arial" w:cs="Arial"/>
        </w:rPr>
      </w:pPr>
    </w:p>
    <w:p w:rsidR="00AC20D0" w:rsidRDefault="008A7002" w:rsidP="00117D6C">
      <w:pPr>
        <w:widowControl w:val="0"/>
        <w:autoSpaceDE w:val="0"/>
        <w:autoSpaceDN w:val="0"/>
        <w:adjustRightInd w:val="0"/>
        <w:rPr>
          <w:rFonts w:cs="Arial"/>
        </w:rPr>
      </w:pPr>
      <w:r>
        <w:rPr>
          <w:rFonts w:cs="Arial"/>
        </w:rPr>
        <w:t>BOSTON, Massachusetts – November</w:t>
      </w:r>
      <w:r w:rsidR="00353CD3">
        <w:rPr>
          <w:rFonts w:cs="Arial"/>
        </w:rPr>
        <w:t xml:space="preserve"> </w:t>
      </w:r>
      <w:r w:rsidR="00634267">
        <w:rPr>
          <w:rFonts w:cs="Arial"/>
        </w:rPr>
        <w:t>4</w:t>
      </w:r>
      <w:r w:rsidR="00117D6C" w:rsidRPr="00A10B27">
        <w:rPr>
          <w:rFonts w:cs="Arial"/>
        </w:rPr>
        <w:t>, 2013</w:t>
      </w:r>
      <w:r w:rsidR="00353CD3">
        <w:rPr>
          <w:rFonts w:cs="Arial"/>
        </w:rPr>
        <w:t xml:space="preserve"> – The </w:t>
      </w:r>
      <w:r w:rsidR="000249AC">
        <w:rPr>
          <w:rFonts w:cs="Arial"/>
        </w:rPr>
        <w:t>Bank Innovators Council (“BIC”)</w:t>
      </w:r>
      <w:r w:rsidR="00353CD3">
        <w:rPr>
          <w:rFonts w:cs="Arial"/>
        </w:rPr>
        <w:t xml:space="preserve"> today</w:t>
      </w:r>
      <w:r w:rsidR="005C6A40">
        <w:rPr>
          <w:rFonts w:cs="Arial"/>
        </w:rPr>
        <w:t xml:space="preserve"> announced </w:t>
      </w:r>
      <w:r w:rsidR="00A26737">
        <w:rPr>
          <w:rFonts w:cs="Arial"/>
        </w:rPr>
        <w:t>they will host a second Innovation Workshop on December 3</w:t>
      </w:r>
      <w:r w:rsidR="00A26737" w:rsidRPr="00A26737">
        <w:rPr>
          <w:rFonts w:cs="Arial"/>
          <w:vertAlign w:val="superscript"/>
        </w:rPr>
        <w:t>rd</w:t>
      </w:r>
      <w:r w:rsidR="005C6A40">
        <w:rPr>
          <w:rFonts w:cs="Arial"/>
        </w:rPr>
        <w:t xml:space="preserve"> in Boston.  The</w:t>
      </w:r>
      <w:r w:rsidR="00A26737">
        <w:rPr>
          <w:rFonts w:cs="Arial"/>
        </w:rPr>
        <w:t xml:space="preserve"> event will</w:t>
      </w:r>
      <w:r w:rsidR="005C6A40">
        <w:rPr>
          <w:rFonts w:cs="Arial"/>
        </w:rPr>
        <w:t xml:space="preserve"> once again</w:t>
      </w:r>
      <w:r w:rsidR="00A26737">
        <w:rPr>
          <w:rFonts w:cs="Arial"/>
        </w:rPr>
        <w:t xml:space="preserve"> take place at Brown Brothers Harriman, site of the first BIC Innovation Workshop, which took place on October 23</w:t>
      </w:r>
      <w:r w:rsidR="00A26737" w:rsidRPr="00A26737">
        <w:rPr>
          <w:rFonts w:cs="Arial"/>
          <w:vertAlign w:val="superscript"/>
        </w:rPr>
        <w:t>rd</w:t>
      </w:r>
      <w:r w:rsidR="00A26737">
        <w:rPr>
          <w:rFonts w:cs="Arial"/>
        </w:rPr>
        <w:t>.</w:t>
      </w:r>
    </w:p>
    <w:p w:rsidR="00A26737" w:rsidRDefault="00A26737" w:rsidP="00117D6C">
      <w:pPr>
        <w:widowControl w:val="0"/>
        <w:autoSpaceDE w:val="0"/>
        <w:autoSpaceDN w:val="0"/>
        <w:adjustRightInd w:val="0"/>
        <w:rPr>
          <w:rFonts w:cs="Arial"/>
        </w:rPr>
      </w:pPr>
    </w:p>
    <w:p w:rsidR="00801DCC" w:rsidRDefault="00A26737" w:rsidP="00801DCC">
      <w:pPr>
        <w:widowControl w:val="0"/>
        <w:autoSpaceDE w:val="0"/>
        <w:autoSpaceDN w:val="0"/>
        <w:adjustRightInd w:val="0"/>
        <w:rPr>
          <w:rFonts w:cs="Arial"/>
        </w:rPr>
      </w:pPr>
      <w:r>
        <w:rPr>
          <w:rFonts w:cs="Arial"/>
        </w:rPr>
        <w:t>“We had an incredibly positive response to our initial work</w:t>
      </w:r>
      <w:r w:rsidR="00756ACC">
        <w:rPr>
          <w:rFonts w:cs="Arial"/>
        </w:rPr>
        <w:t xml:space="preserve">shop and everyone </w:t>
      </w:r>
      <w:r w:rsidR="005C6A40">
        <w:rPr>
          <w:rFonts w:cs="Arial"/>
        </w:rPr>
        <w:t>wanted to resume</w:t>
      </w:r>
      <w:r>
        <w:rPr>
          <w:rFonts w:cs="Arial"/>
        </w:rPr>
        <w:t xml:space="preserve"> the conversation,” noted BIC co-founder </w:t>
      </w:r>
      <w:r w:rsidRPr="009F78B8">
        <w:rPr>
          <w:rFonts w:cs="Arial"/>
          <w:b/>
        </w:rPr>
        <w:t xml:space="preserve">JP </w:t>
      </w:r>
      <w:proofErr w:type="spellStart"/>
      <w:r w:rsidRPr="009F78B8">
        <w:rPr>
          <w:rFonts w:cs="Arial"/>
          <w:b/>
        </w:rPr>
        <w:t>Nicols</w:t>
      </w:r>
      <w:proofErr w:type="spellEnd"/>
      <w:r>
        <w:rPr>
          <w:rFonts w:cs="Arial"/>
        </w:rPr>
        <w:t xml:space="preserve">.  “We are </w:t>
      </w:r>
      <w:r w:rsidR="001C268A">
        <w:rPr>
          <w:rFonts w:cs="Arial"/>
        </w:rPr>
        <w:t>excited about this next workshop and</w:t>
      </w:r>
      <w:r w:rsidR="009F78B8">
        <w:rPr>
          <w:rFonts w:cs="Arial"/>
        </w:rPr>
        <w:t xml:space="preserve"> continuing</w:t>
      </w:r>
      <w:r w:rsidR="00801DCC">
        <w:rPr>
          <w:rFonts w:cs="Arial"/>
        </w:rPr>
        <w:t xml:space="preserve"> to help banks truly address their customers’ needs through innovation.”</w:t>
      </w:r>
    </w:p>
    <w:p w:rsidR="00801DCC" w:rsidRDefault="00801DCC" w:rsidP="00117D6C">
      <w:pPr>
        <w:widowControl w:val="0"/>
        <w:autoSpaceDE w:val="0"/>
        <w:autoSpaceDN w:val="0"/>
        <w:adjustRightInd w:val="0"/>
        <w:rPr>
          <w:rFonts w:cs="Arial"/>
        </w:rPr>
      </w:pPr>
    </w:p>
    <w:p w:rsidR="00756ACC" w:rsidRDefault="009F78B8" w:rsidP="009F78B8">
      <w:pPr>
        <w:widowControl w:val="0"/>
        <w:autoSpaceDE w:val="0"/>
        <w:autoSpaceDN w:val="0"/>
        <w:adjustRightInd w:val="0"/>
        <w:rPr>
          <w:rFonts w:cs="Arial"/>
        </w:rPr>
      </w:pPr>
      <w:r>
        <w:rPr>
          <w:rFonts w:cs="Arial"/>
        </w:rPr>
        <w:t>The BIC was co-founded by</w:t>
      </w:r>
      <w:r w:rsidR="00CC0109">
        <w:rPr>
          <w:rFonts w:cs="Arial"/>
        </w:rPr>
        <w:t xml:space="preserve"> </w:t>
      </w:r>
      <w:proofErr w:type="spellStart"/>
      <w:r w:rsidR="00CC0109" w:rsidRPr="009F78B8">
        <w:rPr>
          <w:rFonts w:cs="Arial"/>
        </w:rPr>
        <w:t>Nicols</w:t>
      </w:r>
      <w:proofErr w:type="spellEnd"/>
      <w:r w:rsidR="00D8479F">
        <w:rPr>
          <w:rFonts w:cs="Arial"/>
        </w:rPr>
        <w:t xml:space="preserve">, a </w:t>
      </w:r>
      <w:r w:rsidR="00D8479F">
        <w:rPr>
          <w:rFonts w:cs="Arial"/>
        </w:rPr>
        <w:t xml:space="preserve">former U.S. Bank executive, </w:t>
      </w:r>
      <w:r w:rsidR="00CC0109">
        <w:rPr>
          <w:rFonts w:cs="Arial"/>
        </w:rPr>
        <w:t xml:space="preserve"> and</w:t>
      </w:r>
      <w:r>
        <w:rPr>
          <w:rFonts w:cs="Arial"/>
        </w:rPr>
        <w:t xml:space="preserve"> former BBVA Compass executive </w:t>
      </w:r>
      <w:r w:rsidR="00CC0109">
        <w:rPr>
          <w:rFonts w:cs="Arial"/>
          <w:b/>
        </w:rPr>
        <w:t xml:space="preserve">Will Trout </w:t>
      </w:r>
      <w:r w:rsidRPr="00A10B27">
        <w:rPr>
          <w:rFonts w:cs="Arial"/>
        </w:rPr>
        <w:t>to help bankers work together to develop and test new ideas and solutions.</w:t>
      </w:r>
      <w:r>
        <w:rPr>
          <w:rFonts w:cs="Arial"/>
        </w:rPr>
        <w:t xml:space="preserve"> </w:t>
      </w:r>
      <w:r w:rsidR="00756ACC">
        <w:rPr>
          <w:rFonts w:cs="Arial"/>
        </w:rPr>
        <w:t xml:space="preserve">  This </w:t>
      </w:r>
      <w:r w:rsidR="001C268A">
        <w:rPr>
          <w:rFonts w:cs="Arial"/>
        </w:rPr>
        <w:t>second workshop will</w:t>
      </w:r>
      <w:r w:rsidR="00756ACC">
        <w:rPr>
          <w:rFonts w:cs="Arial"/>
        </w:rPr>
        <w:t xml:space="preserve"> coincide w</w:t>
      </w:r>
      <w:r>
        <w:rPr>
          <w:rFonts w:cs="Arial"/>
        </w:rPr>
        <w:t xml:space="preserve">ith the </w:t>
      </w:r>
      <w:proofErr w:type="spellStart"/>
      <w:proofErr w:type="gramStart"/>
      <w:r>
        <w:rPr>
          <w:rFonts w:cs="Arial"/>
        </w:rPr>
        <w:t>marcus</w:t>
      </w:r>
      <w:proofErr w:type="spellEnd"/>
      <w:proofErr w:type="gramEnd"/>
      <w:r>
        <w:rPr>
          <w:rFonts w:cs="Arial"/>
        </w:rPr>
        <w:t xml:space="preserve"> </w:t>
      </w:r>
      <w:proofErr w:type="spellStart"/>
      <w:r>
        <w:rPr>
          <w:rFonts w:cs="Arial"/>
        </w:rPr>
        <w:t>evans</w:t>
      </w:r>
      <w:proofErr w:type="spellEnd"/>
      <w:r>
        <w:rPr>
          <w:rFonts w:cs="Arial"/>
        </w:rPr>
        <w:t xml:space="preserve"> </w:t>
      </w:r>
      <w:r w:rsidRPr="009F78B8">
        <w:rPr>
          <w:rFonts w:cs="Arial"/>
          <w:i/>
        </w:rPr>
        <w:t>Innovation Models in Digital Banking</w:t>
      </w:r>
      <w:r>
        <w:rPr>
          <w:rFonts w:cs="Arial"/>
          <w:i/>
        </w:rPr>
        <w:t xml:space="preserve"> and Financial Services Conference</w:t>
      </w:r>
      <w:r w:rsidR="00756ACC">
        <w:rPr>
          <w:rFonts w:cs="Arial"/>
          <w:i/>
        </w:rPr>
        <w:t xml:space="preserve"> </w:t>
      </w:r>
      <w:r w:rsidR="00756ACC">
        <w:rPr>
          <w:rFonts w:cs="Arial"/>
        </w:rPr>
        <w:t>on December 4</w:t>
      </w:r>
      <w:r w:rsidR="00756ACC" w:rsidRPr="00756ACC">
        <w:rPr>
          <w:rFonts w:cs="Arial"/>
          <w:vertAlign w:val="superscript"/>
        </w:rPr>
        <w:t>th</w:t>
      </w:r>
      <w:r w:rsidR="00756ACC">
        <w:rPr>
          <w:rFonts w:cs="Arial"/>
        </w:rPr>
        <w:t xml:space="preserve"> and 5</w:t>
      </w:r>
      <w:r w:rsidR="00756ACC" w:rsidRPr="00756ACC">
        <w:rPr>
          <w:rFonts w:cs="Arial"/>
          <w:vertAlign w:val="superscript"/>
        </w:rPr>
        <w:t>th</w:t>
      </w:r>
      <w:r w:rsidR="000249AC">
        <w:rPr>
          <w:rFonts w:cs="Arial"/>
        </w:rPr>
        <w:t xml:space="preserve"> in Boston.</w:t>
      </w:r>
    </w:p>
    <w:p w:rsidR="00756ACC" w:rsidRDefault="00756ACC" w:rsidP="009F78B8">
      <w:pPr>
        <w:widowControl w:val="0"/>
        <w:autoSpaceDE w:val="0"/>
        <w:autoSpaceDN w:val="0"/>
        <w:adjustRightInd w:val="0"/>
        <w:rPr>
          <w:rFonts w:cs="Arial"/>
        </w:rPr>
      </w:pPr>
    </w:p>
    <w:p w:rsidR="009F78B8" w:rsidRDefault="009F78B8" w:rsidP="009F78B8">
      <w:pPr>
        <w:widowControl w:val="0"/>
        <w:autoSpaceDE w:val="0"/>
        <w:autoSpaceDN w:val="0"/>
        <w:adjustRightInd w:val="0"/>
        <w:rPr>
          <w:rFonts w:cs="Arial"/>
        </w:rPr>
      </w:pPr>
      <w:r>
        <w:rPr>
          <w:rFonts w:cs="Arial"/>
        </w:rPr>
        <w:t xml:space="preserve">“There is absolutely no pre-requisite </w:t>
      </w:r>
      <w:r w:rsidR="000F3F25">
        <w:rPr>
          <w:rFonts w:cs="Arial"/>
        </w:rPr>
        <w:t>to have at</w:t>
      </w:r>
      <w:r w:rsidR="00756ACC">
        <w:rPr>
          <w:rFonts w:cs="Arial"/>
        </w:rPr>
        <w:t>tended our first work</w:t>
      </w:r>
      <w:r w:rsidR="001C268A">
        <w:rPr>
          <w:rFonts w:cs="Arial"/>
        </w:rPr>
        <w:t>shop and, judging by the participants’</w:t>
      </w:r>
      <w:r w:rsidR="00756ACC">
        <w:rPr>
          <w:rFonts w:cs="Arial"/>
        </w:rPr>
        <w:t xml:space="preserve"> feedback, we expect more bank innovators to join us,</w:t>
      </w:r>
      <w:r w:rsidR="00DB6B7E">
        <w:rPr>
          <w:rFonts w:cs="Arial"/>
        </w:rPr>
        <w:t>”</w:t>
      </w:r>
      <w:r w:rsidR="00446CE2">
        <w:rPr>
          <w:rFonts w:cs="Arial"/>
        </w:rPr>
        <w:t xml:space="preserve"> concluded Trout. Admission is free for bankers.  Sign up for the </w:t>
      </w:r>
      <w:r w:rsidR="00CC0109">
        <w:rPr>
          <w:rFonts w:cs="Arial"/>
        </w:rPr>
        <w:t xml:space="preserve">innovation </w:t>
      </w:r>
      <w:r w:rsidR="00446CE2">
        <w:rPr>
          <w:rFonts w:cs="Arial"/>
        </w:rPr>
        <w:t xml:space="preserve">workshop at </w:t>
      </w:r>
      <w:hyperlink r:id="rId8" w:history="1">
        <w:r w:rsidR="00446CE2">
          <w:rPr>
            <w:rStyle w:val="Hyperlink"/>
          </w:rPr>
          <w:t>http://www.bankinnovatorscouncil.org/boston2013/</w:t>
        </w:r>
      </w:hyperlink>
    </w:p>
    <w:p w:rsidR="00AC20D0" w:rsidRDefault="00AC20D0" w:rsidP="00117D6C">
      <w:pPr>
        <w:widowControl w:val="0"/>
        <w:autoSpaceDE w:val="0"/>
        <w:autoSpaceDN w:val="0"/>
        <w:adjustRightInd w:val="0"/>
        <w:rPr>
          <w:rFonts w:cs="Arial"/>
        </w:rPr>
      </w:pPr>
    </w:p>
    <w:p w:rsidR="00AC20D0" w:rsidRDefault="00353CD3" w:rsidP="00AC20D0">
      <w:pPr>
        <w:widowControl w:val="0"/>
        <w:autoSpaceDE w:val="0"/>
        <w:autoSpaceDN w:val="0"/>
        <w:adjustRightInd w:val="0"/>
        <w:rPr>
          <w:rFonts w:asciiTheme="majorHAnsi" w:hAnsiTheme="majorHAnsi" w:cs="Arial"/>
          <w:b/>
        </w:rPr>
      </w:pPr>
      <w:r>
        <w:rPr>
          <w:rFonts w:asciiTheme="majorHAnsi" w:hAnsiTheme="majorHAnsi" w:cs="Arial"/>
          <w:b/>
        </w:rPr>
        <w:t>About the Bank Innovators Council</w:t>
      </w:r>
    </w:p>
    <w:p w:rsidR="001C268A" w:rsidRPr="00A10B27" w:rsidRDefault="001C268A" w:rsidP="001C268A">
      <w:pPr>
        <w:widowControl w:val="0"/>
        <w:autoSpaceDE w:val="0"/>
        <w:autoSpaceDN w:val="0"/>
        <w:adjustRightInd w:val="0"/>
        <w:rPr>
          <w:rFonts w:cs="Arial"/>
        </w:rPr>
      </w:pPr>
      <w:r>
        <w:rPr>
          <w:rFonts w:cs="Arial"/>
        </w:rPr>
        <w:t xml:space="preserve">The Bank Innovators Council </w:t>
      </w:r>
      <w:r w:rsidR="00D8479F">
        <w:rPr>
          <w:rFonts w:cs="Arial"/>
        </w:rPr>
        <w:t>is a membership organization that helps support, promote and facilitate innovation within and amongst its member banks.  With members in 34 states and 29 countries on six continents, the BIC provides opportunities for members to pool their resources to develop and test new ideas outside of the day-to-day demands of their existing businesses, and in ways they could not do alone.</w:t>
      </w:r>
      <w:r w:rsidR="00353CD3" w:rsidRPr="00EC7E7B">
        <w:rPr>
          <w:rFonts w:cs="Arial"/>
        </w:rPr>
        <w:t xml:space="preserve"> </w:t>
      </w:r>
    </w:p>
    <w:p w:rsidR="00AC20D0" w:rsidRPr="007A3C48" w:rsidRDefault="00AC20D0" w:rsidP="00117D6C">
      <w:pPr>
        <w:widowControl w:val="0"/>
        <w:autoSpaceDE w:val="0"/>
        <w:autoSpaceDN w:val="0"/>
        <w:adjustRightInd w:val="0"/>
        <w:rPr>
          <w:rFonts w:cs="Arial"/>
          <w:b/>
        </w:rPr>
      </w:pPr>
    </w:p>
    <w:p w:rsidR="00AC20D0" w:rsidRPr="00EC7E7B" w:rsidRDefault="00353CD3" w:rsidP="00AC20D0">
      <w:pPr>
        <w:widowControl w:val="0"/>
        <w:autoSpaceDE w:val="0"/>
        <w:autoSpaceDN w:val="0"/>
        <w:adjustRightInd w:val="0"/>
        <w:rPr>
          <w:rFonts w:cs="Arial"/>
          <w:b/>
        </w:rPr>
      </w:pPr>
      <w:r w:rsidRPr="00EC7E7B">
        <w:rPr>
          <w:rFonts w:cs="Arial"/>
          <w:b/>
        </w:rPr>
        <w:t>Contact</w:t>
      </w:r>
      <w:bookmarkStart w:id="0" w:name="_GoBack"/>
      <w:bookmarkEnd w:id="0"/>
    </w:p>
    <w:p w:rsidR="00AC20D0" w:rsidRPr="00EC7E7B" w:rsidRDefault="00353CD3" w:rsidP="00AC20D0">
      <w:pPr>
        <w:widowControl w:val="0"/>
        <w:autoSpaceDE w:val="0"/>
        <w:autoSpaceDN w:val="0"/>
        <w:adjustRightInd w:val="0"/>
        <w:rPr>
          <w:rFonts w:cs="Arial"/>
        </w:rPr>
      </w:pPr>
      <w:r w:rsidRPr="00EC7E7B">
        <w:rPr>
          <w:rFonts w:cs="Arial"/>
        </w:rPr>
        <w:t xml:space="preserve">JP </w:t>
      </w:r>
      <w:proofErr w:type="spellStart"/>
      <w:r w:rsidRPr="00EC7E7B">
        <w:rPr>
          <w:rFonts w:cs="Arial"/>
        </w:rPr>
        <w:t>Nicols</w:t>
      </w:r>
      <w:proofErr w:type="spellEnd"/>
    </w:p>
    <w:p w:rsidR="00AC20D0" w:rsidRPr="00EC7E7B" w:rsidRDefault="00A44A26" w:rsidP="00AC20D0">
      <w:pPr>
        <w:widowControl w:val="0"/>
        <w:autoSpaceDE w:val="0"/>
        <w:autoSpaceDN w:val="0"/>
        <w:adjustRightInd w:val="0"/>
        <w:rPr>
          <w:rFonts w:cs="Arial"/>
        </w:rPr>
      </w:pPr>
      <w:hyperlink r:id="rId9" w:history="1">
        <w:r w:rsidR="00353CD3" w:rsidRPr="00121120">
          <w:rPr>
            <w:rStyle w:val="Hyperlink"/>
            <w:rFonts w:cs="Arial"/>
          </w:rPr>
          <w:t>jp@jpnicols.com</w:t>
        </w:r>
      </w:hyperlink>
      <w:r w:rsidR="00353CD3">
        <w:rPr>
          <w:rFonts w:cs="Arial"/>
        </w:rPr>
        <w:t xml:space="preserve"> </w:t>
      </w:r>
    </w:p>
    <w:p w:rsidR="00AC20D0" w:rsidRPr="00EC7E7B" w:rsidRDefault="00353CD3" w:rsidP="00AC20D0">
      <w:pPr>
        <w:widowControl w:val="0"/>
        <w:autoSpaceDE w:val="0"/>
        <w:autoSpaceDN w:val="0"/>
        <w:adjustRightInd w:val="0"/>
        <w:rPr>
          <w:rFonts w:cs="Arial"/>
        </w:rPr>
      </w:pPr>
      <w:r>
        <w:rPr>
          <w:rFonts w:cs="Arial"/>
        </w:rPr>
        <w:t>+1 (</w:t>
      </w:r>
      <w:r w:rsidRPr="00EC7E7B">
        <w:rPr>
          <w:rFonts w:cs="Arial"/>
        </w:rPr>
        <w:t>425</w:t>
      </w:r>
      <w:r>
        <w:rPr>
          <w:rFonts w:cs="Arial"/>
        </w:rPr>
        <w:t xml:space="preserve">) </w:t>
      </w:r>
      <w:r w:rsidRPr="00EC7E7B">
        <w:rPr>
          <w:rFonts w:cs="Arial"/>
        </w:rPr>
        <w:t>522-3579</w:t>
      </w:r>
    </w:p>
    <w:p w:rsidR="00AC20D0" w:rsidRPr="00186286" w:rsidRDefault="00AC20D0" w:rsidP="00117D6C">
      <w:pPr>
        <w:rPr>
          <w:rFonts w:asciiTheme="majorHAnsi" w:eastAsia="Cambria" w:hAnsiTheme="majorHAnsi" w:cs="Times New Roman"/>
          <w:color w:val="000000" w:themeColor="text1"/>
          <w:szCs w:val="20"/>
        </w:rPr>
      </w:pPr>
    </w:p>
    <w:p w:rsidR="00AC20D0" w:rsidRPr="00186286" w:rsidRDefault="00353CD3">
      <w:pPr>
        <w:jc w:val="center"/>
        <w:rPr>
          <w:rFonts w:asciiTheme="majorHAnsi" w:hAnsiTheme="majorHAnsi"/>
          <w:color w:val="000000" w:themeColor="text1"/>
        </w:rPr>
      </w:pPr>
      <w:r w:rsidRPr="00186286">
        <w:rPr>
          <w:rFonts w:asciiTheme="majorHAnsi" w:eastAsia="Cambria" w:hAnsiTheme="majorHAnsi" w:cs="Times New Roman"/>
          <w:color w:val="000000" w:themeColor="text1"/>
          <w:szCs w:val="20"/>
        </w:rPr>
        <w:t>####</w:t>
      </w:r>
    </w:p>
    <w:sectPr w:rsidR="00AC20D0" w:rsidRPr="00186286" w:rsidSect="007A3C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26" w:rsidRDefault="00A44A26" w:rsidP="00277E9E">
      <w:r>
        <w:separator/>
      </w:r>
    </w:p>
  </w:endnote>
  <w:endnote w:type="continuationSeparator" w:id="0">
    <w:p w:rsidR="00A44A26" w:rsidRDefault="00A44A26" w:rsidP="0027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26" w:rsidRDefault="00A44A26" w:rsidP="00277E9E">
      <w:r>
        <w:separator/>
      </w:r>
    </w:p>
  </w:footnote>
  <w:footnote w:type="continuationSeparator" w:id="0">
    <w:p w:rsidR="00A44A26" w:rsidRDefault="00A44A26" w:rsidP="00277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6C"/>
    <w:rsid w:val="000249AC"/>
    <w:rsid w:val="00077E0E"/>
    <w:rsid w:val="000F3F25"/>
    <w:rsid w:val="00114412"/>
    <w:rsid w:val="00117D6C"/>
    <w:rsid w:val="001B7CFE"/>
    <w:rsid w:val="001C268A"/>
    <w:rsid w:val="00277E9E"/>
    <w:rsid w:val="00353CD3"/>
    <w:rsid w:val="003D7FDF"/>
    <w:rsid w:val="00446CE2"/>
    <w:rsid w:val="00467744"/>
    <w:rsid w:val="00477D22"/>
    <w:rsid w:val="00570307"/>
    <w:rsid w:val="00592648"/>
    <w:rsid w:val="005C6A40"/>
    <w:rsid w:val="005E2C2A"/>
    <w:rsid w:val="00634267"/>
    <w:rsid w:val="006C6E67"/>
    <w:rsid w:val="006F18AA"/>
    <w:rsid w:val="007118BB"/>
    <w:rsid w:val="00756ACC"/>
    <w:rsid w:val="007A3C48"/>
    <w:rsid w:val="00801DCC"/>
    <w:rsid w:val="008A7002"/>
    <w:rsid w:val="008B0672"/>
    <w:rsid w:val="008E1A6D"/>
    <w:rsid w:val="00971577"/>
    <w:rsid w:val="009F78B8"/>
    <w:rsid w:val="00A20B82"/>
    <w:rsid w:val="00A26737"/>
    <w:rsid w:val="00A44A26"/>
    <w:rsid w:val="00AC20D0"/>
    <w:rsid w:val="00AF3561"/>
    <w:rsid w:val="00B41FD2"/>
    <w:rsid w:val="00BF23F6"/>
    <w:rsid w:val="00C164B5"/>
    <w:rsid w:val="00C72E37"/>
    <w:rsid w:val="00C94ECF"/>
    <w:rsid w:val="00CC0109"/>
    <w:rsid w:val="00CF70A5"/>
    <w:rsid w:val="00D8479F"/>
    <w:rsid w:val="00DB6B7E"/>
    <w:rsid w:val="00DE591A"/>
    <w:rsid w:val="00DF54F9"/>
    <w:rsid w:val="00E406FD"/>
    <w:rsid w:val="00F2222E"/>
    <w:rsid w:val="00FB2E7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C67"/>
    <w:rPr>
      <w:rFonts w:ascii="Lucida Grande" w:hAnsi="Lucida Grande"/>
      <w:sz w:val="18"/>
      <w:szCs w:val="18"/>
    </w:rPr>
  </w:style>
  <w:style w:type="character" w:customStyle="1" w:styleId="BalloonTextChar">
    <w:name w:val="Balloon Text Char"/>
    <w:basedOn w:val="DefaultParagraphFont"/>
    <w:link w:val="BalloonText"/>
    <w:uiPriority w:val="99"/>
    <w:semiHidden/>
    <w:rsid w:val="007A6C67"/>
    <w:rPr>
      <w:rFonts w:ascii="Lucida Grande" w:hAnsi="Lucida Grande"/>
      <w:sz w:val="18"/>
      <w:szCs w:val="18"/>
    </w:rPr>
  </w:style>
  <w:style w:type="character" w:styleId="Hyperlink">
    <w:name w:val="Hyperlink"/>
    <w:basedOn w:val="DefaultParagraphFont"/>
    <w:uiPriority w:val="99"/>
    <w:unhideWhenUsed/>
    <w:rsid w:val="00186286"/>
    <w:rPr>
      <w:color w:val="0000FF" w:themeColor="hyperlink"/>
      <w:u w:val="single"/>
    </w:rPr>
  </w:style>
  <w:style w:type="character" w:styleId="CommentReference">
    <w:name w:val="annotation reference"/>
    <w:basedOn w:val="DefaultParagraphFont"/>
    <w:uiPriority w:val="99"/>
    <w:semiHidden/>
    <w:unhideWhenUsed/>
    <w:rsid w:val="001B294B"/>
    <w:rPr>
      <w:sz w:val="18"/>
      <w:szCs w:val="18"/>
    </w:rPr>
  </w:style>
  <w:style w:type="paragraph" w:styleId="CommentText">
    <w:name w:val="annotation text"/>
    <w:basedOn w:val="Normal"/>
    <w:link w:val="CommentTextChar"/>
    <w:uiPriority w:val="99"/>
    <w:semiHidden/>
    <w:unhideWhenUsed/>
    <w:rsid w:val="001B294B"/>
  </w:style>
  <w:style w:type="character" w:customStyle="1" w:styleId="CommentTextChar">
    <w:name w:val="Comment Text Char"/>
    <w:basedOn w:val="DefaultParagraphFont"/>
    <w:link w:val="CommentText"/>
    <w:uiPriority w:val="99"/>
    <w:semiHidden/>
    <w:rsid w:val="001B294B"/>
  </w:style>
  <w:style w:type="paragraph" w:styleId="CommentSubject">
    <w:name w:val="annotation subject"/>
    <w:basedOn w:val="CommentText"/>
    <w:next w:val="CommentText"/>
    <w:link w:val="CommentSubjectChar"/>
    <w:uiPriority w:val="99"/>
    <w:semiHidden/>
    <w:unhideWhenUsed/>
    <w:rsid w:val="001B294B"/>
    <w:rPr>
      <w:b/>
      <w:bCs/>
      <w:sz w:val="20"/>
      <w:szCs w:val="20"/>
    </w:rPr>
  </w:style>
  <w:style w:type="character" w:customStyle="1" w:styleId="CommentSubjectChar">
    <w:name w:val="Comment Subject Char"/>
    <w:basedOn w:val="CommentTextChar"/>
    <w:link w:val="CommentSubject"/>
    <w:uiPriority w:val="99"/>
    <w:semiHidden/>
    <w:rsid w:val="001B294B"/>
    <w:rPr>
      <w:b/>
      <w:bCs/>
      <w:sz w:val="20"/>
      <w:szCs w:val="20"/>
    </w:rPr>
  </w:style>
  <w:style w:type="paragraph" w:styleId="NormalWeb">
    <w:name w:val="Normal (Web)"/>
    <w:basedOn w:val="Normal"/>
    <w:uiPriority w:val="99"/>
    <w:unhideWhenUsed/>
    <w:rsid w:val="007A3C4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A3C48"/>
  </w:style>
  <w:style w:type="paragraph" w:styleId="Header">
    <w:name w:val="header"/>
    <w:basedOn w:val="Normal"/>
    <w:link w:val="HeaderChar"/>
    <w:uiPriority w:val="99"/>
    <w:unhideWhenUsed/>
    <w:rsid w:val="00277E9E"/>
    <w:pPr>
      <w:tabs>
        <w:tab w:val="center" w:pos="4680"/>
        <w:tab w:val="right" w:pos="9360"/>
      </w:tabs>
    </w:pPr>
  </w:style>
  <w:style w:type="character" w:customStyle="1" w:styleId="HeaderChar">
    <w:name w:val="Header Char"/>
    <w:basedOn w:val="DefaultParagraphFont"/>
    <w:link w:val="Header"/>
    <w:uiPriority w:val="99"/>
    <w:rsid w:val="00277E9E"/>
  </w:style>
  <w:style w:type="paragraph" w:styleId="Footer">
    <w:name w:val="footer"/>
    <w:basedOn w:val="Normal"/>
    <w:link w:val="FooterChar"/>
    <w:uiPriority w:val="99"/>
    <w:unhideWhenUsed/>
    <w:rsid w:val="00277E9E"/>
    <w:pPr>
      <w:tabs>
        <w:tab w:val="center" w:pos="4680"/>
        <w:tab w:val="right" w:pos="9360"/>
      </w:tabs>
    </w:pPr>
  </w:style>
  <w:style w:type="character" w:customStyle="1" w:styleId="FooterChar">
    <w:name w:val="Footer Char"/>
    <w:basedOn w:val="DefaultParagraphFont"/>
    <w:link w:val="Footer"/>
    <w:uiPriority w:val="99"/>
    <w:rsid w:val="00277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C67"/>
    <w:rPr>
      <w:rFonts w:ascii="Lucida Grande" w:hAnsi="Lucida Grande"/>
      <w:sz w:val="18"/>
      <w:szCs w:val="18"/>
    </w:rPr>
  </w:style>
  <w:style w:type="character" w:customStyle="1" w:styleId="BalloonTextChar">
    <w:name w:val="Balloon Text Char"/>
    <w:basedOn w:val="DefaultParagraphFont"/>
    <w:link w:val="BalloonText"/>
    <w:uiPriority w:val="99"/>
    <w:semiHidden/>
    <w:rsid w:val="007A6C67"/>
    <w:rPr>
      <w:rFonts w:ascii="Lucida Grande" w:hAnsi="Lucida Grande"/>
      <w:sz w:val="18"/>
      <w:szCs w:val="18"/>
    </w:rPr>
  </w:style>
  <w:style w:type="character" w:styleId="Hyperlink">
    <w:name w:val="Hyperlink"/>
    <w:basedOn w:val="DefaultParagraphFont"/>
    <w:uiPriority w:val="99"/>
    <w:unhideWhenUsed/>
    <w:rsid w:val="00186286"/>
    <w:rPr>
      <w:color w:val="0000FF" w:themeColor="hyperlink"/>
      <w:u w:val="single"/>
    </w:rPr>
  </w:style>
  <w:style w:type="character" w:styleId="CommentReference">
    <w:name w:val="annotation reference"/>
    <w:basedOn w:val="DefaultParagraphFont"/>
    <w:uiPriority w:val="99"/>
    <w:semiHidden/>
    <w:unhideWhenUsed/>
    <w:rsid w:val="001B294B"/>
    <w:rPr>
      <w:sz w:val="18"/>
      <w:szCs w:val="18"/>
    </w:rPr>
  </w:style>
  <w:style w:type="paragraph" w:styleId="CommentText">
    <w:name w:val="annotation text"/>
    <w:basedOn w:val="Normal"/>
    <w:link w:val="CommentTextChar"/>
    <w:uiPriority w:val="99"/>
    <w:semiHidden/>
    <w:unhideWhenUsed/>
    <w:rsid w:val="001B294B"/>
  </w:style>
  <w:style w:type="character" w:customStyle="1" w:styleId="CommentTextChar">
    <w:name w:val="Comment Text Char"/>
    <w:basedOn w:val="DefaultParagraphFont"/>
    <w:link w:val="CommentText"/>
    <w:uiPriority w:val="99"/>
    <w:semiHidden/>
    <w:rsid w:val="001B294B"/>
  </w:style>
  <w:style w:type="paragraph" w:styleId="CommentSubject">
    <w:name w:val="annotation subject"/>
    <w:basedOn w:val="CommentText"/>
    <w:next w:val="CommentText"/>
    <w:link w:val="CommentSubjectChar"/>
    <w:uiPriority w:val="99"/>
    <w:semiHidden/>
    <w:unhideWhenUsed/>
    <w:rsid w:val="001B294B"/>
    <w:rPr>
      <w:b/>
      <w:bCs/>
      <w:sz w:val="20"/>
      <w:szCs w:val="20"/>
    </w:rPr>
  </w:style>
  <w:style w:type="character" w:customStyle="1" w:styleId="CommentSubjectChar">
    <w:name w:val="Comment Subject Char"/>
    <w:basedOn w:val="CommentTextChar"/>
    <w:link w:val="CommentSubject"/>
    <w:uiPriority w:val="99"/>
    <w:semiHidden/>
    <w:rsid w:val="001B294B"/>
    <w:rPr>
      <w:b/>
      <w:bCs/>
      <w:sz w:val="20"/>
      <w:szCs w:val="20"/>
    </w:rPr>
  </w:style>
  <w:style w:type="paragraph" w:styleId="NormalWeb">
    <w:name w:val="Normal (Web)"/>
    <w:basedOn w:val="Normal"/>
    <w:uiPriority w:val="99"/>
    <w:unhideWhenUsed/>
    <w:rsid w:val="007A3C4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A3C48"/>
  </w:style>
  <w:style w:type="paragraph" w:styleId="Header">
    <w:name w:val="header"/>
    <w:basedOn w:val="Normal"/>
    <w:link w:val="HeaderChar"/>
    <w:uiPriority w:val="99"/>
    <w:unhideWhenUsed/>
    <w:rsid w:val="00277E9E"/>
    <w:pPr>
      <w:tabs>
        <w:tab w:val="center" w:pos="4680"/>
        <w:tab w:val="right" w:pos="9360"/>
      </w:tabs>
    </w:pPr>
  </w:style>
  <w:style w:type="character" w:customStyle="1" w:styleId="HeaderChar">
    <w:name w:val="Header Char"/>
    <w:basedOn w:val="DefaultParagraphFont"/>
    <w:link w:val="Header"/>
    <w:uiPriority w:val="99"/>
    <w:rsid w:val="00277E9E"/>
  </w:style>
  <w:style w:type="paragraph" w:styleId="Footer">
    <w:name w:val="footer"/>
    <w:basedOn w:val="Normal"/>
    <w:link w:val="FooterChar"/>
    <w:uiPriority w:val="99"/>
    <w:unhideWhenUsed/>
    <w:rsid w:val="00277E9E"/>
    <w:pPr>
      <w:tabs>
        <w:tab w:val="center" w:pos="4680"/>
        <w:tab w:val="right" w:pos="9360"/>
      </w:tabs>
    </w:pPr>
  </w:style>
  <w:style w:type="character" w:customStyle="1" w:styleId="FooterChar">
    <w:name w:val="Footer Char"/>
    <w:basedOn w:val="DefaultParagraphFont"/>
    <w:link w:val="Footer"/>
    <w:uiPriority w:val="99"/>
    <w:rsid w:val="0027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76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innovatorscouncil.org/boston2013/"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p@jpnic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Trout</dc:creator>
  <cp:lastModifiedBy>Troym22</cp:lastModifiedBy>
  <cp:revision>12</cp:revision>
  <dcterms:created xsi:type="dcterms:W3CDTF">2013-11-01T23:45:00Z</dcterms:created>
  <dcterms:modified xsi:type="dcterms:W3CDTF">2013-11-04T05:56:00Z</dcterms:modified>
</cp:coreProperties>
</file>