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CAA" w:rsidRPr="00676012" w:rsidRDefault="00FF1CAA" w:rsidP="00676012">
      <w:pPr>
        <w:jc w:val="center"/>
        <w:rPr>
          <w:b/>
          <w:i/>
          <w:color w:val="000000"/>
          <w:sz w:val="36"/>
          <w:szCs w:val="36"/>
        </w:rPr>
      </w:pPr>
      <w:r w:rsidRPr="000418C8">
        <w:rPr>
          <w:b/>
          <w:i/>
          <w:color w:val="000000"/>
          <w:sz w:val="36"/>
          <w:szCs w:val="36"/>
        </w:rPr>
        <w:t>News Release</w:t>
      </w:r>
      <w:r w:rsidR="00676012">
        <w:rPr>
          <w:b/>
          <w:i/>
          <w:color w:val="000000"/>
          <w:sz w:val="36"/>
          <w:szCs w:val="36"/>
        </w:rPr>
        <w:br/>
      </w:r>
    </w:p>
    <w:p w:rsidR="00FF1CAA" w:rsidRPr="00663674" w:rsidRDefault="00FF1CAA" w:rsidP="00FF1CAA">
      <w:pPr>
        <w:spacing w:line="360" w:lineRule="auto"/>
        <w:rPr>
          <w:bCs/>
          <w:color w:val="000000"/>
        </w:rPr>
      </w:pPr>
      <w:r w:rsidRPr="00663674">
        <w:rPr>
          <w:b/>
          <w:color w:val="000000"/>
        </w:rPr>
        <w:t>FOR IMMEDIATE RELEASE</w:t>
      </w:r>
      <w:r w:rsidRPr="00663674">
        <w:rPr>
          <w:b/>
          <w:color w:val="000000"/>
        </w:rPr>
        <w:tab/>
      </w:r>
      <w:r w:rsidRPr="00663674">
        <w:rPr>
          <w:b/>
          <w:color w:val="000000"/>
        </w:rPr>
        <w:tab/>
      </w:r>
      <w:r w:rsidRPr="00663674">
        <w:rPr>
          <w:b/>
          <w:color w:val="000000"/>
        </w:rPr>
        <w:tab/>
      </w:r>
      <w:r w:rsidRPr="00663674">
        <w:rPr>
          <w:b/>
          <w:color w:val="000000"/>
        </w:rPr>
        <w:tab/>
        <w:t>MIC</w:t>
      </w:r>
      <w:r w:rsidR="00A0428D">
        <w:rPr>
          <w:b/>
          <w:color w:val="000000"/>
        </w:rPr>
        <w:t>1</w:t>
      </w:r>
      <w:r w:rsidR="00D71A51">
        <w:rPr>
          <w:b/>
          <w:color w:val="000000"/>
        </w:rPr>
        <w:t>401</w:t>
      </w:r>
      <w:r w:rsidR="00F40612" w:rsidRPr="00663674">
        <w:rPr>
          <w:b/>
          <w:color w:val="000000"/>
        </w:rPr>
        <w:tab/>
      </w:r>
    </w:p>
    <w:p w:rsidR="00FF1CAA" w:rsidRPr="00663674" w:rsidRDefault="00FF1CAA" w:rsidP="00FF1CAA">
      <w:pPr>
        <w:tabs>
          <w:tab w:val="left" w:pos="1152"/>
        </w:tabs>
        <w:rPr>
          <w:b/>
          <w:color w:val="000000"/>
        </w:rPr>
      </w:pPr>
      <w:r w:rsidRPr="00663674">
        <w:rPr>
          <w:b/>
          <w:color w:val="000000"/>
        </w:rPr>
        <w:t xml:space="preserve">Contacts: </w:t>
      </w:r>
      <w:r w:rsidRPr="00663674">
        <w:rPr>
          <w:b/>
          <w:color w:val="000000"/>
        </w:rPr>
        <w:tab/>
        <w:t>Client:</w:t>
      </w:r>
      <w:r w:rsidRPr="00663674">
        <w:rPr>
          <w:b/>
          <w:color w:val="000000"/>
        </w:rPr>
        <w:tab/>
      </w:r>
      <w:r w:rsidRPr="00663674">
        <w:rPr>
          <w:b/>
          <w:color w:val="000000"/>
        </w:rPr>
        <w:tab/>
      </w:r>
      <w:r w:rsidRPr="00663674">
        <w:rPr>
          <w:b/>
          <w:color w:val="000000"/>
        </w:rPr>
        <w:tab/>
      </w:r>
      <w:r w:rsidRPr="00663674">
        <w:rPr>
          <w:b/>
          <w:color w:val="000000"/>
        </w:rPr>
        <w:tab/>
      </w:r>
      <w:r w:rsidRPr="00663674">
        <w:rPr>
          <w:b/>
          <w:color w:val="000000"/>
        </w:rPr>
        <w:tab/>
      </w:r>
      <w:r w:rsidRPr="00663674">
        <w:rPr>
          <w:b/>
          <w:color w:val="000000"/>
        </w:rPr>
        <w:tab/>
        <w:t>Agency:</w:t>
      </w:r>
    </w:p>
    <w:p w:rsidR="00FF1CAA" w:rsidRPr="00663674" w:rsidRDefault="00FF1CAA" w:rsidP="00FF1CAA">
      <w:pPr>
        <w:tabs>
          <w:tab w:val="left" w:pos="1152"/>
        </w:tabs>
        <w:rPr>
          <w:color w:val="000000"/>
        </w:rPr>
      </w:pPr>
      <w:r w:rsidRPr="00663674">
        <w:rPr>
          <w:b/>
          <w:color w:val="000000"/>
        </w:rPr>
        <w:tab/>
      </w:r>
      <w:r w:rsidRPr="00663674">
        <w:rPr>
          <w:color w:val="000000"/>
        </w:rPr>
        <w:t xml:space="preserve">Christy Randolph                              </w:t>
      </w:r>
      <w:r w:rsidRPr="00663674">
        <w:rPr>
          <w:color w:val="000000"/>
        </w:rPr>
        <w:tab/>
      </w:r>
      <w:r w:rsidRPr="00663674">
        <w:rPr>
          <w:color w:val="000000"/>
        </w:rPr>
        <w:tab/>
        <w:t>Jeffry Caudill</w:t>
      </w:r>
      <w:bookmarkStart w:id="0" w:name="_GoBack"/>
      <w:bookmarkEnd w:id="0"/>
    </w:p>
    <w:p w:rsidR="00FF1CAA" w:rsidRPr="00663674" w:rsidRDefault="00FF1CAA" w:rsidP="00FF1CAA">
      <w:pPr>
        <w:tabs>
          <w:tab w:val="left" w:pos="1152"/>
        </w:tabs>
        <w:rPr>
          <w:color w:val="000000"/>
        </w:rPr>
      </w:pPr>
      <w:r w:rsidRPr="00663674">
        <w:rPr>
          <w:color w:val="000000"/>
        </w:rPr>
        <w:tab/>
        <w:t>Marketing Associate</w:t>
      </w:r>
      <w:r w:rsidRPr="00663674">
        <w:rPr>
          <w:color w:val="000000"/>
        </w:rPr>
        <w:tab/>
      </w:r>
      <w:r w:rsidRPr="00663674">
        <w:rPr>
          <w:color w:val="000000"/>
        </w:rPr>
        <w:tab/>
      </w:r>
      <w:r w:rsidRPr="00663674">
        <w:rPr>
          <w:color w:val="000000"/>
        </w:rPr>
        <w:tab/>
      </w:r>
      <w:r w:rsidRPr="00663674">
        <w:rPr>
          <w:color w:val="000000"/>
        </w:rPr>
        <w:tab/>
        <w:t>President</w:t>
      </w:r>
    </w:p>
    <w:p w:rsidR="00FF1CAA" w:rsidRPr="00663674" w:rsidRDefault="00FF1CAA" w:rsidP="00FF1CAA">
      <w:pPr>
        <w:tabs>
          <w:tab w:val="left" w:pos="1152"/>
        </w:tabs>
        <w:rPr>
          <w:color w:val="000000"/>
        </w:rPr>
      </w:pPr>
      <w:r w:rsidRPr="00663674">
        <w:rPr>
          <w:color w:val="000000"/>
        </w:rPr>
        <w:tab/>
        <w:t>Michelman</w:t>
      </w:r>
      <w:r w:rsidRPr="00663674">
        <w:rPr>
          <w:color w:val="000000"/>
        </w:rPr>
        <w:tab/>
      </w:r>
      <w:r w:rsidRPr="00663674">
        <w:rPr>
          <w:color w:val="000000"/>
        </w:rPr>
        <w:tab/>
      </w:r>
      <w:r w:rsidRPr="00663674">
        <w:rPr>
          <w:color w:val="000000"/>
        </w:rPr>
        <w:tab/>
      </w:r>
      <w:r w:rsidRPr="00663674">
        <w:rPr>
          <w:color w:val="000000"/>
        </w:rPr>
        <w:tab/>
      </w:r>
      <w:r w:rsidRPr="00663674">
        <w:rPr>
          <w:color w:val="000000"/>
        </w:rPr>
        <w:tab/>
        <w:t>Gingerquill, Inc.</w:t>
      </w:r>
    </w:p>
    <w:p w:rsidR="00FF1CAA" w:rsidRPr="00663674" w:rsidRDefault="00FF1CAA" w:rsidP="00FF1CAA">
      <w:pPr>
        <w:tabs>
          <w:tab w:val="left" w:pos="1152"/>
        </w:tabs>
        <w:rPr>
          <w:color w:val="000000"/>
        </w:rPr>
      </w:pPr>
      <w:r w:rsidRPr="00663674">
        <w:rPr>
          <w:color w:val="000000"/>
        </w:rPr>
        <w:tab/>
        <w:t>(513) 794-4225</w:t>
      </w:r>
      <w:r w:rsidRPr="00663674">
        <w:rPr>
          <w:color w:val="000000"/>
        </w:rPr>
        <w:tab/>
      </w:r>
      <w:r w:rsidRPr="00663674">
        <w:rPr>
          <w:color w:val="000000"/>
        </w:rPr>
        <w:tab/>
      </w:r>
      <w:r w:rsidRPr="00663674">
        <w:rPr>
          <w:color w:val="000000"/>
        </w:rPr>
        <w:tab/>
      </w:r>
      <w:r w:rsidRPr="00663674">
        <w:rPr>
          <w:color w:val="000000"/>
        </w:rPr>
        <w:tab/>
      </w:r>
      <w:r w:rsidRPr="00663674">
        <w:rPr>
          <w:color w:val="000000"/>
        </w:rPr>
        <w:tab/>
      </w:r>
      <w:r w:rsidR="00836BB9" w:rsidRPr="00663674">
        <w:rPr>
          <w:color w:val="000000"/>
        </w:rPr>
        <w:t>(513) 448-1140</w:t>
      </w:r>
    </w:p>
    <w:p w:rsidR="00D1507A" w:rsidRPr="00663674" w:rsidRDefault="00D1507A" w:rsidP="00FF1CAA">
      <w:pPr>
        <w:tabs>
          <w:tab w:val="left" w:pos="1152"/>
        </w:tabs>
        <w:rPr>
          <w:color w:val="000000"/>
        </w:rPr>
      </w:pPr>
      <w:r w:rsidRPr="00663674">
        <w:rPr>
          <w:color w:val="000000"/>
        </w:rPr>
        <w:tab/>
      </w:r>
      <w:hyperlink r:id="rId8" w:history="1">
        <w:r w:rsidR="004C2E72" w:rsidRPr="00663674">
          <w:rPr>
            <w:rStyle w:val="Hyperlink"/>
            <w:color w:val="auto"/>
          </w:rPr>
          <w:t>ChristyRandolph@Michelman.com</w:t>
        </w:r>
      </w:hyperlink>
      <w:r w:rsidR="00C35BDC" w:rsidRPr="00663674">
        <w:rPr>
          <w:color w:val="000000"/>
        </w:rPr>
        <w:tab/>
      </w:r>
      <w:r w:rsidR="00C35BDC" w:rsidRPr="00663674">
        <w:rPr>
          <w:color w:val="000000"/>
        </w:rPr>
        <w:tab/>
      </w:r>
      <w:hyperlink r:id="rId9" w:history="1">
        <w:r w:rsidR="006A7B2C" w:rsidRPr="00663674">
          <w:rPr>
            <w:rStyle w:val="Hyperlink"/>
            <w:color w:val="auto"/>
          </w:rPr>
          <w:t>jcaudill@Gingerquill.com</w:t>
        </w:r>
      </w:hyperlink>
    </w:p>
    <w:p w:rsidR="00FC7539" w:rsidRPr="00663674" w:rsidRDefault="00FC7539" w:rsidP="001C7EC1">
      <w:pPr>
        <w:rPr>
          <w:b/>
          <w:color w:val="000000"/>
        </w:rPr>
      </w:pPr>
    </w:p>
    <w:p w:rsidR="000E31A9" w:rsidRDefault="00F002DE" w:rsidP="00F002DE">
      <w:pPr>
        <w:jc w:val="center"/>
        <w:rPr>
          <w:rStyle w:val="Strong"/>
          <w:color w:val="000000"/>
        </w:rPr>
      </w:pPr>
      <w:bookmarkStart w:id="1" w:name="OLE_LINK1"/>
      <w:bookmarkStart w:id="2" w:name="OLE_LINK2"/>
      <w:bookmarkStart w:id="3" w:name="OLE_LINK3"/>
      <w:bookmarkStart w:id="4" w:name="OLE_LINK4"/>
      <w:r>
        <w:rPr>
          <w:rStyle w:val="Strong"/>
          <w:color w:val="000000"/>
        </w:rPr>
        <w:t xml:space="preserve">Michelman </w:t>
      </w:r>
      <w:r w:rsidR="000E31A9">
        <w:rPr>
          <w:rStyle w:val="Strong"/>
          <w:color w:val="000000"/>
        </w:rPr>
        <w:t xml:space="preserve">to Introduce Food Contact Compliant Fiber Sizings </w:t>
      </w:r>
    </w:p>
    <w:p w:rsidR="00F002DE" w:rsidRDefault="000E31A9" w:rsidP="00F002DE">
      <w:pPr>
        <w:jc w:val="center"/>
        <w:rPr>
          <w:rStyle w:val="Strong"/>
          <w:color w:val="000000"/>
          <w:sz w:val="22"/>
          <w:szCs w:val="22"/>
        </w:rPr>
      </w:pPr>
      <w:proofErr w:type="gramStart"/>
      <w:r>
        <w:rPr>
          <w:rStyle w:val="Strong"/>
          <w:color w:val="000000"/>
        </w:rPr>
        <w:t>at</w:t>
      </w:r>
      <w:proofErr w:type="gramEnd"/>
      <w:r>
        <w:rPr>
          <w:rStyle w:val="Strong"/>
          <w:color w:val="000000"/>
        </w:rPr>
        <w:t xml:space="preserve"> JEC Europe Composites Show</w:t>
      </w:r>
    </w:p>
    <w:p w:rsidR="00F002DE" w:rsidRDefault="00F002DE" w:rsidP="00F002DE"/>
    <w:p w:rsidR="00927FCD" w:rsidRDefault="00F002DE" w:rsidP="00927FCD">
      <w:r w:rsidRPr="00F002DE">
        <w:rPr>
          <w:b/>
          <w:color w:val="000000"/>
        </w:rPr>
        <w:t>CINCINNATI, OH (January</w:t>
      </w:r>
      <w:r w:rsidR="006377B1">
        <w:rPr>
          <w:b/>
          <w:color w:val="000000"/>
        </w:rPr>
        <w:t xml:space="preserve"> 21</w:t>
      </w:r>
      <w:r w:rsidRPr="00F002DE">
        <w:rPr>
          <w:b/>
          <w:color w:val="000000"/>
        </w:rPr>
        <w:t>, 2014</w:t>
      </w:r>
      <w:r>
        <w:rPr>
          <w:color w:val="000000"/>
        </w:rPr>
        <w:t xml:space="preserve">) – Michelman </w:t>
      </w:r>
      <w:r w:rsidR="000E31A9">
        <w:rPr>
          <w:color w:val="000000"/>
        </w:rPr>
        <w:t xml:space="preserve">will </w:t>
      </w:r>
      <w:r w:rsidR="002B3879">
        <w:rPr>
          <w:color w:val="000000"/>
        </w:rPr>
        <w:t xml:space="preserve">introduce </w:t>
      </w:r>
      <w:r w:rsidR="000E31A9">
        <w:rPr>
          <w:color w:val="000000"/>
        </w:rPr>
        <w:t xml:space="preserve">new </w:t>
      </w:r>
      <w:hyperlink r:id="rId10" w:history="1">
        <w:r w:rsidR="000E31A9" w:rsidRPr="003E22F0">
          <w:rPr>
            <w:rStyle w:val="Hyperlink"/>
          </w:rPr>
          <w:t>fiber sizings</w:t>
        </w:r>
      </w:hyperlink>
      <w:r w:rsidR="000E31A9">
        <w:rPr>
          <w:color w:val="000000"/>
        </w:rPr>
        <w:t xml:space="preserve"> that comply </w:t>
      </w:r>
      <w:bookmarkStart w:id="5" w:name="OLE_LINK5"/>
      <w:r w:rsidR="000E31A9" w:rsidRPr="00FB78A0">
        <w:t xml:space="preserve">with </w:t>
      </w:r>
      <w:r w:rsidR="006377B1" w:rsidRPr="00FB78A0">
        <w:t>the Commission Regulation (EU) n°10/2011 repealing Directive 2002/72/EC</w:t>
      </w:r>
      <w:r w:rsidR="006377B1" w:rsidRPr="006377B1">
        <w:t xml:space="preserve"> </w:t>
      </w:r>
      <w:bookmarkEnd w:id="5"/>
      <w:r w:rsidR="000E31A9" w:rsidRPr="006377B1">
        <w:t xml:space="preserve">at </w:t>
      </w:r>
      <w:r w:rsidR="000E31A9">
        <w:rPr>
          <w:color w:val="000000"/>
        </w:rPr>
        <w:t xml:space="preserve">the </w:t>
      </w:r>
      <w:hyperlink r:id="rId11" w:history="1">
        <w:r w:rsidR="000E31A9" w:rsidRPr="003E22F0">
          <w:rPr>
            <w:rStyle w:val="Hyperlink"/>
          </w:rPr>
          <w:t xml:space="preserve">JEC </w:t>
        </w:r>
        <w:r w:rsidR="00412F53" w:rsidRPr="003E22F0">
          <w:rPr>
            <w:rStyle w:val="Hyperlink"/>
          </w:rPr>
          <w:t xml:space="preserve">Europe </w:t>
        </w:r>
        <w:r w:rsidR="000E31A9" w:rsidRPr="003E22F0">
          <w:rPr>
            <w:rStyle w:val="Hyperlink"/>
          </w:rPr>
          <w:t>Composites show</w:t>
        </w:r>
      </w:hyperlink>
      <w:r w:rsidR="000E31A9">
        <w:rPr>
          <w:color w:val="000000"/>
        </w:rPr>
        <w:t xml:space="preserve"> taking place March 11-13, 2014 in Paris</w:t>
      </w:r>
      <w:r w:rsidR="00412F53">
        <w:rPr>
          <w:color w:val="000000"/>
        </w:rPr>
        <w:t>, France</w:t>
      </w:r>
      <w:r w:rsidR="000E31A9">
        <w:rPr>
          <w:color w:val="000000"/>
        </w:rPr>
        <w:t>.  The new solutions are ideal for sizing fiber that will be used in composites destined for applications including coffee machines, food processors and other appliances and kitchen items where food contact compliance is required.</w:t>
      </w:r>
      <w:r w:rsidR="0092270D">
        <w:rPr>
          <w:color w:val="000000"/>
        </w:rPr>
        <w:t xml:space="preserve">  </w:t>
      </w:r>
      <w:r w:rsidR="00927FCD" w:rsidRPr="00FB78A0">
        <w:t>Michelman will be exhibiti</w:t>
      </w:r>
      <w:r w:rsidR="001B0AB6" w:rsidRPr="00FB78A0">
        <w:t xml:space="preserve">ng </w:t>
      </w:r>
      <w:r w:rsidR="006377B1" w:rsidRPr="00FB78A0">
        <w:t>in hall 7.3, booth M</w:t>
      </w:r>
      <w:r w:rsidR="001B0AB6" w:rsidRPr="00FB78A0">
        <w:t>3</w:t>
      </w:r>
      <w:r w:rsidR="00927FCD" w:rsidRPr="00FB78A0">
        <w:t>.</w:t>
      </w:r>
    </w:p>
    <w:p w:rsidR="00927FCD" w:rsidRDefault="00927FCD" w:rsidP="00927FCD"/>
    <w:p w:rsidR="0092270D" w:rsidRDefault="002B3879" w:rsidP="000E31A9">
      <w:pPr>
        <w:rPr>
          <w:color w:val="000000"/>
        </w:rPr>
      </w:pPr>
      <w:r>
        <w:rPr>
          <w:color w:val="000000"/>
        </w:rPr>
        <w:t xml:space="preserve">Products being featured at the show are </w:t>
      </w:r>
      <w:r w:rsidRPr="002B3879">
        <w:t>water-based polyurethanes and polypropylene dispersions</w:t>
      </w:r>
      <w:r w:rsidR="00927FCD">
        <w:t xml:space="preserve"> that are </w:t>
      </w:r>
      <w:r w:rsidRPr="002B3879">
        <w:t>APE and HAP-free</w:t>
      </w:r>
      <w:r w:rsidR="00927FCD">
        <w:t>,</w:t>
      </w:r>
      <w:r w:rsidRPr="002B3879">
        <w:t xml:space="preserve"> and exhibit good hydrolytic resistance and thermal s</w:t>
      </w:r>
      <w:r>
        <w:rPr>
          <w:color w:val="000000"/>
        </w:rPr>
        <w:t xml:space="preserve">tability.  </w:t>
      </w:r>
      <w:r w:rsidR="0092270D">
        <w:rPr>
          <w:color w:val="000000"/>
        </w:rPr>
        <w:t xml:space="preserve">Visitors will see how the company’s focus on developing film former solutions with end-use applications and regulatory compliance in mind is benefiting its customers.  </w:t>
      </w:r>
    </w:p>
    <w:p w:rsidR="00927FCD" w:rsidRDefault="00927FCD" w:rsidP="00412F53"/>
    <w:p w:rsidR="00412F53" w:rsidRDefault="00412F53" w:rsidP="00412F53">
      <w:r>
        <w:t xml:space="preserve">Michelman offers fiber sizing, binders and lubricants under the brand names </w:t>
      </w:r>
      <w:r w:rsidRPr="003E22F0">
        <w:t>Hydrosize</w:t>
      </w:r>
      <w:r w:rsidR="003E22F0" w:rsidRPr="003E22F0">
        <w:rPr>
          <w:vertAlign w:val="superscript"/>
        </w:rPr>
        <w:t>®</w:t>
      </w:r>
      <w:r w:rsidR="003E22F0">
        <w:t>, F</w:t>
      </w:r>
      <w:r w:rsidRPr="003E22F0">
        <w:t>GLASS</w:t>
      </w:r>
      <w:r>
        <w:t xml:space="preserve">™, </w:t>
      </w:r>
      <w:r w:rsidRPr="003E22F0">
        <w:t>Michem</w:t>
      </w:r>
      <w:r w:rsidRPr="003E22F0">
        <w:rPr>
          <w:vertAlign w:val="superscript"/>
        </w:rPr>
        <w:t>®</w:t>
      </w:r>
      <w:r w:rsidRPr="003E22F0">
        <w:t xml:space="preserve"> Emulsion</w:t>
      </w:r>
      <w:r>
        <w:t xml:space="preserve">, </w:t>
      </w:r>
      <w:r w:rsidRPr="003E22F0">
        <w:t>U-</w:t>
      </w:r>
      <w:proofErr w:type="spellStart"/>
      <w:r w:rsidRPr="003E22F0">
        <w:t>Nyte</w:t>
      </w:r>
      <w:proofErr w:type="spellEnd"/>
      <w:r>
        <w:t xml:space="preserve">™ and </w:t>
      </w:r>
      <w:proofErr w:type="spellStart"/>
      <w:r w:rsidRPr="003E22F0">
        <w:t>Hydrolube</w:t>
      </w:r>
      <w:proofErr w:type="spellEnd"/>
      <w:r w:rsidRPr="003E22F0">
        <w:rPr>
          <w:vertAlign w:val="superscript"/>
        </w:rPr>
        <w:t>®</w:t>
      </w:r>
      <w:r>
        <w:t>.  They are formulated for glass fiber, carbon fiber and natural fibers, with specific grades formulated for compatibility with PE, PP, Thermosets, PPS, PA, PC and PET/PBT</w:t>
      </w:r>
    </w:p>
    <w:p w:rsidR="00412F53" w:rsidRDefault="00412F53" w:rsidP="000E31A9">
      <w:pPr>
        <w:rPr>
          <w:color w:val="000000"/>
        </w:rPr>
      </w:pPr>
    </w:p>
    <w:p w:rsidR="007B5D80" w:rsidRPr="00680732" w:rsidRDefault="007B5D80" w:rsidP="00FE069D">
      <w:pPr>
        <w:jc w:val="center"/>
        <w:rPr>
          <w:rFonts w:eastAsia="Times" w:cs="Arial"/>
          <w:b/>
        </w:rPr>
      </w:pPr>
      <w:r>
        <w:rPr>
          <w:rFonts w:eastAsia="Times" w:cs="Arial"/>
          <w:b/>
        </w:rPr>
        <w:t>###</w:t>
      </w:r>
    </w:p>
    <w:p w:rsidR="00EB5BB8" w:rsidRDefault="00EB5BB8" w:rsidP="00FC05F2"/>
    <w:bookmarkEnd w:id="1"/>
    <w:bookmarkEnd w:id="2"/>
    <w:bookmarkEnd w:id="3"/>
    <w:p w:rsidR="0012589D" w:rsidRPr="001F0B5E" w:rsidRDefault="000E31A9" w:rsidP="0012589D">
      <w:pPr>
        <w:shd w:val="clear" w:color="auto" w:fill="FFFFFF"/>
        <w:spacing w:line="210" w:lineRule="atLeast"/>
        <w:rPr>
          <w:b/>
          <w:szCs w:val="17"/>
        </w:rPr>
      </w:pPr>
      <w:r>
        <w:rPr>
          <w:b/>
          <w:szCs w:val="17"/>
        </w:rPr>
        <w:t>A</w:t>
      </w:r>
      <w:r w:rsidR="0012589D" w:rsidRPr="001F0B5E">
        <w:rPr>
          <w:b/>
          <w:szCs w:val="17"/>
        </w:rPr>
        <w:t>bout Michelman</w:t>
      </w:r>
    </w:p>
    <w:p w:rsidR="0012589D" w:rsidRDefault="00F36EB9" w:rsidP="0012589D">
      <w:pPr>
        <w:pStyle w:val="section1"/>
        <w:spacing w:before="0" w:beforeAutospacing="0" w:after="0" w:afterAutospacing="0"/>
      </w:pPr>
      <w:r>
        <w:t>Michelman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composites, and construction products.  Michelman serves its multinational and regional customers with production facilities in the U.S., Europe and Singapore, and a worldwide network of highly trained field technical support personnel</w:t>
      </w:r>
      <w:r w:rsidR="0012589D" w:rsidRPr="009F145E">
        <w:t>.</w:t>
      </w:r>
    </w:p>
    <w:p w:rsidR="0012589D" w:rsidRDefault="0012589D" w:rsidP="0012589D">
      <w:pPr>
        <w:pStyle w:val="section1"/>
        <w:spacing w:before="0" w:beforeAutospacing="0" w:after="0" w:afterAutospacing="0"/>
      </w:pPr>
    </w:p>
    <w:p w:rsidR="00E867D4" w:rsidRDefault="00E867D4">
      <w:pPr>
        <w:rPr>
          <w:color w:val="000000"/>
        </w:rPr>
      </w:pPr>
      <w:r>
        <w:rPr>
          <w:color w:val="000000"/>
        </w:rPr>
        <w:br w:type="page"/>
      </w:r>
    </w:p>
    <w:p w:rsidR="0012589D" w:rsidRPr="000418C8" w:rsidRDefault="0012589D" w:rsidP="0012589D">
      <w:pPr>
        <w:rPr>
          <w:color w:val="000000"/>
        </w:rPr>
      </w:pPr>
      <w:r w:rsidRPr="000418C8">
        <w:rPr>
          <w:color w:val="000000"/>
        </w:rPr>
        <w:lastRenderedPageBreak/>
        <w:t>Michelman Global Headquarters</w:t>
      </w:r>
    </w:p>
    <w:p w:rsidR="0012589D" w:rsidRPr="000418C8" w:rsidRDefault="0012589D" w:rsidP="0012589D">
      <w:pPr>
        <w:rPr>
          <w:color w:val="000000"/>
        </w:rPr>
      </w:pPr>
      <w:r w:rsidRPr="000418C8">
        <w:rPr>
          <w:color w:val="000000"/>
        </w:rPr>
        <w:t>9080 Shell Road</w:t>
      </w:r>
    </w:p>
    <w:p w:rsidR="0012589D" w:rsidRPr="000418C8" w:rsidRDefault="0012589D" w:rsidP="0012589D">
      <w:pPr>
        <w:rPr>
          <w:color w:val="000000"/>
        </w:rPr>
      </w:pPr>
      <w:r w:rsidRPr="000418C8">
        <w:rPr>
          <w:color w:val="000000"/>
        </w:rPr>
        <w:t>Cincinnati, OH  45236</w:t>
      </w:r>
    </w:p>
    <w:p w:rsidR="0012589D" w:rsidRPr="000418C8" w:rsidRDefault="0012589D" w:rsidP="0012589D">
      <w:pPr>
        <w:rPr>
          <w:color w:val="000000"/>
        </w:rPr>
      </w:pPr>
      <w:r w:rsidRPr="000418C8">
        <w:rPr>
          <w:color w:val="000000"/>
        </w:rPr>
        <w:t>1-800-333-1723 (US &amp; Canada); (513) 793-7766 (Worldwide)</w:t>
      </w:r>
    </w:p>
    <w:p w:rsidR="0012589D" w:rsidRPr="000418C8" w:rsidRDefault="0012589D" w:rsidP="0012589D">
      <w:pPr>
        <w:rPr>
          <w:color w:val="000000"/>
        </w:rPr>
      </w:pPr>
      <w:r w:rsidRPr="000418C8">
        <w:rPr>
          <w:color w:val="000000"/>
        </w:rPr>
        <w:t>(513) 793-2504 (Fax)</w:t>
      </w:r>
    </w:p>
    <w:p w:rsidR="0012589D" w:rsidRDefault="008C4479" w:rsidP="0012589D">
      <w:pPr>
        <w:rPr>
          <w:color w:val="000000"/>
        </w:rPr>
      </w:pPr>
      <w:hyperlink r:id="rId12" w:history="1">
        <w:r w:rsidR="0012589D" w:rsidRPr="000418C8">
          <w:rPr>
            <w:rStyle w:val="Hyperlink"/>
            <w:color w:val="000000"/>
          </w:rPr>
          <w:t>www.michelman.com</w:t>
        </w:r>
      </w:hyperlink>
    </w:p>
    <w:bookmarkEnd w:id="4"/>
    <w:p w:rsidR="00507F20" w:rsidRDefault="00507F20" w:rsidP="0012589D">
      <w:pPr>
        <w:rPr>
          <w:color w:val="000000"/>
        </w:rPr>
      </w:pPr>
    </w:p>
    <w:sectPr w:rsidR="00507F20" w:rsidSect="009E43D1">
      <w:head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479" w:rsidRDefault="008C4479">
      <w:r>
        <w:separator/>
      </w:r>
    </w:p>
  </w:endnote>
  <w:endnote w:type="continuationSeparator" w:id="0">
    <w:p w:rsidR="008C4479" w:rsidRDefault="008C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479" w:rsidRDefault="008C4479">
      <w:r>
        <w:separator/>
      </w:r>
    </w:p>
  </w:footnote>
  <w:footnote w:type="continuationSeparator" w:id="0">
    <w:p w:rsidR="008C4479" w:rsidRDefault="008C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CC9" w:rsidRDefault="006D28BE" w:rsidP="007D2270">
    <w:pPr>
      <w:pStyle w:val="Header"/>
      <w:jc w:val="center"/>
    </w:pPr>
    <w:r>
      <w:rPr>
        <w:noProof/>
      </w:rPr>
      <w:drawing>
        <wp:inline distT="0" distB="0" distL="0" distR="0">
          <wp:extent cx="2733675" cy="600075"/>
          <wp:effectExtent l="0" t="0" r="0" b="0"/>
          <wp:docPr id="1" name="Picture 1" descr="gingerqu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gerqui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B067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2665DF"/>
    <w:multiLevelType w:val="hybridMultilevel"/>
    <w:tmpl w:val="8102BC4C"/>
    <w:lvl w:ilvl="0" w:tplc="BA5287E2">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27588"/>
    <w:multiLevelType w:val="hybridMultilevel"/>
    <w:tmpl w:val="D4045C24"/>
    <w:lvl w:ilvl="0" w:tplc="F8D0F5CA">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64294A"/>
    <w:multiLevelType w:val="hybridMultilevel"/>
    <w:tmpl w:val="74CE6FF8"/>
    <w:lvl w:ilvl="0" w:tplc="AC3C1030">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27A80ACD"/>
    <w:multiLevelType w:val="hybridMultilevel"/>
    <w:tmpl w:val="9D66DFAC"/>
    <w:lvl w:ilvl="0" w:tplc="7AF0E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977C5"/>
    <w:multiLevelType w:val="hybridMultilevel"/>
    <w:tmpl w:val="0AD04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B13262D"/>
    <w:multiLevelType w:val="hybridMultilevel"/>
    <w:tmpl w:val="23469C3C"/>
    <w:lvl w:ilvl="0" w:tplc="AE020FB6">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811A1"/>
    <w:multiLevelType w:val="multilevel"/>
    <w:tmpl w:val="F93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22479"/>
    <w:multiLevelType w:val="hybridMultilevel"/>
    <w:tmpl w:val="E1F05C6C"/>
    <w:lvl w:ilvl="0" w:tplc="510EFC4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9F334C"/>
    <w:multiLevelType w:val="hybridMultilevel"/>
    <w:tmpl w:val="4882169C"/>
    <w:lvl w:ilvl="0" w:tplc="8244D4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E7721"/>
    <w:multiLevelType w:val="multilevel"/>
    <w:tmpl w:val="E514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0025AA"/>
    <w:multiLevelType w:val="hybridMultilevel"/>
    <w:tmpl w:val="ABF0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836B47"/>
    <w:multiLevelType w:val="hybridMultilevel"/>
    <w:tmpl w:val="5DFAA176"/>
    <w:lvl w:ilvl="0" w:tplc="F32214B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F85AA8"/>
    <w:multiLevelType w:val="hybridMultilevel"/>
    <w:tmpl w:val="C1623F30"/>
    <w:lvl w:ilvl="0" w:tplc="F0FEE8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2"/>
  </w:num>
  <w:num w:numId="5">
    <w:abstractNumId w:val="4"/>
  </w:num>
  <w:num w:numId="6">
    <w:abstractNumId w:val="13"/>
  </w:num>
  <w:num w:numId="7">
    <w:abstractNumId w:val="9"/>
  </w:num>
  <w:num w:numId="8">
    <w:abstractNumId w:val="3"/>
  </w:num>
  <w:num w:numId="9">
    <w:abstractNumId w:val="0"/>
  </w:num>
  <w:num w:numId="10">
    <w:abstractNumId w:val="1"/>
  </w:num>
  <w:num w:numId="11">
    <w:abstractNumId w:val="2"/>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54AFF9B-E666-45C8-94BC-BEF916E0FD8E}"/>
    <w:docVar w:name="dgnword-eventsink" w:val="245017480"/>
  </w:docVars>
  <w:rsids>
    <w:rsidRoot w:val="001C7EC1"/>
    <w:rsid w:val="0000081A"/>
    <w:rsid w:val="000013CC"/>
    <w:rsid w:val="00001442"/>
    <w:rsid w:val="000023C6"/>
    <w:rsid w:val="00003395"/>
    <w:rsid w:val="0000407A"/>
    <w:rsid w:val="0001175E"/>
    <w:rsid w:val="00014835"/>
    <w:rsid w:val="00015C52"/>
    <w:rsid w:val="0001643A"/>
    <w:rsid w:val="00016D69"/>
    <w:rsid w:val="00017165"/>
    <w:rsid w:val="0002066C"/>
    <w:rsid w:val="0002094F"/>
    <w:rsid w:val="00020BE9"/>
    <w:rsid w:val="00022F07"/>
    <w:rsid w:val="00023125"/>
    <w:rsid w:val="00023DDB"/>
    <w:rsid w:val="00027C97"/>
    <w:rsid w:val="0003109C"/>
    <w:rsid w:val="000336AA"/>
    <w:rsid w:val="000344CA"/>
    <w:rsid w:val="00034EEB"/>
    <w:rsid w:val="0003545F"/>
    <w:rsid w:val="00035849"/>
    <w:rsid w:val="000368C7"/>
    <w:rsid w:val="00036E32"/>
    <w:rsid w:val="00037E6E"/>
    <w:rsid w:val="000418C8"/>
    <w:rsid w:val="00041CD5"/>
    <w:rsid w:val="00042FFC"/>
    <w:rsid w:val="000433B5"/>
    <w:rsid w:val="00043902"/>
    <w:rsid w:val="000446D5"/>
    <w:rsid w:val="00044FD4"/>
    <w:rsid w:val="0004526E"/>
    <w:rsid w:val="00046C6E"/>
    <w:rsid w:val="0005324D"/>
    <w:rsid w:val="0005325B"/>
    <w:rsid w:val="00053A27"/>
    <w:rsid w:val="00053B61"/>
    <w:rsid w:val="00055081"/>
    <w:rsid w:val="000558C7"/>
    <w:rsid w:val="00057E42"/>
    <w:rsid w:val="0006042A"/>
    <w:rsid w:val="00060577"/>
    <w:rsid w:val="000606F4"/>
    <w:rsid w:val="000614E2"/>
    <w:rsid w:val="000617ED"/>
    <w:rsid w:val="00062030"/>
    <w:rsid w:val="00062189"/>
    <w:rsid w:val="0006334A"/>
    <w:rsid w:val="00063AFF"/>
    <w:rsid w:val="00070273"/>
    <w:rsid w:val="0007104B"/>
    <w:rsid w:val="000714A3"/>
    <w:rsid w:val="0007256E"/>
    <w:rsid w:val="00073E0C"/>
    <w:rsid w:val="00076621"/>
    <w:rsid w:val="00077FFC"/>
    <w:rsid w:val="00080438"/>
    <w:rsid w:val="000820CF"/>
    <w:rsid w:val="000841D6"/>
    <w:rsid w:val="00084A73"/>
    <w:rsid w:val="00084F8F"/>
    <w:rsid w:val="00085EEB"/>
    <w:rsid w:val="00086D46"/>
    <w:rsid w:val="00091206"/>
    <w:rsid w:val="000916D6"/>
    <w:rsid w:val="00091801"/>
    <w:rsid w:val="0009222E"/>
    <w:rsid w:val="000924DE"/>
    <w:rsid w:val="000944CA"/>
    <w:rsid w:val="00094F62"/>
    <w:rsid w:val="00095750"/>
    <w:rsid w:val="00095F67"/>
    <w:rsid w:val="00096270"/>
    <w:rsid w:val="0009646B"/>
    <w:rsid w:val="00097123"/>
    <w:rsid w:val="000A1351"/>
    <w:rsid w:val="000A15E8"/>
    <w:rsid w:val="000B0F33"/>
    <w:rsid w:val="000B3083"/>
    <w:rsid w:val="000B3190"/>
    <w:rsid w:val="000B31EB"/>
    <w:rsid w:val="000B3F8E"/>
    <w:rsid w:val="000B455A"/>
    <w:rsid w:val="000B55B9"/>
    <w:rsid w:val="000B56E4"/>
    <w:rsid w:val="000B5F3D"/>
    <w:rsid w:val="000B6499"/>
    <w:rsid w:val="000B7ED3"/>
    <w:rsid w:val="000C08BE"/>
    <w:rsid w:val="000C097D"/>
    <w:rsid w:val="000C1584"/>
    <w:rsid w:val="000C1AEA"/>
    <w:rsid w:val="000C1F72"/>
    <w:rsid w:val="000C4D57"/>
    <w:rsid w:val="000C5333"/>
    <w:rsid w:val="000C5F7E"/>
    <w:rsid w:val="000C630E"/>
    <w:rsid w:val="000C64BE"/>
    <w:rsid w:val="000C695F"/>
    <w:rsid w:val="000C7B4B"/>
    <w:rsid w:val="000D22EA"/>
    <w:rsid w:val="000D269D"/>
    <w:rsid w:val="000D2FDB"/>
    <w:rsid w:val="000D6FA3"/>
    <w:rsid w:val="000D707E"/>
    <w:rsid w:val="000D7374"/>
    <w:rsid w:val="000E009F"/>
    <w:rsid w:val="000E0D16"/>
    <w:rsid w:val="000E3154"/>
    <w:rsid w:val="000E31A9"/>
    <w:rsid w:val="000E6109"/>
    <w:rsid w:val="000E6E49"/>
    <w:rsid w:val="000F110A"/>
    <w:rsid w:val="000F14D3"/>
    <w:rsid w:val="000F1AAA"/>
    <w:rsid w:val="000F2729"/>
    <w:rsid w:val="000F33DE"/>
    <w:rsid w:val="000F66DC"/>
    <w:rsid w:val="000F6E67"/>
    <w:rsid w:val="000F7856"/>
    <w:rsid w:val="00100548"/>
    <w:rsid w:val="00103C90"/>
    <w:rsid w:val="00103E13"/>
    <w:rsid w:val="00104264"/>
    <w:rsid w:val="00105058"/>
    <w:rsid w:val="001052AC"/>
    <w:rsid w:val="00106170"/>
    <w:rsid w:val="00107B6C"/>
    <w:rsid w:val="00110436"/>
    <w:rsid w:val="001110A7"/>
    <w:rsid w:val="00111277"/>
    <w:rsid w:val="0011293D"/>
    <w:rsid w:val="00112A6E"/>
    <w:rsid w:val="00114492"/>
    <w:rsid w:val="0012016F"/>
    <w:rsid w:val="001228A1"/>
    <w:rsid w:val="0012351A"/>
    <w:rsid w:val="0012355B"/>
    <w:rsid w:val="00124423"/>
    <w:rsid w:val="0012589D"/>
    <w:rsid w:val="0013288B"/>
    <w:rsid w:val="001341F0"/>
    <w:rsid w:val="001354FA"/>
    <w:rsid w:val="00137534"/>
    <w:rsid w:val="001425E1"/>
    <w:rsid w:val="001458C0"/>
    <w:rsid w:val="00146DB1"/>
    <w:rsid w:val="00150C02"/>
    <w:rsid w:val="0015128A"/>
    <w:rsid w:val="001526A2"/>
    <w:rsid w:val="00152AD9"/>
    <w:rsid w:val="00153C23"/>
    <w:rsid w:val="00155D3D"/>
    <w:rsid w:val="001571F4"/>
    <w:rsid w:val="0016462B"/>
    <w:rsid w:val="00164836"/>
    <w:rsid w:val="00165FA2"/>
    <w:rsid w:val="00165FAE"/>
    <w:rsid w:val="00166124"/>
    <w:rsid w:val="001668A9"/>
    <w:rsid w:val="00167AA0"/>
    <w:rsid w:val="00170210"/>
    <w:rsid w:val="001705DE"/>
    <w:rsid w:val="00171E85"/>
    <w:rsid w:val="00174026"/>
    <w:rsid w:val="00176148"/>
    <w:rsid w:val="00176BDD"/>
    <w:rsid w:val="00176FDB"/>
    <w:rsid w:val="00183DE3"/>
    <w:rsid w:val="00186CCB"/>
    <w:rsid w:val="0018781B"/>
    <w:rsid w:val="001906CF"/>
    <w:rsid w:val="0019078C"/>
    <w:rsid w:val="00190AE3"/>
    <w:rsid w:val="00194655"/>
    <w:rsid w:val="001949BA"/>
    <w:rsid w:val="00196D1F"/>
    <w:rsid w:val="001A103B"/>
    <w:rsid w:val="001A1745"/>
    <w:rsid w:val="001A1BB5"/>
    <w:rsid w:val="001A1D04"/>
    <w:rsid w:val="001A2664"/>
    <w:rsid w:val="001A315D"/>
    <w:rsid w:val="001A43DD"/>
    <w:rsid w:val="001A43E7"/>
    <w:rsid w:val="001A5958"/>
    <w:rsid w:val="001A63CF"/>
    <w:rsid w:val="001A6CD4"/>
    <w:rsid w:val="001A6F28"/>
    <w:rsid w:val="001A777B"/>
    <w:rsid w:val="001A7E34"/>
    <w:rsid w:val="001B0671"/>
    <w:rsid w:val="001B0AB6"/>
    <w:rsid w:val="001B1214"/>
    <w:rsid w:val="001B21DC"/>
    <w:rsid w:val="001B3BF0"/>
    <w:rsid w:val="001B6F43"/>
    <w:rsid w:val="001C312B"/>
    <w:rsid w:val="001C3899"/>
    <w:rsid w:val="001C4BC2"/>
    <w:rsid w:val="001C6555"/>
    <w:rsid w:val="001C7EC1"/>
    <w:rsid w:val="001D00A4"/>
    <w:rsid w:val="001D00ED"/>
    <w:rsid w:val="001D03A6"/>
    <w:rsid w:val="001D224D"/>
    <w:rsid w:val="001D2996"/>
    <w:rsid w:val="001D4305"/>
    <w:rsid w:val="001E093A"/>
    <w:rsid w:val="001E560D"/>
    <w:rsid w:val="001E7EB1"/>
    <w:rsid w:val="001F19AC"/>
    <w:rsid w:val="001F281E"/>
    <w:rsid w:val="001F28CE"/>
    <w:rsid w:val="001F2A58"/>
    <w:rsid w:val="001F2C2C"/>
    <w:rsid w:val="001F3004"/>
    <w:rsid w:val="001F31D2"/>
    <w:rsid w:val="001F5269"/>
    <w:rsid w:val="001F6D7B"/>
    <w:rsid w:val="002003B1"/>
    <w:rsid w:val="0020101C"/>
    <w:rsid w:val="0020293A"/>
    <w:rsid w:val="00203F52"/>
    <w:rsid w:val="00205D10"/>
    <w:rsid w:val="002060B4"/>
    <w:rsid w:val="00210BD2"/>
    <w:rsid w:val="00210E43"/>
    <w:rsid w:val="00211A0E"/>
    <w:rsid w:val="0021346E"/>
    <w:rsid w:val="00213CF2"/>
    <w:rsid w:val="002158BF"/>
    <w:rsid w:val="00215936"/>
    <w:rsid w:val="00221A4C"/>
    <w:rsid w:val="00222BB5"/>
    <w:rsid w:val="002236B3"/>
    <w:rsid w:val="00226705"/>
    <w:rsid w:val="002274AD"/>
    <w:rsid w:val="00232793"/>
    <w:rsid w:val="00237033"/>
    <w:rsid w:val="00237083"/>
    <w:rsid w:val="0024244E"/>
    <w:rsid w:val="00244381"/>
    <w:rsid w:val="00245CB7"/>
    <w:rsid w:val="00245D2E"/>
    <w:rsid w:val="002467EC"/>
    <w:rsid w:val="00250E03"/>
    <w:rsid w:val="0025180C"/>
    <w:rsid w:val="00251859"/>
    <w:rsid w:val="00251B60"/>
    <w:rsid w:val="00251BA3"/>
    <w:rsid w:val="002521BB"/>
    <w:rsid w:val="0025381C"/>
    <w:rsid w:val="00253D5C"/>
    <w:rsid w:val="00254165"/>
    <w:rsid w:val="002541E7"/>
    <w:rsid w:val="002559F1"/>
    <w:rsid w:val="002579A1"/>
    <w:rsid w:val="002607F5"/>
    <w:rsid w:val="00261BD0"/>
    <w:rsid w:val="00261FC5"/>
    <w:rsid w:val="00270911"/>
    <w:rsid w:val="002716B3"/>
    <w:rsid w:val="002748DA"/>
    <w:rsid w:val="00274CFD"/>
    <w:rsid w:val="00274FE7"/>
    <w:rsid w:val="0027654C"/>
    <w:rsid w:val="0027682F"/>
    <w:rsid w:val="00276EEF"/>
    <w:rsid w:val="0028107B"/>
    <w:rsid w:val="00284F2A"/>
    <w:rsid w:val="0028637D"/>
    <w:rsid w:val="002877B4"/>
    <w:rsid w:val="00291519"/>
    <w:rsid w:val="00292398"/>
    <w:rsid w:val="0029458C"/>
    <w:rsid w:val="00294EFE"/>
    <w:rsid w:val="0029734C"/>
    <w:rsid w:val="002A1242"/>
    <w:rsid w:val="002A2DB4"/>
    <w:rsid w:val="002A3372"/>
    <w:rsid w:val="002A39A2"/>
    <w:rsid w:val="002A53F7"/>
    <w:rsid w:val="002A55B5"/>
    <w:rsid w:val="002B275E"/>
    <w:rsid w:val="002B37F7"/>
    <w:rsid w:val="002B3879"/>
    <w:rsid w:val="002B561C"/>
    <w:rsid w:val="002B64C5"/>
    <w:rsid w:val="002B7C1C"/>
    <w:rsid w:val="002B7F22"/>
    <w:rsid w:val="002C12EF"/>
    <w:rsid w:val="002C1564"/>
    <w:rsid w:val="002C2FBC"/>
    <w:rsid w:val="002C5048"/>
    <w:rsid w:val="002C579A"/>
    <w:rsid w:val="002C59EF"/>
    <w:rsid w:val="002C5E5D"/>
    <w:rsid w:val="002C785F"/>
    <w:rsid w:val="002D1294"/>
    <w:rsid w:val="002D1974"/>
    <w:rsid w:val="002D2ED1"/>
    <w:rsid w:val="002D32DF"/>
    <w:rsid w:val="002D4033"/>
    <w:rsid w:val="002D5FDC"/>
    <w:rsid w:val="002D60DD"/>
    <w:rsid w:val="002D6141"/>
    <w:rsid w:val="002D641C"/>
    <w:rsid w:val="002D74C0"/>
    <w:rsid w:val="002D75FF"/>
    <w:rsid w:val="002E08F8"/>
    <w:rsid w:val="002E0907"/>
    <w:rsid w:val="002E10C7"/>
    <w:rsid w:val="002E2119"/>
    <w:rsid w:val="002E5BF9"/>
    <w:rsid w:val="002F1BE8"/>
    <w:rsid w:val="002F35D4"/>
    <w:rsid w:val="002F4F89"/>
    <w:rsid w:val="002F64FC"/>
    <w:rsid w:val="00301E73"/>
    <w:rsid w:val="00302774"/>
    <w:rsid w:val="00302B72"/>
    <w:rsid w:val="00303ECD"/>
    <w:rsid w:val="00305C72"/>
    <w:rsid w:val="00307938"/>
    <w:rsid w:val="003114E8"/>
    <w:rsid w:val="00311D94"/>
    <w:rsid w:val="00311FE3"/>
    <w:rsid w:val="00312CF5"/>
    <w:rsid w:val="00315393"/>
    <w:rsid w:val="003169B2"/>
    <w:rsid w:val="0031725A"/>
    <w:rsid w:val="00317B1F"/>
    <w:rsid w:val="0032078E"/>
    <w:rsid w:val="00326FF8"/>
    <w:rsid w:val="003300D2"/>
    <w:rsid w:val="003311BF"/>
    <w:rsid w:val="00331CB2"/>
    <w:rsid w:val="00332785"/>
    <w:rsid w:val="00333C72"/>
    <w:rsid w:val="003367CE"/>
    <w:rsid w:val="00337112"/>
    <w:rsid w:val="0033746E"/>
    <w:rsid w:val="00337613"/>
    <w:rsid w:val="00337970"/>
    <w:rsid w:val="003416FE"/>
    <w:rsid w:val="003434A1"/>
    <w:rsid w:val="00344299"/>
    <w:rsid w:val="00344519"/>
    <w:rsid w:val="00344F9D"/>
    <w:rsid w:val="00352438"/>
    <w:rsid w:val="00352623"/>
    <w:rsid w:val="00353146"/>
    <w:rsid w:val="0035318C"/>
    <w:rsid w:val="0035540F"/>
    <w:rsid w:val="003559D3"/>
    <w:rsid w:val="00356CBF"/>
    <w:rsid w:val="00357077"/>
    <w:rsid w:val="00361A69"/>
    <w:rsid w:val="00361F91"/>
    <w:rsid w:val="00362E79"/>
    <w:rsid w:val="00364E9B"/>
    <w:rsid w:val="00364F97"/>
    <w:rsid w:val="00365168"/>
    <w:rsid w:val="003662F1"/>
    <w:rsid w:val="00366CF5"/>
    <w:rsid w:val="00367A3A"/>
    <w:rsid w:val="00370E6C"/>
    <w:rsid w:val="00372423"/>
    <w:rsid w:val="00372AA9"/>
    <w:rsid w:val="00373DA1"/>
    <w:rsid w:val="00375BDD"/>
    <w:rsid w:val="003767D1"/>
    <w:rsid w:val="0038032B"/>
    <w:rsid w:val="0038091E"/>
    <w:rsid w:val="003810A0"/>
    <w:rsid w:val="003819F2"/>
    <w:rsid w:val="0038290E"/>
    <w:rsid w:val="00382E81"/>
    <w:rsid w:val="00383724"/>
    <w:rsid w:val="003841D5"/>
    <w:rsid w:val="00384361"/>
    <w:rsid w:val="003866DA"/>
    <w:rsid w:val="00386869"/>
    <w:rsid w:val="00390DAC"/>
    <w:rsid w:val="003930D8"/>
    <w:rsid w:val="00393B27"/>
    <w:rsid w:val="00395B8C"/>
    <w:rsid w:val="00396456"/>
    <w:rsid w:val="00397604"/>
    <w:rsid w:val="003A0342"/>
    <w:rsid w:val="003A2B53"/>
    <w:rsid w:val="003A553C"/>
    <w:rsid w:val="003A622C"/>
    <w:rsid w:val="003A6829"/>
    <w:rsid w:val="003A6912"/>
    <w:rsid w:val="003B09A0"/>
    <w:rsid w:val="003B472C"/>
    <w:rsid w:val="003B4A6F"/>
    <w:rsid w:val="003B5F4B"/>
    <w:rsid w:val="003B6582"/>
    <w:rsid w:val="003B6A9B"/>
    <w:rsid w:val="003B7F04"/>
    <w:rsid w:val="003C1471"/>
    <w:rsid w:val="003C2066"/>
    <w:rsid w:val="003C3B64"/>
    <w:rsid w:val="003C3CAD"/>
    <w:rsid w:val="003C47FE"/>
    <w:rsid w:val="003C5CAF"/>
    <w:rsid w:val="003C5ECE"/>
    <w:rsid w:val="003D06A7"/>
    <w:rsid w:val="003D14FE"/>
    <w:rsid w:val="003D32A3"/>
    <w:rsid w:val="003D3E77"/>
    <w:rsid w:val="003D556F"/>
    <w:rsid w:val="003D6D33"/>
    <w:rsid w:val="003D78D5"/>
    <w:rsid w:val="003E10F0"/>
    <w:rsid w:val="003E171B"/>
    <w:rsid w:val="003E1EE5"/>
    <w:rsid w:val="003E22F0"/>
    <w:rsid w:val="003E253E"/>
    <w:rsid w:val="003E31A5"/>
    <w:rsid w:val="003E352C"/>
    <w:rsid w:val="003E3AA8"/>
    <w:rsid w:val="003E3D35"/>
    <w:rsid w:val="003E6907"/>
    <w:rsid w:val="003F096A"/>
    <w:rsid w:val="003F3232"/>
    <w:rsid w:val="003F4096"/>
    <w:rsid w:val="003F48BB"/>
    <w:rsid w:val="003F4D41"/>
    <w:rsid w:val="003F7D53"/>
    <w:rsid w:val="00400363"/>
    <w:rsid w:val="00400394"/>
    <w:rsid w:val="00403F82"/>
    <w:rsid w:val="00404584"/>
    <w:rsid w:val="00404FBE"/>
    <w:rsid w:val="0040542C"/>
    <w:rsid w:val="0040615C"/>
    <w:rsid w:val="00407966"/>
    <w:rsid w:val="00407E6E"/>
    <w:rsid w:val="00410948"/>
    <w:rsid w:val="0041251D"/>
    <w:rsid w:val="00412F53"/>
    <w:rsid w:val="00413F7B"/>
    <w:rsid w:val="0041575F"/>
    <w:rsid w:val="004163D2"/>
    <w:rsid w:val="0041714A"/>
    <w:rsid w:val="00421B66"/>
    <w:rsid w:val="0042304A"/>
    <w:rsid w:val="00423220"/>
    <w:rsid w:val="004255CE"/>
    <w:rsid w:val="0043236E"/>
    <w:rsid w:val="004331CD"/>
    <w:rsid w:val="004345B3"/>
    <w:rsid w:val="00435D82"/>
    <w:rsid w:val="00435F48"/>
    <w:rsid w:val="00435FA4"/>
    <w:rsid w:val="00440633"/>
    <w:rsid w:val="00441603"/>
    <w:rsid w:val="00442D52"/>
    <w:rsid w:val="004447EF"/>
    <w:rsid w:val="00444A25"/>
    <w:rsid w:val="00446AB4"/>
    <w:rsid w:val="00450311"/>
    <w:rsid w:val="00450432"/>
    <w:rsid w:val="004525C6"/>
    <w:rsid w:val="004553FB"/>
    <w:rsid w:val="0045567C"/>
    <w:rsid w:val="004578D4"/>
    <w:rsid w:val="004606F5"/>
    <w:rsid w:val="00460D48"/>
    <w:rsid w:val="00462B71"/>
    <w:rsid w:val="00462F51"/>
    <w:rsid w:val="0046614F"/>
    <w:rsid w:val="004667DE"/>
    <w:rsid w:val="004672E8"/>
    <w:rsid w:val="004678C9"/>
    <w:rsid w:val="0047109D"/>
    <w:rsid w:val="00471BAA"/>
    <w:rsid w:val="00477EF1"/>
    <w:rsid w:val="004803B8"/>
    <w:rsid w:val="004808FF"/>
    <w:rsid w:val="004809EE"/>
    <w:rsid w:val="00480F61"/>
    <w:rsid w:val="0048158B"/>
    <w:rsid w:val="004816BF"/>
    <w:rsid w:val="00481B1D"/>
    <w:rsid w:val="004848EF"/>
    <w:rsid w:val="004853C9"/>
    <w:rsid w:val="00486A5D"/>
    <w:rsid w:val="00487A13"/>
    <w:rsid w:val="00487D03"/>
    <w:rsid w:val="004908A1"/>
    <w:rsid w:val="0049279B"/>
    <w:rsid w:val="00495252"/>
    <w:rsid w:val="00495C8F"/>
    <w:rsid w:val="00496ACF"/>
    <w:rsid w:val="004A45E6"/>
    <w:rsid w:val="004A4A24"/>
    <w:rsid w:val="004A5AB7"/>
    <w:rsid w:val="004A7BFC"/>
    <w:rsid w:val="004B03F8"/>
    <w:rsid w:val="004B0744"/>
    <w:rsid w:val="004B142A"/>
    <w:rsid w:val="004B16D7"/>
    <w:rsid w:val="004B2C7E"/>
    <w:rsid w:val="004B381A"/>
    <w:rsid w:val="004B6CD0"/>
    <w:rsid w:val="004B6D12"/>
    <w:rsid w:val="004B7169"/>
    <w:rsid w:val="004B7E45"/>
    <w:rsid w:val="004C06AF"/>
    <w:rsid w:val="004C0E6D"/>
    <w:rsid w:val="004C2E72"/>
    <w:rsid w:val="004C34BA"/>
    <w:rsid w:val="004C4B42"/>
    <w:rsid w:val="004C4C45"/>
    <w:rsid w:val="004C4FF4"/>
    <w:rsid w:val="004D06D9"/>
    <w:rsid w:val="004D1FAB"/>
    <w:rsid w:val="004D2094"/>
    <w:rsid w:val="004D2FB9"/>
    <w:rsid w:val="004D357E"/>
    <w:rsid w:val="004D4162"/>
    <w:rsid w:val="004D51B1"/>
    <w:rsid w:val="004D593E"/>
    <w:rsid w:val="004D6E17"/>
    <w:rsid w:val="004D7504"/>
    <w:rsid w:val="004E0C0C"/>
    <w:rsid w:val="004E295D"/>
    <w:rsid w:val="004E4FD0"/>
    <w:rsid w:val="004E5E7F"/>
    <w:rsid w:val="004E68F8"/>
    <w:rsid w:val="004E6B75"/>
    <w:rsid w:val="004E717D"/>
    <w:rsid w:val="004E7888"/>
    <w:rsid w:val="004E7B9D"/>
    <w:rsid w:val="004F3D2E"/>
    <w:rsid w:val="004F7D60"/>
    <w:rsid w:val="00500F50"/>
    <w:rsid w:val="005016F0"/>
    <w:rsid w:val="00501E7B"/>
    <w:rsid w:val="0050207A"/>
    <w:rsid w:val="00503161"/>
    <w:rsid w:val="0050504E"/>
    <w:rsid w:val="00505413"/>
    <w:rsid w:val="0050742C"/>
    <w:rsid w:val="00507ED7"/>
    <w:rsid w:val="00507F20"/>
    <w:rsid w:val="00510CB3"/>
    <w:rsid w:val="00511B3B"/>
    <w:rsid w:val="00512911"/>
    <w:rsid w:val="0051296C"/>
    <w:rsid w:val="0051399A"/>
    <w:rsid w:val="005146A4"/>
    <w:rsid w:val="00515341"/>
    <w:rsid w:val="00515B5F"/>
    <w:rsid w:val="00516558"/>
    <w:rsid w:val="005177D5"/>
    <w:rsid w:val="005178F7"/>
    <w:rsid w:val="005232B8"/>
    <w:rsid w:val="005235D8"/>
    <w:rsid w:val="005241E7"/>
    <w:rsid w:val="00526417"/>
    <w:rsid w:val="00532B97"/>
    <w:rsid w:val="00534D7A"/>
    <w:rsid w:val="00535097"/>
    <w:rsid w:val="00535983"/>
    <w:rsid w:val="00536265"/>
    <w:rsid w:val="00536DDF"/>
    <w:rsid w:val="00540807"/>
    <w:rsid w:val="00540942"/>
    <w:rsid w:val="00541965"/>
    <w:rsid w:val="00541B68"/>
    <w:rsid w:val="00541EE3"/>
    <w:rsid w:val="00544D29"/>
    <w:rsid w:val="00545992"/>
    <w:rsid w:val="00545B2C"/>
    <w:rsid w:val="00546B7E"/>
    <w:rsid w:val="0054753D"/>
    <w:rsid w:val="00547891"/>
    <w:rsid w:val="005511DB"/>
    <w:rsid w:val="005512AB"/>
    <w:rsid w:val="00552618"/>
    <w:rsid w:val="005543FA"/>
    <w:rsid w:val="005554BA"/>
    <w:rsid w:val="00560AF7"/>
    <w:rsid w:val="00560D3C"/>
    <w:rsid w:val="00561606"/>
    <w:rsid w:val="00561768"/>
    <w:rsid w:val="0056295E"/>
    <w:rsid w:val="005669B7"/>
    <w:rsid w:val="00566A0C"/>
    <w:rsid w:val="00566BD3"/>
    <w:rsid w:val="0056748A"/>
    <w:rsid w:val="0057194D"/>
    <w:rsid w:val="0057273F"/>
    <w:rsid w:val="00572809"/>
    <w:rsid w:val="00573D0F"/>
    <w:rsid w:val="00573F05"/>
    <w:rsid w:val="00575B94"/>
    <w:rsid w:val="00575CD5"/>
    <w:rsid w:val="0057618F"/>
    <w:rsid w:val="00576888"/>
    <w:rsid w:val="00577AD3"/>
    <w:rsid w:val="005804FF"/>
    <w:rsid w:val="00580B3F"/>
    <w:rsid w:val="00581266"/>
    <w:rsid w:val="005814FD"/>
    <w:rsid w:val="00582627"/>
    <w:rsid w:val="00582A57"/>
    <w:rsid w:val="00582DC7"/>
    <w:rsid w:val="00583185"/>
    <w:rsid w:val="00584A4C"/>
    <w:rsid w:val="00584D56"/>
    <w:rsid w:val="00584EC5"/>
    <w:rsid w:val="0058536A"/>
    <w:rsid w:val="00586D64"/>
    <w:rsid w:val="00587539"/>
    <w:rsid w:val="00587BE6"/>
    <w:rsid w:val="00590A72"/>
    <w:rsid w:val="005912B0"/>
    <w:rsid w:val="00593D41"/>
    <w:rsid w:val="00595653"/>
    <w:rsid w:val="00597F06"/>
    <w:rsid w:val="00597F28"/>
    <w:rsid w:val="005A1D8F"/>
    <w:rsid w:val="005A1FF0"/>
    <w:rsid w:val="005A275F"/>
    <w:rsid w:val="005A35F8"/>
    <w:rsid w:val="005A36B9"/>
    <w:rsid w:val="005A41F6"/>
    <w:rsid w:val="005A43B5"/>
    <w:rsid w:val="005A59BB"/>
    <w:rsid w:val="005B0144"/>
    <w:rsid w:val="005B03F1"/>
    <w:rsid w:val="005B1571"/>
    <w:rsid w:val="005B2948"/>
    <w:rsid w:val="005B2E3A"/>
    <w:rsid w:val="005B37E8"/>
    <w:rsid w:val="005C0E1B"/>
    <w:rsid w:val="005C0F48"/>
    <w:rsid w:val="005C15E2"/>
    <w:rsid w:val="005C202B"/>
    <w:rsid w:val="005C24BE"/>
    <w:rsid w:val="005C3CF8"/>
    <w:rsid w:val="005C78BB"/>
    <w:rsid w:val="005D0EA9"/>
    <w:rsid w:val="005D1A77"/>
    <w:rsid w:val="005D27C5"/>
    <w:rsid w:val="005D3E8C"/>
    <w:rsid w:val="005D52C5"/>
    <w:rsid w:val="005D55E9"/>
    <w:rsid w:val="005D5882"/>
    <w:rsid w:val="005D689C"/>
    <w:rsid w:val="005D6EA3"/>
    <w:rsid w:val="005D70AC"/>
    <w:rsid w:val="005E55DE"/>
    <w:rsid w:val="005E7B7D"/>
    <w:rsid w:val="005E7BC6"/>
    <w:rsid w:val="005E7D2C"/>
    <w:rsid w:val="005F0273"/>
    <w:rsid w:val="005F069B"/>
    <w:rsid w:val="005F1BA1"/>
    <w:rsid w:val="005F380C"/>
    <w:rsid w:val="005F4DA7"/>
    <w:rsid w:val="005F4E34"/>
    <w:rsid w:val="005F66FA"/>
    <w:rsid w:val="005F6F8B"/>
    <w:rsid w:val="00601D17"/>
    <w:rsid w:val="006028A7"/>
    <w:rsid w:val="00604402"/>
    <w:rsid w:val="0060640B"/>
    <w:rsid w:val="00606820"/>
    <w:rsid w:val="00610427"/>
    <w:rsid w:val="006119D1"/>
    <w:rsid w:val="006121CA"/>
    <w:rsid w:val="0061298C"/>
    <w:rsid w:val="0061329E"/>
    <w:rsid w:val="006137BB"/>
    <w:rsid w:val="00614EE5"/>
    <w:rsid w:val="00615679"/>
    <w:rsid w:val="00620A12"/>
    <w:rsid w:val="00620E13"/>
    <w:rsid w:val="00623673"/>
    <w:rsid w:val="006241B3"/>
    <w:rsid w:val="00626021"/>
    <w:rsid w:val="00626077"/>
    <w:rsid w:val="00630195"/>
    <w:rsid w:val="00630672"/>
    <w:rsid w:val="00631622"/>
    <w:rsid w:val="006323A5"/>
    <w:rsid w:val="00633D08"/>
    <w:rsid w:val="00633EDC"/>
    <w:rsid w:val="006348D2"/>
    <w:rsid w:val="00636E77"/>
    <w:rsid w:val="006377B1"/>
    <w:rsid w:val="0064033D"/>
    <w:rsid w:val="00640F68"/>
    <w:rsid w:val="00642447"/>
    <w:rsid w:val="00642F6E"/>
    <w:rsid w:val="00642FD9"/>
    <w:rsid w:val="00644D7B"/>
    <w:rsid w:val="00645E33"/>
    <w:rsid w:val="00647EC2"/>
    <w:rsid w:val="00650BDA"/>
    <w:rsid w:val="00652222"/>
    <w:rsid w:val="00652D3E"/>
    <w:rsid w:val="00653021"/>
    <w:rsid w:val="00653B1B"/>
    <w:rsid w:val="006552CD"/>
    <w:rsid w:val="00655599"/>
    <w:rsid w:val="00655AE1"/>
    <w:rsid w:val="00655CB1"/>
    <w:rsid w:val="00656D7A"/>
    <w:rsid w:val="0066278C"/>
    <w:rsid w:val="00663674"/>
    <w:rsid w:val="00663813"/>
    <w:rsid w:val="00665D62"/>
    <w:rsid w:val="00666F7F"/>
    <w:rsid w:val="00671370"/>
    <w:rsid w:val="00671CC9"/>
    <w:rsid w:val="00672493"/>
    <w:rsid w:val="0067374F"/>
    <w:rsid w:val="006740F5"/>
    <w:rsid w:val="00676012"/>
    <w:rsid w:val="00676286"/>
    <w:rsid w:val="0067722A"/>
    <w:rsid w:val="00677C72"/>
    <w:rsid w:val="00680732"/>
    <w:rsid w:val="00680FCE"/>
    <w:rsid w:val="006811F6"/>
    <w:rsid w:val="0068332E"/>
    <w:rsid w:val="00685D32"/>
    <w:rsid w:val="00686714"/>
    <w:rsid w:val="00692710"/>
    <w:rsid w:val="00692765"/>
    <w:rsid w:val="006932DB"/>
    <w:rsid w:val="00693ADD"/>
    <w:rsid w:val="0069437B"/>
    <w:rsid w:val="006952C3"/>
    <w:rsid w:val="006954BB"/>
    <w:rsid w:val="00695994"/>
    <w:rsid w:val="006959F1"/>
    <w:rsid w:val="006A02EC"/>
    <w:rsid w:val="006A0B54"/>
    <w:rsid w:val="006A0E0B"/>
    <w:rsid w:val="006A49D5"/>
    <w:rsid w:val="006A4D90"/>
    <w:rsid w:val="006A6AD6"/>
    <w:rsid w:val="006A6FC0"/>
    <w:rsid w:val="006A72FA"/>
    <w:rsid w:val="006A7B2C"/>
    <w:rsid w:val="006B0DC3"/>
    <w:rsid w:val="006B1C8D"/>
    <w:rsid w:val="006B2378"/>
    <w:rsid w:val="006B38F6"/>
    <w:rsid w:val="006B4816"/>
    <w:rsid w:val="006B4E6C"/>
    <w:rsid w:val="006B5712"/>
    <w:rsid w:val="006B5C4F"/>
    <w:rsid w:val="006B5D91"/>
    <w:rsid w:val="006B7EB1"/>
    <w:rsid w:val="006C0172"/>
    <w:rsid w:val="006C2A96"/>
    <w:rsid w:val="006C4A56"/>
    <w:rsid w:val="006C55F2"/>
    <w:rsid w:val="006C57EE"/>
    <w:rsid w:val="006C5D43"/>
    <w:rsid w:val="006C654D"/>
    <w:rsid w:val="006C6F70"/>
    <w:rsid w:val="006D04A0"/>
    <w:rsid w:val="006D1633"/>
    <w:rsid w:val="006D1D5D"/>
    <w:rsid w:val="006D1ECE"/>
    <w:rsid w:val="006D28BE"/>
    <w:rsid w:val="006D32B1"/>
    <w:rsid w:val="006D43F3"/>
    <w:rsid w:val="006D49D1"/>
    <w:rsid w:val="006D56C2"/>
    <w:rsid w:val="006D57AC"/>
    <w:rsid w:val="006D6EF6"/>
    <w:rsid w:val="006E39C3"/>
    <w:rsid w:val="006E522E"/>
    <w:rsid w:val="006E5798"/>
    <w:rsid w:val="006E76D2"/>
    <w:rsid w:val="006F0022"/>
    <w:rsid w:val="006F1180"/>
    <w:rsid w:val="006F1306"/>
    <w:rsid w:val="006F15FE"/>
    <w:rsid w:val="006F393C"/>
    <w:rsid w:val="006F399F"/>
    <w:rsid w:val="006F3A12"/>
    <w:rsid w:val="006F4091"/>
    <w:rsid w:val="006F4ADF"/>
    <w:rsid w:val="006F5BA9"/>
    <w:rsid w:val="006F6A61"/>
    <w:rsid w:val="006F6F70"/>
    <w:rsid w:val="00700C61"/>
    <w:rsid w:val="0070374E"/>
    <w:rsid w:val="00704BFB"/>
    <w:rsid w:val="00704E47"/>
    <w:rsid w:val="00705041"/>
    <w:rsid w:val="007061F7"/>
    <w:rsid w:val="00707C82"/>
    <w:rsid w:val="00710F72"/>
    <w:rsid w:val="00711D3C"/>
    <w:rsid w:val="007206BD"/>
    <w:rsid w:val="007209A4"/>
    <w:rsid w:val="00722432"/>
    <w:rsid w:val="00723DCD"/>
    <w:rsid w:val="00724651"/>
    <w:rsid w:val="007256FD"/>
    <w:rsid w:val="007257E1"/>
    <w:rsid w:val="00731866"/>
    <w:rsid w:val="00735405"/>
    <w:rsid w:val="00736ED4"/>
    <w:rsid w:val="00740DCD"/>
    <w:rsid w:val="0074206C"/>
    <w:rsid w:val="007428E0"/>
    <w:rsid w:val="00743709"/>
    <w:rsid w:val="00744455"/>
    <w:rsid w:val="00744ED1"/>
    <w:rsid w:val="00751901"/>
    <w:rsid w:val="0075197D"/>
    <w:rsid w:val="0075233C"/>
    <w:rsid w:val="007524D1"/>
    <w:rsid w:val="00753075"/>
    <w:rsid w:val="00753237"/>
    <w:rsid w:val="00753FBE"/>
    <w:rsid w:val="00754F5C"/>
    <w:rsid w:val="00756001"/>
    <w:rsid w:val="00756E81"/>
    <w:rsid w:val="007574E9"/>
    <w:rsid w:val="00757A79"/>
    <w:rsid w:val="00757B3B"/>
    <w:rsid w:val="00762D7E"/>
    <w:rsid w:val="00762E81"/>
    <w:rsid w:val="0076388C"/>
    <w:rsid w:val="0076425C"/>
    <w:rsid w:val="00765624"/>
    <w:rsid w:val="00765AC8"/>
    <w:rsid w:val="00766EDE"/>
    <w:rsid w:val="00772E75"/>
    <w:rsid w:val="0077333A"/>
    <w:rsid w:val="00773A27"/>
    <w:rsid w:val="00775DBC"/>
    <w:rsid w:val="0078133B"/>
    <w:rsid w:val="00781AFF"/>
    <w:rsid w:val="00782E43"/>
    <w:rsid w:val="0078757E"/>
    <w:rsid w:val="007876BF"/>
    <w:rsid w:val="00787F3E"/>
    <w:rsid w:val="00787F4A"/>
    <w:rsid w:val="00790868"/>
    <w:rsid w:val="00790C6D"/>
    <w:rsid w:val="00790EBE"/>
    <w:rsid w:val="007912EF"/>
    <w:rsid w:val="0079182A"/>
    <w:rsid w:val="007920AA"/>
    <w:rsid w:val="00792697"/>
    <w:rsid w:val="007928C8"/>
    <w:rsid w:val="00794030"/>
    <w:rsid w:val="0079429E"/>
    <w:rsid w:val="0079672A"/>
    <w:rsid w:val="00796C87"/>
    <w:rsid w:val="007A1BE6"/>
    <w:rsid w:val="007A30CD"/>
    <w:rsid w:val="007A435B"/>
    <w:rsid w:val="007A4519"/>
    <w:rsid w:val="007A4594"/>
    <w:rsid w:val="007A4AAF"/>
    <w:rsid w:val="007A4B91"/>
    <w:rsid w:val="007A4F5C"/>
    <w:rsid w:val="007A56B0"/>
    <w:rsid w:val="007A604A"/>
    <w:rsid w:val="007A63C5"/>
    <w:rsid w:val="007A7782"/>
    <w:rsid w:val="007A7BBB"/>
    <w:rsid w:val="007B00CE"/>
    <w:rsid w:val="007B0A63"/>
    <w:rsid w:val="007B296F"/>
    <w:rsid w:val="007B3E76"/>
    <w:rsid w:val="007B43E3"/>
    <w:rsid w:val="007B4F92"/>
    <w:rsid w:val="007B559B"/>
    <w:rsid w:val="007B5D80"/>
    <w:rsid w:val="007B7303"/>
    <w:rsid w:val="007C03F8"/>
    <w:rsid w:val="007C0C55"/>
    <w:rsid w:val="007C18AC"/>
    <w:rsid w:val="007C28F3"/>
    <w:rsid w:val="007C373E"/>
    <w:rsid w:val="007C3796"/>
    <w:rsid w:val="007C509E"/>
    <w:rsid w:val="007C7F44"/>
    <w:rsid w:val="007D2270"/>
    <w:rsid w:val="007D2364"/>
    <w:rsid w:val="007D373D"/>
    <w:rsid w:val="007D4262"/>
    <w:rsid w:val="007D758F"/>
    <w:rsid w:val="007D7A46"/>
    <w:rsid w:val="007D7E49"/>
    <w:rsid w:val="007D7EBD"/>
    <w:rsid w:val="007E0143"/>
    <w:rsid w:val="007E1940"/>
    <w:rsid w:val="007E2BD9"/>
    <w:rsid w:val="007E2C59"/>
    <w:rsid w:val="007E33CB"/>
    <w:rsid w:val="007E3627"/>
    <w:rsid w:val="007E4975"/>
    <w:rsid w:val="007E5841"/>
    <w:rsid w:val="007E62CF"/>
    <w:rsid w:val="007E76BD"/>
    <w:rsid w:val="007F0AB3"/>
    <w:rsid w:val="007F4ACC"/>
    <w:rsid w:val="007F5C82"/>
    <w:rsid w:val="007F618A"/>
    <w:rsid w:val="007F6515"/>
    <w:rsid w:val="007F6D82"/>
    <w:rsid w:val="00802355"/>
    <w:rsid w:val="00803018"/>
    <w:rsid w:val="00810235"/>
    <w:rsid w:val="00814134"/>
    <w:rsid w:val="0081419A"/>
    <w:rsid w:val="008159C8"/>
    <w:rsid w:val="00815F38"/>
    <w:rsid w:val="00816E18"/>
    <w:rsid w:val="00817320"/>
    <w:rsid w:val="00822FEC"/>
    <w:rsid w:val="00823615"/>
    <w:rsid w:val="00823CCB"/>
    <w:rsid w:val="008240B1"/>
    <w:rsid w:val="008243BA"/>
    <w:rsid w:val="008248E7"/>
    <w:rsid w:val="00824B9E"/>
    <w:rsid w:val="00824F92"/>
    <w:rsid w:val="008258DD"/>
    <w:rsid w:val="008270E7"/>
    <w:rsid w:val="00833A0D"/>
    <w:rsid w:val="00833C23"/>
    <w:rsid w:val="00836BB9"/>
    <w:rsid w:val="00843EEC"/>
    <w:rsid w:val="008444A6"/>
    <w:rsid w:val="008444E0"/>
    <w:rsid w:val="008469E0"/>
    <w:rsid w:val="00847DA8"/>
    <w:rsid w:val="00850260"/>
    <w:rsid w:val="00851E65"/>
    <w:rsid w:val="00853FA2"/>
    <w:rsid w:val="008555F4"/>
    <w:rsid w:val="00860084"/>
    <w:rsid w:val="0086118B"/>
    <w:rsid w:val="00861AF4"/>
    <w:rsid w:val="00863040"/>
    <w:rsid w:val="00863D65"/>
    <w:rsid w:val="00863F10"/>
    <w:rsid w:val="008646D4"/>
    <w:rsid w:val="00865A40"/>
    <w:rsid w:val="00870A87"/>
    <w:rsid w:val="0087220D"/>
    <w:rsid w:val="00872BFD"/>
    <w:rsid w:val="008735E6"/>
    <w:rsid w:val="00873886"/>
    <w:rsid w:val="008741C0"/>
    <w:rsid w:val="00874500"/>
    <w:rsid w:val="00877144"/>
    <w:rsid w:val="00877271"/>
    <w:rsid w:val="00877390"/>
    <w:rsid w:val="008817E0"/>
    <w:rsid w:val="00883649"/>
    <w:rsid w:val="0088472B"/>
    <w:rsid w:val="00885DD7"/>
    <w:rsid w:val="00885DF6"/>
    <w:rsid w:val="00885F9D"/>
    <w:rsid w:val="008865E7"/>
    <w:rsid w:val="00886726"/>
    <w:rsid w:val="00886D5D"/>
    <w:rsid w:val="008902B8"/>
    <w:rsid w:val="00891CED"/>
    <w:rsid w:val="0089368C"/>
    <w:rsid w:val="00893A11"/>
    <w:rsid w:val="00893F34"/>
    <w:rsid w:val="0089418F"/>
    <w:rsid w:val="00895BA4"/>
    <w:rsid w:val="0089601B"/>
    <w:rsid w:val="008966A6"/>
    <w:rsid w:val="008970EF"/>
    <w:rsid w:val="008A05A8"/>
    <w:rsid w:val="008A2B38"/>
    <w:rsid w:val="008A3763"/>
    <w:rsid w:val="008A6C18"/>
    <w:rsid w:val="008A79C7"/>
    <w:rsid w:val="008A7C81"/>
    <w:rsid w:val="008B0E54"/>
    <w:rsid w:val="008B2401"/>
    <w:rsid w:val="008B3774"/>
    <w:rsid w:val="008B47CE"/>
    <w:rsid w:val="008B56AA"/>
    <w:rsid w:val="008B6A29"/>
    <w:rsid w:val="008B6F99"/>
    <w:rsid w:val="008B75ED"/>
    <w:rsid w:val="008C1289"/>
    <w:rsid w:val="008C3AD7"/>
    <w:rsid w:val="008C3CAF"/>
    <w:rsid w:val="008C4479"/>
    <w:rsid w:val="008C6374"/>
    <w:rsid w:val="008C7FE8"/>
    <w:rsid w:val="008D0116"/>
    <w:rsid w:val="008D01E8"/>
    <w:rsid w:val="008D1248"/>
    <w:rsid w:val="008D1594"/>
    <w:rsid w:val="008D1986"/>
    <w:rsid w:val="008D37F2"/>
    <w:rsid w:val="008D3C14"/>
    <w:rsid w:val="008D3D5B"/>
    <w:rsid w:val="008D4DF2"/>
    <w:rsid w:val="008D520F"/>
    <w:rsid w:val="008D7F2C"/>
    <w:rsid w:val="008E0EE9"/>
    <w:rsid w:val="008E129A"/>
    <w:rsid w:val="008E1687"/>
    <w:rsid w:val="008E211B"/>
    <w:rsid w:val="008E31F8"/>
    <w:rsid w:val="008E35BD"/>
    <w:rsid w:val="008E3BA8"/>
    <w:rsid w:val="008E4667"/>
    <w:rsid w:val="008E5946"/>
    <w:rsid w:val="008E63D7"/>
    <w:rsid w:val="008F10FB"/>
    <w:rsid w:val="008F2010"/>
    <w:rsid w:val="008F2060"/>
    <w:rsid w:val="008F2DF4"/>
    <w:rsid w:val="008F449B"/>
    <w:rsid w:val="008F4CD9"/>
    <w:rsid w:val="008F67B0"/>
    <w:rsid w:val="008F7768"/>
    <w:rsid w:val="008F7FB8"/>
    <w:rsid w:val="0090002E"/>
    <w:rsid w:val="00901756"/>
    <w:rsid w:val="009018F5"/>
    <w:rsid w:val="00901E13"/>
    <w:rsid w:val="00902654"/>
    <w:rsid w:val="00905307"/>
    <w:rsid w:val="00905E51"/>
    <w:rsid w:val="00906B04"/>
    <w:rsid w:val="00911540"/>
    <w:rsid w:val="0091174C"/>
    <w:rsid w:val="00915D94"/>
    <w:rsid w:val="0091628F"/>
    <w:rsid w:val="00917C31"/>
    <w:rsid w:val="0092011B"/>
    <w:rsid w:val="00921FA9"/>
    <w:rsid w:val="0092270D"/>
    <w:rsid w:val="00923F19"/>
    <w:rsid w:val="00924629"/>
    <w:rsid w:val="00924861"/>
    <w:rsid w:val="009262BE"/>
    <w:rsid w:val="0092643F"/>
    <w:rsid w:val="00927FCD"/>
    <w:rsid w:val="00930076"/>
    <w:rsid w:val="009306FB"/>
    <w:rsid w:val="00931320"/>
    <w:rsid w:val="0093461E"/>
    <w:rsid w:val="00935E55"/>
    <w:rsid w:val="00936020"/>
    <w:rsid w:val="00936F1B"/>
    <w:rsid w:val="00937A3A"/>
    <w:rsid w:val="00940137"/>
    <w:rsid w:val="00940516"/>
    <w:rsid w:val="0094066B"/>
    <w:rsid w:val="00942A1B"/>
    <w:rsid w:val="00943451"/>
    <w:rsid w:val="00944BBD"/>
    <w:rsid w:val="00947B58"/>
    <w:rsid w:val="00950589"/>
    <w:rsid w:val="00951649"/>
    <w:rsid w:val="00957582"/>
    <w:rsid w:val="00957BB9"/>
    <w:rsid w:val="00957E49"/>
    <w:rsid w:val="00960924"/>
    <w:rsid w:val="00961F6F"/>
    <w:rsid w:val="00962AC2"/>
    <w:rsid w:val="00962B6D"/>
    <w:rsid w:val="009636BB"/>
    <w:rsid w:val="00966605"/>
    <w:rsid w:val="00966F9B"/>
    <w:rsid w:val="00976DBE"/>
    <w:rsid w:val="00981BF3"/>
    <w:rsid w:val="00981F56"/>
    <w:rsid w:val="00984B3F"/>
    <w:rsid w:val="0098563C"/>
    <w:rsid w:val="00986BBE"/>
    <w:rsid w:val="00986FD0"/>
    <w:rsid w:val="009876F2"/>
    <w:rsid w:val="0099022E"/>
    <w:rsid w:val="00990B5A"/>
    <w:rsid w:val="00991146"/>
    <w:rsid w:val="009924DB"/>
    <w:rsid w:val="00992B09"/>
    <w:rsid w:val="00992F19"/>
    <w:rsid w:val="00993855"/>
    <w:rsid w:val="00994C3B"/>
    <w:rsid w:val="00994D7A"/>
    <w:rsid w:val="00994E3E"/>
    <w:rsid w:val="0099599B"/>
    <w:rsid w:val="009972B1"/>
    <w:rsid w:val="00997633"/>
    <w:rsid w:val="00997804"/>
    <w:rsid w:val="00997D47"/>
    <w:rsid w:val="009A0A7B"/>
    <w:rsid w:val="009A1406"/>
    <w:rsid w:val="009A1A5E"/>
    <w:rsid w:val="009A36C1"/>
    <w:rsid w:val="009A43FC"/>
    <w:rsid w:val="009A46DB"/>
    <w:rsid w:val="009A4748"/>
    <w:rsid w:val="009A732F"/>
    <w:rsid w:val="009B070C"/>
    <w:rsid w:val="009B1D63"/>
    <w:rsid w:val="009B2691"/>
    <w:rsid w:val="009B2D57"/>
    <w:rsid w:val="009B3B09"/>
    <w:rsid w:val="009B4099"/>
    <w:rsid w:val="009B5517"/>
    <w:rsid w:val="009B57BE"/>
    <w:rsid w:val="009B5FD6"/>
    <w:rsid w:val="009B75EE"/>
    <w:rsid w:val="009C2C00"/>
    <w:rsid w:val="009C3464"/>
    <w:rsid w:val="009C4CE8"/>
    <w:rsid w:val="009C5547"/>
    <w:rsid w:val="009C5E9F"/>
    <w:rsid w:val="009C7BD2"/>
    <w:rsid w:val="009D3D83"/>
    <w:rsid w:val="009D7466"/>
    <w:rsid w:val="009D7697"/>
    <w:rsid w:val="009E0005"/>
    <w:rsid w:val="009E1129"/>
    <w:rsid w:val="009E12E5"/>
    <w:rsid w:val="009E1AA9"/>
    <w:rsid w:val="009E1F00"/>
    <w:rsid w:val="009E2A39"/>
    <w:rsid w:val="009E3E76"/>
    <w:rsid w:val="009E3F40"/>
    <w:rsid w:val="009E43D1"/>
    <w:rsid w:val="009E4498"/>
    <w:rsid w:val="009E45E4"/>
    <w:rsid w:val="009E58E7"/>
    <w:rsid w:val="009E5A3D"/>
    <w:rsid w:val="009E5FE7"/>
    <w:rsid w:val="009E6F2F"/>
    <w:rsid w:val="009E6F87"/>
    <w:rsid w:val="009E7053"/>
    <w:rsid w:val="009F3AF1"/>
    <w:rsid w:val="009F3EA3"/>
    <w:rsid w:val="009F442D"/>
    <w:rsid w:val="009F636A"/>
    <w:rsid w:val="009F7923"/>
    <w:rsid w:val="009F7E81"/>
    <w:rsid w:val="00A0071E"/>
    <w:rsid w:val="00A014E7"/>
    <w:rsid w:val="00A0165E"/>
    <w:rsid w:val="00A022C5"/>
    <w:rsid w:val="00A0353E"/>
    <w:rsid w:val="00A0428D"/>
    <w:rsid w:val="00A05983"/>
    <w:rsid w:val="00A05ACE"/>
    <w:rsid w:val="00A05E17"/>
    <w:rsid w:val="00A0637D"/>
    <w:rsid w:val="00A07536"/>
    <w:rsid w:val="00A07704"/>
    <w:rsid w:val="00A07E51"/>
    <w:rsid w:val="00A1085C"/>
    <w:rsid w:val="00A10B3D"/>
    <w:rsid w:val="00A11162"/>
    <w:rsid w:val="00A1156B"/>
    <w:rsid w:val="00A11F10"/>
    <w:rsid w:val="00A12BD0"/>
    <w:rsid w:val="00A12E4E"/>
    <w:rsid w:val="00A13468"/>
    <w:rsid w:val="00A13A2A"/>
    <w:rsid w:val="00A14372"/>
    <w:rsid w:val="00A14968"/>
    <w:rsid w:val="00A149BC"/>
    <w:rsid w:val="00A15FEC"/>
    <w:rsid w:val="00A1794B"/>
    <w:rsid w:val="00A211FD"/>
    <w:rsid w:val="00A2171E"/>
    <w:rsid w:val="00A218AE"/>
    <w:rsid w:val="00A22BD9"/>
    <w:rsid w:val="00A22D58"/>
    <w:rsid w:val="00A235FE"/>
    <w:rsid w:val="00A25FBD"/>
    <w:rsid w:val="00A26063"/>
    <w:rsid w:val="00A27A15"/>
    <w:rsid w:val="00A30644"/>
    <w:rsid w:val="00A3186E"/>
    <w:rsid w:val="00A33B80"/>
    <w:rsid w:val="00A35553"/>
    <w:rsid w:val="00A3593E"/>
    <w:rsid w:val="00A36225"/>
    <w:rsid w:val="00A3733A"/>
    <w:rsid w:val="00A3773A"/>
    <w:rsid w:val="00A4037D"/>
    <w:rsid w:val="00A4510C"/>
    <w:rsid w:val="00A45831"/>
    <w:rsid w:val="00A46610"/>
    <w:rsid w:val="00A51CFE"/>
    <w:rsid w:val="00A51EDC"/>
    <w:rsid w:val="00A55219"/>
    <w:rsid w:val="00A6009A"/>
    <w:rsid w:val="00A60AF7"/>
    <w:rsid w:val="00A610F8"/>
    <w:rsid w:val="00A61E04"/>
    <w:rsid w:val="00A623CB"/>
    <w:rsid w:val="00A62666"/>
    <w:rsid w:val="00A6351A"/>
    <w:rsid w:val="00A6391C"/>
    <w:rsid w:val="00A63BA7"/>
    <w:rsid w:val="00A63BFE"/>
    <w:rsid w:val="00A63E83"/>
    <w:rsid w:val="00A6757A"/>
    <w:rsid w:val="00A73269"/>
    <w:rsid w:val="00A73F08"/>
    <w:rsid w:val="00A75A47"/>
    <w:rsid w:val="00A7790A"/>
    <w:rsid w:val="00A77B42"/>
    <w:rsid w:val="00A800A8"/>
    <w:rsid w:val="00A8105C"/>
    <w:rsid w:val="00A82596"/>
    <w:rsid w:val="00A83912"/>
    <w:rsid w:val="00A843FF"/>
    <w:rsid w:val="00A90B71"/>
    <w:rsid w:val="00A93EE0"/>
    <w:rsid w:val="00A9623D"/>
    <w:rsid w:val="00A9661E"/>
    <w:rsid w:val="00A97302"/>
    <w:rsid w:val="00AA0247"/>
    <w:rsid w:val="00AA15A5"/>
    <w:rsid w:val="00AA6326"/>
    <w:rsid w:val="00AA6EBF"/>
    <w:rsid w:val="00AA7528"/>
    <w:rsid w:val="00AA7CA9"/>
    <w:rsid w:val="00AB0462"/>
    <w:rsid w:val="00AB084D"/>
    <w:rsid w:val="00AB103F"/>
    <w:rsid w:val="00AB23CF"/>
    <w:rsid w:val="00AB250F"/>
    <w:rsid w:val="00AB2AE7"/>
    <w:rsid w:val="00AB3EF0"/>
    <w:rsid w:val="00AB59AD"/>
    <w:rsid w:val="00AB6E5E"/>
    <w:rsid w:val="00AB7F8D"/>
    <w:rsid w:val="00AC114A"/>
    <w:rsid w:val="00AC15AE"/>
    <w:rsid w:val="00AC33FC"/>
    <w:rsid w:val="00AC44AE"/>
    <w:rsid w:val="00AC5683"/>
    <w:rsid w:val="00AC5A57"/>
    <w:rsid w:val="00AC5AC5"/>
    <w:rsid w:val="00AC7F26"/>
    <w:rsid w:val="00AD04CF"/>
    <w:rsid w:val="00AD3436"/>
    <w:rsid w:val="00AD3EF0"/>
    <w:rsid w:val="00AD4EE9"/>
    <w:rsid w:val="00AD5EBD"/>
    <w:rsid w:val="00AD63A6"/>
    <w:rsid w:val="00AE0034"/>
    <w:rsid w:val="00AE15CF"/>
    <w:rsid w:val="00AE16B8"/>
    <w:rsid w:val="00AE253A"/>
    <w:rsid w:val="00AE25BB"/>
    <w:rsid w:val="00AE4743"/>
    <w:rsid w:val="00AE519F"/>
    <w:rsid w:val="00AE5D54"/>
    <w:rsid w:val="00AE5E49"/>
    <w:rsid w:val="00AE610E"/>
    <w:rsid w:val="00AE65F0"/>
    <w:rsid w:val="00AE78D2"/>
    <w:rsid w:val="00AF14C0"/>
    <w:rsid w:val="00AF158F"/>
    <w:rsid w:val="00AF20D8"/>
    <w:rsid w:val="00AF21C0"/>
    <w:rsid w:val="00AF23C2"/>
    <w:rsid w:val="00AF39F6"/>
    <w:rsid w:val="00AF5939"/>
    <w:rsid w:val="00AF595A"/>
    <w:rsid w:val="00AF6EF5"/>
    <w:rsid w:val="00AF6FED"/>
    <w:rsid w:val="00B00DB9"/>
    <w:rsid w:val="00B020EC"/>
    <w:rsid w:val="00B0245A"/>
    <w:rsid w:val="00B03D3D"/>
    <w:rsid w:val="00B04CD2"/>
    <w:rsid w:val="00B11B27"/>
    <w:rsid w:val="00B12BE0"/>
    <w:rsid w:val="00B12DD4"/>
    <w:rsid w:val="00B136F1"/>
    <w:rsid w:val="00B159EA"/>
    <w:rsid w:val="00B173A4"/>
    <w:rsid w:val="00B22896"/>
    <w:rsid w:val="00B232E7"/>
    <w:rsid w:val="00B2337C"/>
    <w:rsid w:val="00B26F31"/>
    <w:rsid w:val="00B27490"/>
    <w:rsid w:val="00B27C78"/>
    <w:rsid w:val="00B32405"/>
    <w:rsid w:val="00B32705"/>
    <w:rsid w:val="00B33FBB"/>
    <w:rsid w:val="00B34B4A"/>
    <w:rsid w:val="00B350AF"/>
    <w:rsid w:val="00B367C8"/>
    <w:rsid w:val="00B371D2"/>
    <w:rsid w:val="00B41FAF"/>
    <w:rsid w:val="00B42812"/>
    <w:rsid w:val="00B42B71"/>
    <w:rsid w:val="00B450EF"/>
    <w:rsid w:val="00B45D26"/>
    <w:rsid w:val="00B46AFE"/>
    <w:rsid w:val="00B47770"/>
    <w:rsid w:val="00B479B5"/>
    <w:rsid w:val="00B50902"/>
    <w:rsid w:val="00B51629"/>
    <w:rsid w:val="00B52446"/>
    <w:rsid w:val="00B55116"/>
    <w:rsid w:val="00B60279"/>
    <w:rsid w:val="00B6167D"/>
    <w:rsid w:val="00B61C43"/>
    <w:rsid w:val="00B61E10"/>
    <w:rsid w:val="00B624BB"/>
    <w:rsid w:val="00B62B9A"/>
    <w:rsid w:val="00B62CC8"/>
    <w:rsid w:val="00B62DFA"/>
    <w:rsid w:val="00B63FED"/>
    <w:rsid w:val="00B644F0"/>
    <w:rsid w:val="00B65575"/>
    <w:rsid w:val="00B71871"/>
    <w:rsid w:val="00B71885"/>
    <w:rsid w:val="00B71CBC"/>
    <w:rsid w:val="00B72165"/>
    <w:rsid w:val="00B72B2A"/>
    <w:rsid w:val="00B7366E"/>
    <w:rsid w:val="00B738D6"/>
    <w:rsid w:val="00B7429C"/>
    <w:rsid w:val="00B770F0"/>
    <w:rsid w:val="00B779B5"/>
    <w:rsid w:val="00B82261"/>
    <w:rsid w:val="00B83CB9"/>
    <w:rsid w:val="00B85A48"/>
    <w:rsid w:val="00B85C82"/>
    <w:rsid w:val="00B85FC5"/>
    <w:rsid w:val="00B86B28"/>
    <w:rsid w:val="00B9238E"/>
    <w:rsid w:val="00B92651"/>
    <w:rsid w:val="00B9481E"/>
    <w:rsid w:val="00B9546D"/>
    <w:rsid w:val="00BA062F"/>
    <w:rsid w:val="00BA650B"/>
    <w:rsid w:val="00BB277D"/>
    <w:rsid w:val="00BB431D"/>
    <w:rsid w:val="00BB4AC3"/>
    <w:rsid w:val="00BB6070"/>
    <w:rsid w:val="00BB679D"/>
    <w:rsid w:val="00BB6BE6"/>
    <w:rsid w:val="00BC0D60"/>
    <w:rsid w:val="00BC10B6"/>
    <w:rsid w:val="00BC1458"/>
    <w:rsid w:val="00BC234A"/>
    <w:rsid w:val="00BC32C3"/>
    <w:rsid w:val="00BC4319"/>
    <w:rsid w:val="00BC6370"/>
    <w:rsid w:val="00BC6453"/>
    <w:rsid w:val="00BC64C5"/>
    <w:rsid w:val="00BC67C0"/>
    <w:rsid w:val="00BC76FB"/>
    <w:rsid w:val="00BD0038"/>
    <w:rsid w:val="00BD0727"/>
    <w:rsid w:val="00BD4463"/>
    <w:rsid w:val="00BD495E"/>
    <w:rsid w:val="00BE16A4"/>
    <w:rsid w:val="00BE198B"/>
    <w:rsid w:val="00BE505D"/>
    <w:rsid w:val="00BE5B2A"/>
    <w:rsid w:val="00BE7520"/>
    <w:rsid w:val="00BF0329"/>
    <w:rsid w:val="00BF0F4A"/>
    <w:rsid w:val="00BF191E"/>
    <w:rsid w:val="00BF1E26"/>
    <w:rsid w:val="00BF2B72"/>
    <w:rsid w:val="00BF6016"/>
    <w:rsid w:val="00C00237"/>
    <w:rsid w:val="00C01BC4"/>
    <w:rsid w:val="00C02B9D"/>
    <w:rsid w:val="00C0324C"/>
    <w:rsid w:val="00C0687B"/>
    <w:rsid w:val="00C06D89"/>
    <w:rsid w:val="00C114E7"/>
    <w:rsid w:val="00C12DDB"/>
    <w:rsid w:val="00C140E9"/>
    <w:rsid w:val="00C168F1"/>
    <w:rsid w:val="00C16E76"/>
    <w:rsid w:val="00C17B2A"/>
    <w:rsid w:val="00C20E09"/>
    <w:rsid w:val="00C20FBA"/>
    <w:rsid w:val="00C221AA"/>
    <w:rsid w:val="00C2234F"/>
    <w:rsid w:val="00C258FE"/>
    <w:rsid w:val="00C272FF"/>
    <w:rsid w:val="00C31896"/>
    <w:rsid w:val="00C31EFA"/>
    <w:rsid w:val="00C334B2"/>
    <w:rsid w:val="00C34059"/>
    <w:rsid w:val="00C34565"/>
    <w:rsid w:val="00C34ABB"/>
    <w:rsid w:val="00C34B4F"/>
    <w:rsid w:val="00C35BDC"/>
    <w:rsid w:val="00C366A4"/>
    <w:rsid w:val="00C40A02"/>
    <w:rsid w:val="00C412AD"/>
    <w:rsid w:val="00C42D9C"/>
    <w:rsid w:val="00C447D2"/>
    <w:rsid w:val="00C45F54"/>
    <w:rsid w:val="00C46A78"/>
    <w:rsid w:val="00C47D8E"/>
    <w:rsid w:val="00C50210"/>
    <w:rsid w:val="00C527EA"/>
    <w:rsid w:val="00C540A4"/>
    <w:rsid w:val="00C54237"/>
    <w:rsid w:val="00C56454"/>
    <w:rsid w:val="00C57873"/>
    <w:rsid w:val="00C57A4D"/>
    <w:rsid w:val="00C621A1"/>
    <w:rsid w:val="00C63729"/>
    <w:rsid w:val="00C64702"/>
    <w:rsid w:val="00C65DD4"/>
    <w:rsid w:val="00C67F1F"/>
    <w:rsid w:val="00C72F13"/>
    <w:rsid w:val="00C739CB"/>
    <w:rsid w:val="00C73C88"/>
    <w:rsid w:val="00C76696"/>
    <w:rsid w:val="00C81D99"/>
    <w:rsid w:val="00C81FF2"/>
    <w:rsid w:val="00C82329"/>
    <w:rsid w:val="00C82BDC"/>
    <w:rsid w:val="00C83751"/>
    <w:rsid w:val="00C83E10"/>
    <w:rsid w:val="00C84EF4"/>
    <w:rsid w:val="00C86232"/>
    <w:rsid w:val="00C869F4"/>
    <w:rsid w:val="00C87F76"/>
    <w:rsid w:val="00C9012E"/>
    <w:rsid w:val="00C90ADB"/>
    <w:rsid w:val="00C90D07"/>
    <w:rsid w:val="00C91A7F"/>
    <w:rsid w:val="00C927A0"/>
    <w:rsid w:val="00C935AE"/>
    <w:rsid w:val="00C93CAF"/>
    <w:rsid w:val="00C95E8B"/>
    <w:rsid w:val="00CA07C0"/>
    <w:rsid w:val="00CA0A73"/>
    <w:rsid w:val="00CA1F0E"/>
    <w:rsid w:val="00CA39B2"/>
    <w:rsid w:val="00CA5207"/>
    <w:rsid w:val="00CA60BC"/>
    <w:rsid w:val="00CA6A92"/>
    <w:rsid w:val="00CA704A"/>
    <w:rsid w:val="00CB0EE1"/>
    <w:rsid w:val="00CB130A"/>
    <w:rsid w:val="00CB2449"/>
    <w:rsid w:val="00CB29B3"/>
    <w:rsid w:val="00CB3565"/>
    <w:rsid w:val="00CB4A51"/>
    <w:rsid w:val="00CB4AB0"/>
    <w:rsid w:val="00CC0275"/>
    <w:rsid w:val="00CC4CC4"/>
    <w:rsid w:val="00CC597C"/>
    <w:rsid w:val="00CC5F9D"/>
    <w:rsid w:val="00CC66D0"/>
    <w:rsid w:val="00CC7296"/>
    <w:rsid w:val="00CC7D87"/>
    <w:rsid w:val="00CC7FDF"/>
    <w:rsid w:val="00CD07DB"/>
    <w:rsid w:val="00CD0B8F"/>
    <w:rsid w:val="00CD1A60"/>
    <w:rsid w:val="00CD3C8B"/>
    <w:rsid w:val="00CD5270"/>
    <w:rsid w:val="00CD65C9"/>
    <w:rsid w:val="00CD672B"/>
    <w:rsid w:val="00CE07D3"/>
    <w:rsid w:val="00CE25B7"/>
    <w:rsid w:val="00CE3A41"/>
    <w:rsid w:val="00CE6B32"/>
    <w:rsid w:val="00CF0346"/>
    <w:rsid w:val="00CF257E"/>
    <w:rsid w:val="00CF2AC9"/>
    <w:rsid w:val="00CF2D7D"/>
    <w:rsid w:val="00CF652B"/>
    <w:rsid w:val="00CF6E15"/>
    <w:rsid w:val="00CF6EAE"/>
    <w:rsid w:val="00D00D53"/>
    <w:rsid w:val="00D01578"/>
    <w:rsid w:val="00D037A2"/>
    <w:rsid w:val="00D03E60"/>
    <w:rsid w:val="00D0534C"/>
    <w:rsid w:val="00D05699"/>
    <w:rsid w:val="00D059E2"/>
    <w:rsid w:val="00D10E8D"/>
    <w:rsid w:val="00D14731"/>
    <w:rsid w:val="00D1507A"/>
    <w:rsid w:val="00D16351"/>
    <w:rsid w:val="00D16B01"/>
    <w:rsid w:val="00D16E77"/>
    <w:rsid w:val="00D217E3"/>
    <w:rsid w:val="00D21D60"/>
    <w:rsid w:val="00D23891"/>
    <w:rsid w:val="00D25036"/>
    <w:rsid w:val="00D25B45"/>
    <w:rsid w:val="00D25EF6"/>
    <w:rsid w:val="00D2659D"/>
    <w:rsid w:val="00D27C09"/>
    <w:rsid w:val="00D27FA9"/>
    <w:rsid w:val="00D3147F"/>
    <w:rsid w:val="00D31974"/>
    <w:rsid w:val="00D33AAD"/>
    <w:rsid w:val="00D34148"/>
    <w:rsid w:val="00D34D76"/>
    <w:rsid w:val="00D36F7D"/>
    <w:rsid w:val="00D377E8"/>
    <w:rsid w:val="00D4071C"/>
    <w:rsid w:val="00D409B4"/>
    <w:rsid w:val="00D42CEF"/>
    <w:rsid w:val="00D43931"/>
    <w:rsid w:val="00D43CF0"/>
    <w:rsid w:val="00D44B9C"/>
    <w:rsid w:val="00D4652C"/>
    <w:rsid w:val="00D479E5"/>
    <w:rsid w:val="00D502F0"/>
    <w:rsid w:val="00D51575"/>
    <w:rsid w:val="00D51D8C"/>
    <w:rsid w:val="00D5475A"/>
    <w:rsid w:val="00D54860"/>
    <w:rsid w:val="00D54EAF"/>
    <w:rsid w:val="00D55038"/>
    <w:rsid w:val="00D55107"/>
    <w:rsid w:val="00D55B7D"/>
    <w:rsid w:val="00D56ED9"/>
    <w:rsid w:val="00D60792"/>
    <w:rsid w:val="00D628B2"/>
    <w:rsid w:val="00D63CB9"/>
    <w:rsid w:val="00D65450"/>
    <w:rsid w:val="00D67017"/>
    <w:rsid w:val="00D675FE"/>
    <w:rsid w:val="00D70767"/>
    <w:rsid w:val="00D711A5"/>
    <w:rsid w:val="00D71654"/>
    <w:rsid w:val="00D71A51"/>
    <w:rsid w:val="00D724D5"/>
    <w:rsid w:val="00D741D9"/>
    <w:rsid w:val="00D76EF7"/>
    <w:rsid w:val="00D76F7A"/>
    <w:rsid w:val="00D803C0"/>
    <w:rsid w:val="00D809C2"/>
    <w:rsid w:val="00D81D16"/>
    <w:rsid w:val="00D82A64"/>
    <w:rsid w:val="00D84E12"/>
    <w:rsid w:val="00D874C9"/>
    <w:rsid w:val="00D87975"/>
    <w:rsid w:val="00D87A18"/>
    <w:rsid w:val="00D87E38"/>
    <w:rsid w:val="00D9107D"/>
    <w:rsid w:val="00D91698"/>
    <w:rsid w:val="00D918F3"/>
    <w:rsid w:val="00D94F31"/>
    <w:rsid w:val="00D968AE"/>
    <w:rsid w:val="00DA1FE4"/>
    <w:rsid w:val="00DA2231"/>
    <w:rsid w:val="00DA3495"/>
    <w:rsid w:val="00DA49E1"/>
    <w:rsid w:val="00DA571F"/>
    <w:rsid w:val="00DA597F"/>
    <w:rsid w:val="00DA6ADF"/>
    <w:rsid w:val="00DB04FD"/>
    <w:rsid w:val="00DB38FD"/>
    <w:rsid w:val="00DB3BD1"/>
    <w:rsid w:val="00DB473D"/>
    <w:rsid w:val="00DB495A"/>
    <w:rsid w:val="00DB49E2"/>
    <w:rsid w:val="00DB4C0B"/>
    <w:rsid w:val="00DB5094"/>
    <w:rsid w:val="00DB741A"/>
    <w:rsid w:val="00DC0427"/>
    <w:rsid w:val="00DC0BD2"/>
    <w:rsid w:val="00DC4452"/>
    <w:rsid w:val="00DC6742"/>
    <w:rsid w:val="00DC697B"/>
    <w:rsid w:val="00DC7059"/>
    <w:rsid w:val="00DD076F"/>
    <w:rsid w:val="00DD0A4E"/>
    <w:rsid w:val="00DD520E"/>
    <w:rsid w:val="00DD5766"/>
    <w:rsid w:val="00DD795F"/>
    <w:rsid w:val="00DD7DAB"/>
    <w:rsid w:val="00DE67D7"/>
    <w:rsid w:val="00DE6A8D"/>
    <w:rsid w:val="00DF1918"/>
    <w:rsid w:val="00DF2531"/>
    <w:rsid w:val="00DF3911"/>
    <w:rsid w:val="00DF3B4E"/>
    <w:rsid w:val="00DF743E"/>
    <w:rsid w:val="00DF7D3A"/>
    <w:rsid w:val="00E011B2"/>
    <w:rsid w:val="00E02B3A"/>
    <w:rsid w:val="00E02E3C"/>
    <w:rsid w:val="00E037C8"/>
    <w:rsid w:val="00E04BF9"/>
    <w:rsid w:val="00E04D7C"/>
    <w:rsid w:val="00E0617B"/>
    <w:rsid w:val="00E06302"/>
    <w:rsid w:val="00E0680A"/>
    <w:rsid w:val="00E11051"/>
    <w:rsid w:val="00E11422"/>
    <w:rsid w:val="00E11A6E"/>
    <w:rsid w:val="00E13151"/>
    <w:rsid w:val="00E14DFA"/>
    <w:rsid w:val="00E157B4"/>
    <w:rsid w:val="00E20419"/>
    <w:rsid w:val="00E239D5"/>
    <w:rsid w:val="00E23C73"/>
    <w:rsid w:val="00E23F34"/>
    <w:rsid w:val="00E25D51"/>
    <w:rsid w:val="00E269EA"/>
    <w:rsid w:val="00E2742F"/>
    <w:rsid w:val="00E300A8"/>
    <w:rsid w:val="00E312FE"/>
    <w:rsid w:val="00E3193C"/>
    <w:rsid w:val="00E319DB"/>
    <w:rsid w:val="00E327DB"/>
    <w:rsid w:val="00E34342"/>
    <w:rsid w:val="00E35718"/>
    <w:rsid w:val="00E35AE2"/>
    <w:rsid w:val="00E35F44"/>
    <w:rsid w:val="00E36BE2"/>
    <w:rsid w:val="00E41365"/>
    <w:rsid w:val="00E418F9"/>
    <w:rsid w:val="00E42AA1"/>
    <w:rsid w:val="00E42F84"/>
    <w:rsid w:val="00E4306A"/>
    <w:rsid w:val="00E45003"/>
    <w:rsid w:val="00E468B8"/>
    <w:rsid w:val="00E519AA"/>
    <w:rsid w:val="00E521B5"/>
    <w:rsid w:val="00E524FE"/>
    <w:rsid w:val="00E5409E"/>
    <w:rsid w:val="00E54695"/>
    <w:rsid w:val="00E54BBE"/>
    <w:rsid w:val="00E5762C"/>
    <w:rsid w:val="00E57E91"/>
    <w:rsid w:val="00E609A4"/>
    <w:rsid w:val="00E61318"/>
    <w:rsid w:val="00E613C0"/>
    <w:rsid w:val="00E61D91"/>
    <w:rsid w:val="00E6403F"/>
    <w:rsid w:val="00E64CA7"/>
    <w:rsid w:val="00E667CF"/>
    <w:rsid w:val="00E71B9E"/>
    <w:rsid w:val="00E71E44"/>
    <w:rsid w:val="00E72884"/>
    <w:rsid w:val="00E7328D"/>
    <w:rsid w:val="00E74247"/>
    <w:rsid w:val="00E7606D"/>
    <w:rsid w:val="00E80A8E"/>
    <w:rsid w:val="00E81778"/>
    <w:rsid w:val="00E81C02"/>
    <w:rsid w:val="00E82D6C"/>
    <w:rsid w:val="00E846B9"/>
    <w:rsid w:val="00E8558F"/>
    <w:rsid w:val="00E85EEE"/>
    <w:rsid w:val="00E867D4"/>
    <w:rsid w:val="00E86E86"/>
    <w:rsid w:val="00E87D08"/>
    <w:rsid w:val="00E90A4C"/>
    <w:rsid w:val="00E91CAD"/>
    <w:rsid w:val="00E93C5A"/>
    <w:rsid w:val="00E93CA9"/>
    <w:rsid w:val="00E95438"/>
    <w:rsid w:val="00E961AC"/>
    <w:rsid w:val="00E96C0B"/>
    <w:rsid w:val="00EA0FEE"/>
    <w:rsid w:val="00EA249B"/>
    <w:rsid w:val="00EA3604"/>
    <w:rsid w:val="00EA3A26"/>
    <w:rsid w:val="00EA5AA3"/>
    <w:rsid w:val="00EA6449"/>
    <w:rsid w:val="00EB1745"/>
    <w:rsid w:val="00EB5BB8"/>
    <w:rsid w:val="00EB676A"/>
    <w:rsid w:val="00EB76C5"/>
    <w:rsid w:val="00EC34E9"/>
    <w:rsid w:val="00EC5BB0"/>
    <w:rsid w:val="00EC650B"/>
    <w:rsid w:val="00EC6911"/>
    <w:rsid w:val="00EC7211"/>
    <w:rsid w:val="00ED0131"/>
    <w:rsid w:val="00ED0B8A"/>
    <w:rsid w:val="00ED1C67"/>
    <w:rsid w:val="00ED2603"/>
    <w:rsid w:val="00ED38F0"/>
    <w:rsid w:val="00ED47F8"/>
    <w:rsid w:val="00ED5BC6"/>
    <w:rsid w:val="00ED6F3D"/>
    <w:rsid w:val="00ED757E"/>
    <w:rsid w:val="00EE155A"/>
    <w:rsid w:val="00EE22DC"/>
    <w:rsid w:val="00EE3F38"/>
    <w:rsid w:val="00EE5414"/>
    <w:rsid w:val="00EE7781"/>
    <w:rsid w:val="00EE77DE"/>
    <w:rsid w:val="00EF099C"/>
    <w:rsid w:val="00EF25BE"/>
    <w:rsid w:val="00EF421C"/>
    <w:rsid w:val="00EF46FC"/>
    <w:rsid w:val="00EF4FF7"/>
    <w:rsid w:val="00EF5F77"/>
    <w:rsid w:val="00EF792F"/>
    <w:rsid w:val="00F002DE"/>
    <w:rsid w:val="00F004E7"/>
    <w:rsid w:val="00F01D17"/>
    <w:rsid w:val="00F04B27"/>
    <w:rsid w:val="00F1022C"/>
    <w:rsid w:val="00F108EF"/>
    <w:rsid w:val="00F10D08"/>
    <w:rsid w:val="00F11CED"/>
    <w:rsid w:val="00F12A3E"/>
    <w:rsid w:val="00F13683"/>
    <w:rsid w:val="00F1546B"/>
    <w:rsid w:val="00F179EB"/>
    <w:rsid w:val="00F17CA3"/>
    <w:rsid w:val="00F21B01"/>
    <w:rsid w:val="00F21B7D"/>
    <w:rsid w:val="00F2434B"/>
    <w:rsid w:val="00F253E4"/>
    <w:rsid w:val="00F25616"/>
    <w:rsid w:val="00F25D7D"/>
    <w:rsid w:val="00F27E9A"/>
    <w:rsid w:val="00F316FD"/>
    <w:rsid w:val="00F3420A"/>
    <w:rsid w:val="00F367D9"/>
    <w:rsid w:val="00F3695A"/>
    <w:rsid w:val="00F36C0C"/>
    <w:rsid w:val="00F36DA4"/>
    <w:rsid w:val="00F36EB9"/>
    <w:rsid w:val="00F40612"/>
    <w:rsid w:val="00F45723"/>
    <w:rsid w:val="00F50378"/>
    <w:rsid w:val="00F50A5A"/>
    <w:rsid w:val="00F517CA"/>
    <w:rsid w:val="00F52203"/>
    <w:rsid w:val="00F5315A"/>
    <w:rsid w:val="00F53248"/>
    <w:rsid w:val="00F537C1"/>
    <w:rsid w:val="00F54661"/>
    <w:rsid w:val="00F5555C"/>
    <w:rsid w:val="00F6007B"/>
    <w:rsid w:val="00F60915"/>
    <w:rsid w:val="00F60D48"/>
    <w:rsid w:val="00F623B4"/>
    <w:rsid w:val="00F63A7C"/>
    <w:rsid w:val="00F65D58"/>
    <w:rsid w:val="00F66B72"/>
    <w:rsid w:val="00F6729F"/>
    <w:rsid w:val="00F674FF"/>
    <w:rsid w:val="00F6768D"/>
    <w:rsid w:val="00F67B16"/>
    <w:rsid w:val="00F7079B"/>
    <w:rsid w:val="00F7136F"/>
    <w:rsid w:val="00F71BF9"/>
    <w:rsid w:val="00F72159"/>
    <w:rsid w:val="00F72F39"/>
    <w:rsid w:val="00F7418F"/>
    <w:rsid w:val="00F74321"/>
    <w:rsid w:val="00F74373"/>
    <w:rsid w:val="00F74B55"/>
    <w:rsid w:val="00F74E33"/>
    <w:rsid w:val="00F75B19"/>
    <w:rsid w:val="00F77CCB"/>
    <w:rsid w:val="00F816DE"/>
    <w:rsid w:val="00F838AC"/>
    <w:rsid w:val="00F8536D"/>
    <w:rsid w:val="00F853E6"/>
    <w:rsid w:val="00F85F45"/>
    <w:rsid w:val="00F86327"/>
    <w:rsid w:val="00F87078"/>
    <w:rsid w:val="00F90C0F"/>
    <w:rsid w:val="00F929DB"/>
    <w:rsid w:val="00F93EAF"/>
    <w:rsid w:val="00F94E9F"/>
    <w:rsid w:val="00F96E82"/>
    <w:rsid w:val="00FA0749"/>
    <w:rsid w:val="00FA0831"/>
    <w:rsid w:val="00FA24FE"/>
    <w:rsid w:val="00FA555C"/>
    <w:rsid w:val="00FA5E0F"/>
    <w:rsid w:val="00FA61E3"/>
    <w:rsid w:val="00FA6501"/>
    <w:rsid w:val="00FA7182"/>
    <w:rsid w:val="00FB2BA0"/>
    <w:rsid w:val="00FB342C"/>
    <w:rsid w:val="00FB5029"/>
    <w:rsid w:val="00FB673F"/>
    <w:rsid w:val="00FB74BC"/>
    <w:rsid w:val="00FB77A9"/>
    <w:rsid w:val="00FB78A0"/>
    <w:rsid w:val="00FC05F2"/>
    <w:rsid w:val="00FC08DA"/>
    <w:rsid w:val="00FC3A9D"/>
    <w:rsid w:val="00FC5649"/>
    <w:rsid w:val="00FC66A6"/>
    <w:rsid w:val="00FC6E2C"/>
    <w:rsid w:val="00FC7539"/>
    <w:rsid w:val="00FD0185"/>
    <w:rsid w:val="00FD280B"/>
    <w:rsid w:val="00FD28F3"/>
    <w:rsid w:val="00FD302B"/>
    <w:rsid w:val="00FD3131"/>
    <w:rsid w:val="00FD35A1"/>
    <w:rsid w:val="00FD3838"/>
    <w:rsid w:val="00FD3DE2"/>
    <w:rsid w:val="00FD3FD3"/>
    <w:rsid w:val="00FD48A8"/>
    <w:rsid w:val="00FD6793"/>
    <w:rsid w:val="00FE069D"/>
    <w:rsid w:val="00FE1604"/>
    <w:rsid w:val="00FE22BF"/>
    <w:rsid w:val="00FE4260"/>
    <w:rsid w:val="00FE567C"/>
    <w:rsid w:val="00FE5D45"/>
    <w:rsid w:val="00FE68B3"/>
    <w:rsid w:val="00FF11DC"/>
    <w:rsid w:val="00FF1228"/>
    <w:rsid w:val="00FF1CAA"/>
    <w:rsid w:val="00FF2140"/>
    <w:rsid w:val="00FF21C9"/>
    <w:rsid w:val="00FF3CE1"/>
    <w:rsid w:val="00FF64FF"/>
    <w:rsid w:val="00FF7399"/>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F93EAF"/>
    <w:pPr>
      <w:spacing w:before="100" w:beforeAutospacing="1" w:after="100" w:afterAutospacing="1" w:line="225" w:lineRule="atLeast"/>
      <w:outlineLvl w:val="1"/>
    </w:pPr>
    <w:rPr>
      <w:b/>
      <w:bCs/>
      <w:color w:val="002255"/>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7EC1"/>
    <w:rPr>
      <w:color w:val="0000FF"/>
      <w:u w:val="single"/>
    </w:rPr>
  </w:style>
  <w:style w:type="paragraph" w:styleId="NormalWeb">
    <w:name w:val="Normal (Web)"/>
    <w:basedOn w:val="Normal"/>
    <w:uiPriority w:val="99"/>
    <w:rsid w:val="00FF1CAA"/>
    <w:pPr>
      <w:spacing w:before="100" w:beforeAutospacing="1" w:after="100" w:afterAutospacing="1"/>
    </w:pPr>
  </w:style>
  <w:style w:type="paragraph" w:styleId="Header">
    <w:name w:val="header"/>
    <w:basedOn w:val="Normal"/>
    <w:rsid w:val="007D2270"/>
    <w:pPr>
      <w:tabs>
        <w:tab w:val="center" w:pos="4320"/>
        <w:tab w:val="right" w:pos="8640"/>
      </w:tabs>
    </w:pPr>
  </w:style>
  <w:style w:type="paragraph" w:styleId="Footer">
    <w:name w:val="footer"/>
    <w:basedOn w:val="Normal"/>
    <w:rsid w:val="007D2270"/>
    <w:pPr>
      <w:tabs>
        <w:tab w:val="center" w:pos="4320"/>
        <w:tab w:val="right" w:pos="8640"/>
      </w:tabs>
    </w:pPr>
  </w:style>
  <w:style w:type="paragraph" w:styleId="BalloonText">
    <w:name w:val="Balloon Text"/>
    <w:basedOn w:val="Normal"/>
    <w:semiHidden/>
    <w:rsid w:val="000924DE"/>
    <w:rPr>
      <w:rFonts w:ascii="Tahoma" w:hAnsi="Tahoma" w:cs="Tahoma"/>
      <w:sz w:val="16"/>
      <w:szCs w:val="16"/>
    </w:rPr>
  </w:style>
  <w:style w:type="character" w:customStyle="1" w:styleId="body1">
    <w:name w:val="body1"/>
    <w:rsid w:val="003C5ECE"/>
    <w:rPr>
      <w:rFonts w:ascii="Arial" w:hAnsi="Arial" w:cs="Arial" w:hint="default"/>
      <w:b w:val="0"/>
      <w:bCs w:val="0"/>
      <w:i w:val="0"/>
      <w:iCs w:val="0"/>
      <w:strike w:val="0"/>
      <w:dstrike w:val="0"/>
      <w:color w:val="000000"/>
      <w:sz w:val="18"/>
      <w:szCs w:val="18"/>
      <w:u w:val="none"/>
      <w:effect w:val="none"/>
    </w:rPr>
  </w:style>
  <w:style w:type="character" w:customStyle="1" w:styleId="bodyboldblock1">
    <w:name w:val="bodyboldblock1"/>
    <w:rsid w:val="003C5ECE"/>
    <w:rPr>
      <w:rFonts w:ascii="Arial" w:hAnsi="Arial" w:cs="Arial" w:hint="default"/>
      <w:b/>
      <w:bCs/>
      <w:i w:val="0"/>
      <w:iCs w:val="0"/>
      <w:smallCaps w:val="0"/>
      <w:strike w:val="0"/>
      <w:dstrike w:val="0"/>
      <w:color w:val="000000"/>
      <w:sz w:val="21"/>
      <w:szCs w:val="21"/>
      <w:u w:val="none"/>
      <w:effect w:val="none"/>
    </w:rPr>
  </w:style>
  <w:style w:type="paragraph" w:styleId="BodyText">
    <w:name w:val="Body Text"/>
    <w:basedOn w:val="Normal"/>
    <w:link w:val="BodyTextChar"/>
    <w:rsid w:val="00762E81"/>
    <w:pPr>
      <w:jc w:val="center"/>
    </w:pPr>
    <w:rPr>
      <w:b/>
      <w:bCs/>
      <w:lang w:val="x-none" w:eastAsia="x-none"/>
    </w:rPr>
  </w:style>
  <w:style w:type="character" w:styleId="FollowedHyperlink">
    <w:name w:val="FollowedHyperlink"/>
    <w:rsid w:val="000418C8"/>
    <w:rPr>
      <w:color w:val="800080"/>
      <w:u w:val="single"/>
    </w:rPr>
  </w:style>
  <w:style w:type="paragraph" w:customStyle="1" w:styleId="section1">
    <w:name w:val="section1"/>
    <w:basedOn w:val="Normal"/>
    <w:rsid w:val="00676286"/>
    <w:pPr>
      <w:spacing w:before="100" w:beforeAutospacing="1" w:after="100" w:afterAutospacing="1"/>
    </w:pPr>
  </w:style>
  <w:style w:type="character" w:styleId="CommentReference">
    <w:name w:val="annotation reference"/>
    <w:rsid w:val="00303ECD"/>
    <w:rPr>
      <w:sz w:val="16"/>
      <w:szCs w:val="16"/>
    </w:rPr>
  </w:style>
  <w:style w:type="paragraph" w:styleId="CommentText">
    <w:name w:val="annotation text"/>
    <w:basedOn w:val="Normal"/>
    <w:link w:val="CommentTextChar"/>
    <w:rsid w:val="00303ECD"/>
    <w:rPr>
      <w:sz w:val="20"/>
      <w:szCs w:val="20"/>
    </w:rPr>
  </w:style>
  <w:style w:type="character" w:customStyle="1" w:styleId="CommentTextChar">
    <w:name w:val="Comment Text Char"/>
    <w:link w:val="CommentText"/>
    <w:rsid w:val="00303ECD"/>
    <w:rPr>
      <w:lang w:val="en-US" w:eastAsia="en-US"/>
    </w:rPr>
  </w:style>
  <w:style w:type="paragraph" w:styleId="CommentSubject">
    <w:name w:val="annotation subject"/>
    <w:basedOn w:val="CommentText"/>
    <w:next w:val="CommentText"/>
    <w:link w:val="CommentSubjectChar"/>
    <w:rsid w:val="00303ECD"/>
    <w:rPr>
      <w:b/>
      <w:bCs/>
    </w:rPr>
  </w:style>
  <w:style w:type="character" w:customStyle="1" w:styleId="CommentSubjectChar">
    <w:name w:val="Comment Subject Char"/>
    <w:link w:val="CommentSubject"/>
    <w:rsid w:val="00303ECD"/>
    <w:rPr>
      <w:b/>
      <w:bCs/>
      <w:lang w:val="en-US" w:eastAsia="en-US"/>
    </w:rPr>
  </w:style>
  <w:style w:type="character" w:customStyle="1" w:styleId="BodyTextChar">
    <w:name w:val="Body Text Char"/>
    <w:link w:val="BodyText"/>
    <w:rsid w:val="00680732"/>
    <w:rPr>
      <w:b/>
      <w:bCs/>
      <w:sz w:val="24"/>
      <w:szCs w:val="24"/>
    </w:rPr>
  </w:style>
  <w:style w:type="paragraph" w:styleId="ListParagraph">
    <w:name w:val="List Paragraph"/>
    <w:basedOn w:val="Normal"/>
    <w:uiPriority w:val="34"/>
    <w:qFormat/>
    <w:rsid w:val="009E5FE7"/>
    <w:pPr>
      <w:ind w:left="720"/>
    </w:pPr>
    <w:rPr>
      <w:rFonts w:ascii="Calibri" w:eastAsia="Calibri" w:hAnsi="Calibri" w:cs="Calibri"/>
      <w:sz w:val="22"/>
      <w:szCs w:val="22"/>
    </w:rPr>
  </w:style>
  <w:style w:type="paragraph" w:styleId="Revision">
    <w:name w:val="Revision"/>
    <w:hidden/>
    <w:uiPriority w:val="99"/>
    <w:semiHidden/>
    <w:rsid w:val="00372AA9"/>
    <w:rPr>
      <w:sz w:val="24"/>
      <w:szCs w:val="24"/>
    </w:rPr>
  </w:style>
  <w:style w:type="paragraph" w:customStyle="1" w:styleId="Default">
    <w:name w:val="Default"/>
    <w:basedOn w:val="Normal"/>
    <w:rsid w:val="007B559B"/>
    <w:pPr>
      <w:autoSpaceDE w:val="0"/>
      <w:autoSpaceDN w:val="0"/>
    </w:pPr>
    <w:rPr>
      <w:rFonts w:ascii="Calibri" w:eastAsia="Calibri" w:hAnsi="Calibri"/>
      <w:color w:val="000000"/>
    </w:rPr>
  </w:style>
  <w:style w:type="character" w:styleId="Strong">
    <w:name w:val="Strong"/>
    <w:basedOn w:val="DefaultParagraphFont"/>
    <w:uiPriority w:val="22"/>
    <w:qFormat/>
    <w:rsid w:val="00F00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984">
      <w:bodyDiv w:val="1"/>
      <w:marLeft w:val="0"/>
      <w:marRight w:val="0"/>
      <w:marTop w:val="0"/>
      <w:marBottom w:val="0"/>
      <w:divBdr>
        <w:top w:val="none" w:sz="0" w:space="0" w:color="auto"/>
        <w:left w:val="none" w:sz="0" w:space="0" w:color="auto"/>
        <w:bottom w:val="none" w:sz="0" w:space="0" w:color="auto"/>
        <w:right w:val="none" w:sz="0" w:space="0" w:color="auto"/>
      </w:divBdr>
    </w:div>
    <w:div w:id="36241998">
      <w:bodyDiv w:val="1"/>
      <w:marLeft w:val="0"/>
      <w:marRight w:val="0"/>
      <w:marTop w:val="0"/>
      <w:marBottom w:val="0"/>
      <w:divBdr>
        <w:top w:val="none" w:sz="0" w:space="0" w:color="auto"/>
        <w:left w:val="none" w:sz="0" w:space="0" w:color="auto"/>
        <w:bottom w:val="none" w:sz="0" w:space="0" w:color="auto"/>
        <w:right w:val="none" w:sz="0" w:space="0" w:color="auto"/>
      </w:divBdr>
    </w:div>
    <w:div w:id="124273542">
      <w:bodyDiv w:val="1"/>
      <w:marLeft w:val="0"/>
      <w:marRight w:val="0"/>
      <w:marTop w:val="0"/>
      <w:marBottom w:val="0"/>
      <w:divBdr>
        <w:top w:val="none" w:sz="0" w:space="0" w:color="auto"/>
        <w:left w:val="none" w:sz="0" w:space="0" w:color="auto"/>
        <w:bottom w:val="none" w:sz="0" w:space="0" w:color="auto"/>
        <w:right w:val="none" w:sz="0" w:space="0" w:color="auto"/>
      </w:divBdr>
    </w:div>
    <w:div w:id="197671376">
      <w:bodyDiv w:val="1"/>
      <w:marLeft w:val="0"/>
      <w:marRight w:val="0"/>
      <w:marTop w:val="0"/>
      <w:marBottom w:val="0"/>
      <w:divBdr>
        <w:top w:val="none" w:sz="0" w:space="0" w:color="auto"/>
        <w:left w:val="none" w:sz="0" w:space="0" w:color="auto"/>
        <w:bottom w:val="none" w:sz="0" w:space="0" w:color="auto"/>
        <w:right w:val="none" w:sz="0" w:space="0" w:color="auto"/>
      </w:divBdr>
    </w:div>
    <w:div w:id="275138200">
      <w:bodyDiv w:val="1"/>
      <w:marLeft w:val="0"/>
      <w:marRight w:val="0"/>
      <w:marTop w:val="0"/>
      <w:marBottom w:val="0"/>
      <w:divBdr>
        <w:top w:val="none" w:sz="0" w:space="0" w:color="auto"/>
        <w:left w:val="none" w:sz="0" w:space="0" w:color="auto"/>
        <w:bottom w:val="none" w:sz="0" w:space="0" w:color="auto"/>
        <w:right w:val="none" w:sz="0" w:space="0" w:color="auto"/>
      </w:divBdr>
    </w:div>
    <w:div w:id="413942864">
      <w:bodyDiv w:val="1"/>
      <w:marLeft w:val="0"/>
      <w:marRight w:val="0"/>
      <w:marTop w:val="0"/>
      <w:marBottom w:val="0"/>
      <w:divBdr>
        <w:top w:val="none" w:sz="0" w:space="0" w:color="auto"/>
        <w:left w:val="none" w:sz="0" w:space="0" w:color="auto"/>
        <w:bottom w:val="none" w:sz="0" w:space="0" w:color="auto"/>
        <w:right w:val="none" w:sz="0" w:space="0" w:color="auto"/>
      </w:divBdr>
    </w:div>
    <w:div w:id="771974257">
      <w:bodyDiv w:val="1"/>
      <w:marLeft w:val="0"/>
      <w:marRight w:val="0"/>
      <w:marTop w:val="0"/>
      <w:marBottom w:val="0"/>
      <w:divBdr>
        <w:top w:val="none" w:sz="0" w:space="0" w:color="auto"/>
        <w:left w:val="none" w:sz="0" w:space="0" w:color="auto"/>
        <w:bottom w:val="none" w:sz="0" w:space="0" w:color="auto"/>
        <w:right w:val="none" w:sz="0" w:space="0" w:color="auto"/>
      </w:divBdr>
    </w:div>
    <w:div w:id="941381289">
      <w:bodyDiv w:val="1"/>
      <w:marLeft w:val="0"/>
      <w:marRight w:val="0"/>
      <w:marTop w:val="0"/>
      <w:marBottom w:val="0"/>
      <w:divBdr>
        <w:top w:val="none" w:sz="0" w:space="0" w:color="auto"/>
        <w:left w:val="none" w:sz="0" w:space="0" w:color="auto"/>
        <w:bottom w:val="none" w:sz="0" w:space="0" w:color="auto"/>
        <w:right w:val="none" w:sz="0" w:space="0" w:color="auto"/>
      </w:divBdr>
    </w:div>
    <w:div w:id="986931106">
      <w:bodyDiv w:val="1"/>
      <w:marLeft w:val="0"/>
      <w:marRight w:val="0"/>
      <w:marTop w:val="0"/>
      <w:marBottom w:val="0"/>
      <w:divBdr>
        <w:top w:val="none" w:sz="0" w:space="0" w:color="auto"/>
        <w:left w:val="none" w:sz="0" w:space="0" w:color="auto"/>
        <w:bottom w:val="none" w:sz="0" w:space="0" w:color="auto"/>
        <w:right w:val="none" w:sz="0" w:space="0" w:color="auto"/>
      </w:divBdr>
      <w:divsChild>
        <w:div w:id="1371682905">
          <w:marLeft w:val="0"/>
          <w:marRight w:val="0"/>
          <w:marTop w:val="0"/>
          <w:marBottom w:val="0"/>
          <w:divBdr>
            <w:top w:val="none" w:sz="0" w:space="0" w:color="auto"/>
            <w:left w:val="none" w:sz="0" w:space="0" w:color="auto"/>
            <w:bottom w:val="none" w:sz="0" w:space="0" w:color="auto"/>
            <w:right w:val="none" w:sz="0" w:space="0" w:color="auto"/>
          </w:divBdr>
        </w:div>
      </w:divsChild>
    </w:div>
    <w:div w:id="1056314636">
      <w:bodyDiv w:val="1"/>
      <w:marLeft w:val="0"/>
      <w:marRight w:val="0"/>
      <w:marTop w:val="0"/>
      <w:marBottom w:val="0"/>
      <w:divBdr>
        <w:top w:val="none" w:sz="0" w:space="0" w:color="auto"/>
        <w:left w:val="none" w:sz="0" w:space="0" w:color="auto"/>
        <w:bottom w:val="none" w:sz="0" w:space="0" w:color="auto"/>
        <w:right w:val="none" w:sz="0" w:space="0" w:color="auto"/>
      </w:divBdr>
    </w:div>
    <w:div w:id="1088111655">
      <w:bodyDiv w:val="1"/>
      <w:marLeft w:val="0"/>
      <w:marRight w:val="0"/>
      <w:marTop w:val="0"/>
      <w:marBottom w:val="0"/>
      <w:divBdr>
        <w:top w:val="none" w:sz="0" w:space="0" w:color="auto"/>
        <w:left w:val="none" w:sz="0" w:space="0" w:color="auto"/>
        <w:bottom w:val="none" w:sz="0" w:space="0" w:color="auto"/>
        <w:right w:val="none" w:sz="0" w:space="0" w:color="auto"/>
      </w:divBdr>
    </w:div>
    <w:div w:id="1202935620">
      <w:bodyDiv w:val="1"/>
      <w:marLeft w:val="0"/>
      <w:marRight w:val="0"/>
      <w:marTop w:val="0"/>
      <w:marBottom w:val="0"/>
      <w:divBdr>
        <w:top w:val="none" w:sz="0" w:space="0" w:color="auto"/>
        <w:left w:val="none" w:sz="0" w:space="0" w:color="auto"/>
        <w:bottom w:val="none" w:sz="0" w:space="0" w:color="auto"/>
        <w:right w:val="none" w:sz="0" w:space="0" w:color="auto"/>
      </w:divBdr>
    </w:div>
    <w:div w:id="1306163720">
      <w:bodyDiv w:val="1"/>
      <w:marLeft w:val="0"/>
      <w:marRight w:val="0"/>
      <w:marTop w:val="0"/>
      <w:marBottom w:val="0"/>
      <w:divBdr>
        <w:top w:val="none" w:sz="0" w:space="0" w:color="auto"/>
        <w:left w:val="none" w:sz="0" w:space="0" w:color="auto"/>
        <w:bottom w:val="none" w:sz="0" w:space="0" w:color="auto"/>
        <w:right w:val="none" w:sz="0" w:space="0" w:color="auto"/>
      </w:divBdr>
    </w:div>
    <w:div w:id="1319457317">
      <w:bodyDiv w:val="1"/>
      <w:marLeft w:val="0"/>
      <w:marRight w:val="0"/>
      <w:marTop w:val="0"/>
      <w:marBottom w:val="0"/>
      <w:divBdr>
        <w:top w:val="none" w:sz="0" w:space="0" w:color="auto"/>
        <w:left w:val="none" w:sz="0" w:space="0" w:color="auto"/>
        <w:bottom w:val="none" w:sz="0" w:space="0" w:color="auto"/>
        <w:right w:val="none" w:sz="0" w:space="0" w:color="auto"/>
      </w:divBdr>
    </w:div>
    <w:div w:id="1349287935">
      <w:bodyDiv w:val="1"/>
      <w:marLeft w:val="0"/>
      <w:marRight w:val="0"/>
      <w:marTop w:val="0"/>
      <w:marBottom w:val="0"/>
      <w:divBdr>
        <w:top w:val="none" w:sz="0" w:space="0" w:color="auto"/>
        <w:left w:val="none" w:sz="0" w:space="0" w:color="auto"/>
        <w:bottom w:val="none" w:sz="0" w:space="0" w:color="auto"/>
        <w:right w:val="none" w:sz="0" w:space="0" w:color="auto"/>
      </w:divBdr>
    </w:div>
    <w:div w:id="1380520753">
      <w:bodyDiv w:val="1"/>
      <w:marLeft w:val="0"/>
      <w:marRight w:val="0"/>
      <w:marTop w:val="0"/>
      <w:marBottom w:val="0"/>
      <w:divBdr>
        <w:top w:val="none" w:sz="0" w:space="0" w:color="auto"/>
        <w:left w:val="none" w:sz="0" w:space="0" w:color="auto"/>
        <w:bottom w:val="none" w:sz="0" w:space="0" w:color="auto"/>
        <w:right w:val="none" w:sz="0" w:space="0" w:color="auto"/>
      </w:divBdr>
      <w:divsChild>
        <w:div w:id="1615357411">
          <w:marLeft w:val="-5490"/>
          <w:marRight w:val="0"/>
          <w:marTop w:val="0"/>
          <w:marBottom w:val="0"/>
          <w:divBdr>
            <w:top w:val="none" w:sz="0" w:space="0" w:color="auto"/>
            <w:left w:val="none" w:sz="0" w:space="0" w:color="auto"/>
            <w:bottom w:val="none" w:sz="0" w:space="0" w:color="auto"/>
            <w:right w:val="none" w:sz="0" w:space="0" w:color="auto"/>
          </w:divBdr>
          <w:divsChild>
            <w:div w:id="597058493">
              <w:marLeft w:val="0"/>
              <w:marRight w:val="0"/>
              <w:marTop w:val="0"/>
              <w:marBottom w:val="0"/>
              <w:divBdr>
                <w:top w:val="none" w:sz="0" w:space="0" w:color="auto"/>
                <w:left w:val="none" w:sz="0" w:space="0" w:color="auto"/>
                <w:bottom w:val="none" w:sz="0" w:space="0" w:color="auto"/>
                <w:right w:val="none" w:sz="0" w:space="0" w:color="auto"/>
              </w:divBdr>
              <w:divsChild>
                <w:div w:id="11899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28483">
      <w:bodyDiv w:val="1"/>
      <w:marLeft w:val="0"/>
      <w:marRight w:val="0"/>
      <w:marTop w:val="0"/>
      <w:marBottom w:val="0"/>
      <w:divBdr>
        <w:top w:val="none" w:sz="0" w:space="0" w:color="auto"/>
        <w:left w:val="none" w:sz="0" w:space="0" w:color="auto"/>
        <w:bottom w:val="none" w:sz="0" w:space="0" w:color="auto"/>
        <w:right w:val="none" w:sz="0" w:space="0" w:color="auto"/>
      </w:divBdr>
    </w:div>
    <w:div w:id="1424758926">
      <w:bodyDiv w:val="1"/>
      <w:marLeft w:val="0"/>
      <w:marRight w:val="0"/>
      <w:marTop w:val="0"/>
      <w:marBottom w:val="0"/>
      <w:divBdr>
        <w:top w:val="none" w:sz="0" w:space="0" w:color="auto"/>
        <w:left w:val="none" w:sz="0" w:space="0" w:color="auto"/>
        <w:bottom w:val="none" w:sz="0" w:space="0" w:color="auto"/>
        <w:right w:val="none" w:sz="0" w:space="0" w:color="auto"/>
      </w:divBdr>
    </w:div>
    <w:div w:id="1647121358">
      <w:bodyDiv w:val="1"/>
      <w:marLeft w:val="0"/>
      <w:marRight w:val="0"/>
      <w:marTop w:val="0"/>
      <w:marBottom w:val="0"/>
      <w:divBdr>
        <w:top w:val="none" w:sz="0" w:space="0" w:color="auto"/>
        <w:left w:val="none" w:sz="0" w:space="0" w:color="auto"/>
        <w:bottom w:val="none" w:sz="0" w:space="0" w:color="auto"/>
        <w:right w:val="none" w:sz="0" w:space="0" w:color="auto"/>
      </w:divBdr>
    </w:div>
    <w:div w:id="1811752279">
      <w:bodyDiv w:val="1"/>
      <w:marLeft w:val="0"/>
      <w:marRight w:val="0"/>
      <w:marTop w:val="0"/>
      <w:marBottom w:val="0"/>
      <w:divBdr>
        <w:top w:val="none" w:sz="0" w:space="0" w:color="auto"/>
        <w:left w:val="none" w:sz="0" w:space="0" w:color="auto"/>
        <w:bottom w:val="none" w:sz="0" w:space="0" w:color="auto"/>
        <w:right w:val="none" w:sz="0" w:space="0" w:color="auto"/>
      </w:divBdr>
    </w:div>
    <w:div w:id="2022002914">
      <w:bodyDiv w:val="1"/>
      <w:marLeft w:val="0"/>
      <w:marRight w:val="0"/>
      <w:marTop w:val="0"/>
      <w:marBottom w:val="0"/>
      <w:divBdr>
        <w:top w:val="none" w:sz="0" w:space="0" w:color="auto"/>
        <w:left w:val="none" w:sz="0" w:space="0" w:color="auto"/>
        <w:bottom w:val="none" w:sz="0" w:space="0" w:color="auto"/>
        <w:right w:val="none" w:sz="0" w:space="0" w:color="auto"/>
      </w:divBdr>
    </w:div>
    <w:div w:id="21345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elm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ccomposites.com/events/jec-europe-20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chelman.com/Industry-Expertise/Fibers-%26-Composites/Fiber-Sizing/" TargetMode="External"/><Relationship Id="rId4" Type="http://schemas.openxmlformats.org/officeDocument/2006/relationships/settings" Target="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157F-4A8E-4175-9DF1-C742FFAF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2615</CharactersWithSpaces>
  <SharedDoc>false</SharedDoc>
  <HLinks>
    <vt:vector size="18" baseType="variant">
      <vt:variant>
        <vt:i4>5046301</vt:i4>
      </vt:variant>
      <vt:variant>
        <vt:i4>6</vt:i4>
      </vt:variant>
      <vt:variant>
        <vt:i4>0</vt:i4>
      </vt:variant>
      <vt:variant>
        <vt:i4>5</vt:i4>
      </vt:variant>
      <vt:variant>
        <vt:lpwstr>http://www.michelman.com/</vt:lpwstr>
      </vt:variant>
      <vt:variant>
        <vt:lpwstr/>
      </vt:variant>
      <vt:variant>
        <vt:i4>327714</vt:i4>
      </vt:variant>
      <vt:variant>
        <vt:i4>3</vt:i4>
      </vt:variant>
      <vt:variant>
        <vt:i4>0</vt:i4>
      </vt:variant>
      <vt:variant>
        <vt:i4>5</vt:i4>
      </vt:variant>
      <vt:variant>
        <vt:lpwstr>mailto:jcaudill@Gingerquill.com</vt:lpwstr>
      </vt:variant>
      <vt:variant>
        <vt:lpwstr/>
      </vt:variant>
      <vt:variant>
        <vt:i4>1966129</vt:i4>
      </vt:variant>
      <vt:variant>
        <vt:i4>0</vt:i4>
      </vt:variant>
      <vt:variant>
        <vt:i4>0</vt:i4>
      </vt:variant>
      <vt:variant>
        <vt:i4>5</vt:i4>
      </vt:variant>
      <vt:variant>
        <vt:lpwstr>mailto:ChristyRandolph@Michelman.com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2014-01-20T21:30:00Z</dcterms:created>
  <dcterms:modified xsi:type="dcterms:W3CDTF">2014-01-21T20:04:00Z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