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6E234" w14:textId="58A19B3F" w:rsidR="006A027F" w:rsidRDefault="00DD1D45" w:rsidP="00F97677">
      <w:pPr>
        <w:jc w:val="center"/>
        <w:rPr>
          <w:rFonts w:ascii="Arial" w:hAnsi="Arial"/>
          <w:b/>
          <w:szCs w:val="20"/>
        </w:rPr>
      </w:pPr>
      <w:r w:rsidRPr="00DD1D45">
        <w:rPr>
          <w:rFonts w:ascii="Arial" w:hAnsi="Arial"/>
          <w:b/>
          <w:noProof/>
          <w:szCs w:val="20"/>
          <w:lang w:val="en-US" w:eastAsia="en-US"/>
        </w:rPr>
        <w:drawing>
          <wp:anchor distT="0" distB="0" distL="114300" distR="114300" simplePos="0" relativeHeight="251658240" behindDoc="1" locked="0" layoutInCell="1" allowOverlap="1" wp14:anchorId="1C8AA0F5" wp14:editId="56C407B8">
            <wp:simplePos x="0" y="0"/>
            <wp:positionH relativeFrom="page">
              <wp:posOffset>442595</wp:posOffset>
            </wp:positionH>
            <wp:positionV relativeFrom="paragraph">
              <wp:posOffset>-571500</wp:posOffset>
            </wp:positionV>
            <wp:extent cx="6238800" cy="1620000"/>
            <wp:effectExtent l="0" t="0" r="10160" b="5715"/>
            <wp:wrapNone/>
            <wp:docPr id="4" name="Image 4" descr="\\ankama.lan\partages\Ankama\Societe\nouvelle_arbo\ressources\DocumentType\En_tetes\sources\PSD\wakfu-serie_bandeau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kama.lan\partages\Ankama\Societe\nouvelle_arbo\ressources\DocumentType\En_tetes\sources\PSD\wakfu-serie_bandeau_lo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88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AC7D4B" w14:textId="77777777" w:rsidR="006A027F" w:rsidRDefault="006A027F" w:rsidP="00F97677">
      <w:pPr>
        <w:jc w:val="center"/>
        <w:rPr>
          <w:rFonts w:ascii="Arial" w:hAnsi="Arial"/>
          <w:b/>
          <w:szCs w:val="20"/>
        </w:rPr>
      </w:pPr>
    </w:p>
    <w:p w14:paraId="29212073" w14:textId="77777777" w:rsidR="00DD1D45" w:rsidRDefault="00DD1D45" w:rsidP="00F97677">
      <w:pPr>
        <w:jc w:val="center"/>
        <w:rPr>
          <w:rFonts w:ascii="Arial" w:hAnsi="Arial"/>
          <w:b/>
          <w:sz w:val="28"/>
          <w:szCs w:val="20"/>
          <w:lang w:val="en-GB"/>
        </w:rPr>
      </w:pPr>
    </w:p>
    <w:p w14:paraId="76E69A91" w14:textId="77777777" w:rsidR="00DD1D45" w:rsidRDefault="00DD1D45" w:rsidP="00F97677">
      <w:pPr>
        <w:jc w:val="center"/>
        <w:rPr>
          <w:rFonts w:ascii="Arial" w:hAnsi="Arial"/>
          <w:b/>
          <w:sz w:val="28"/>
          <w:szCs w:val="20"/>
          <w:lang w:val="en-GB"/>
        </w:rPr>
      </w:pPr>
    </w:p>
    <w:p w14:paraId="4AFA4512" w14:textId="0D80F612" w:rsidR="00085AAE" w:rsidRPr="00DD1D45" w:rsidRDefault="00085AAE" w:rsidP="00F97677">
      <w:pPr>
        <w:jc w:val="center"/>
        <w:rPr>
          <w:rFonts w:ascii="Arial" w:hAnsi="Arial"/>
          <w:b/>
          <w:sz w:val="26"/>
          <w:szCs w:val="26"/>
          <w:lang w:val="en-GB"/>
        </w:rPr>
      </w:pPr>
      <w:r w:rsidRPr="00DD1D45">
        <w:rPr>
          <w:rFonts w:ascii="Arial" w:hAnsi="Arial"/>
          <w:b/>
          <w:sz w:val="26"/>
          <w:szCs w:val="26"/>
          <w:lang w:val="en-GB"/>
        </w:rPr>
        <w:t>ANKAMA LAUNCHES KICKSTARTER TO CROWDFUND ENGLISH VERSION OF AWARD-WINNING ANIMATED TV SERIES</w:t>
      </w:r>
      <w:r w:rsidR="00267BAA" w:rsidRPr="00DD1D45">
        <w:rPr>
          <w:rFonts w:ascii="Arial" w:hAnsi="Arial"/>
          <w:b/>
          <w:sz w:val="26"/>
          <w:szCs w:val="26"/>
          <w:lang w:val="en-GB"/>
        </w:rPr>
        <w:t xml:space="preserve"> </w:t>
      </w:r>
      <w:r w:rsidR="00267BAA" w:rsidRPr="003560E4">
        <w:rPr>
          <w:rFonts w:ascii="Arial" w:hAnsi="Arial"/>
          <w:b/>
          <w:i/>
          <w:sz w:val="26"/>
          <w:szCs w:val="26"/>
          <w:lang w:val="en-GB"/>
        </w:rPr>
        <w:t>WAKFU</w:t>
      </w:r>
    </w:p>
    <w:p w14:paraId="16824721" w14:textId="77777777" w:rsidR="00F97677" w:rsidRPr="00085AAE" w:rsidRDefault="00F97677">
      <w:pPr>
        <w:rPr>
          <w:rFonts w:ascii="Arial" w:hAnsi="Arial"/>
          <w:sz w:val="20"/>
          <w:szCs w:val="20"/>
          <w:lang w:val="en-GB"/>
        </w:rPr>
      </w:pPr>
    </w:p>
    <w:p w14:paraId="1F4EADF8" w14:textId="5CFFBD66" w:rsidR="00DD1D45" w:rsidRPr="004D36EF" w:rsidRDefault="009A3055" w:rsidP="004D36EF">
      <w:pPr>
        <w:jc w:val="center"/>
        <w:rPr>
          <w:rFonts w:ascii="Arial" w:hAnsi="Arial"/>
          <w:b/>
          <w:i/>
          <w:lang w:val="en-GB"/>
        </w:rPr>
      </w:pPr>
      <w:r w:rsidRPr="009A3055">
        <w:rPr>
          <w:rFonts w:ascii="Arial" w:hAnsi="Arial"/>
          <w:b/>
          <w:bCs/>
          <w:i/>
          <w:iCs/>
          <w:lang w:val="en-US"/>
        </w:rPr>
        <w:t>Anime fans have the chance to help an English-dubbed version of the acclaimed anime series become a reality</w:t>
      </w:r>
    </w:p>
    <w:p w14:paraId="35E38114" w14:textId="77777777" w:rsidR="0099206D" w:rsidRPr="00085AAE" w:rsidRDefault="0099206D">
      <w:pPr>
        <w:rPr>
          <w:rFonts w:ascii="Arial" w:hAnsi="Arial"/>
          <w:sz w:val="20"/>
          <w:szCs w:val="20"/>
          <w:lang w:val="en-GB"/>
        </w:rPr>
      </w:pPr>
    </w:p>
    <w:p w14:paraId="1B9FC9BD" w14:textId="058070CB" w:rsidR="00747FCF" w:rsidRDefault="00F97677" w:rsidP="00DD1D45">
      <w:pPr>
        <w:spacing w:line="360" w:lineRule="auto"/>
        <w:jc w:val="both"/>
        <w:rPr>
          <w:rFonts w:ascii="Arial" w:hAnsi="Arial"/>
          <w:sz w:val="20"/>
          <w:szCs w:val="20"/>
          <w:lang w:val="en-US"/>
        </w:rPr>
      </w:pPr>
      <w:r w:rsidRPr="00747FCF">
        <w:rPr>
          <w:rFonts w:ascii="Arial" w:hAnsi="Arial"/>
          <w:sz w:val="20"/>
          <w:szCs w:val="20"/>
          <w:lang w:val="en-US"/>
        </w:rPr>
        <w:t>ROUBAIX</w:t>
      </w:r>
      <w:r w:rsidR="00085AAE" w:rsidRPr="00747FCF">
        <w:rPr>
          <w:rFonts w:ascii="Arial" w:hAnsi="Arial"/>
          <w:sz w:val="20"/>
          <w:szCs w:val="20"/>
          <w:lang w:val="en-US"/>
        </w:rPr>
        <w:t>, FRANCE</w:t>
      </w:r>
      <w:r w:rsidRPr="00747FCF">
        <w:rPr>
          <w:rFonts w:ascii="Arial" w:hAnsi="Arial"/>
          <w:sz w:val="20"/>
          <w:szCs w:val="20"/>
          <w:lang w:val="en-US"/>
        </w:rPr>
        <w:t xml:space="preserve"> – January</w:t>
      </w:r>
      <w:r w:rsidR="00795D48">
        <w:rPr>
          <w:rFonts w:ascii="Arial" w:hAnsi="Arial"/>
          <w:sz w:val="20"/>
          <w:szCs w:val="20"/>
          <w:lang w:val="en-US"/>
        </w:rPr>
        <w:t xml:space="preserve"> </w:t>
      </w:r>
      <w:r w:rsidR="00106190">
        <w:rPr>
          <w:rFonts w:ascii="Arial" w:hAnsi="Arial"/>
          <w:sz w:val="20"/>
          <w:szCs w:val="20"/>
          <w:lang w:val="en-US"/>
        </w:rPr>
        <w:t>21</w:t>
      </w:r>
      <w:r w:rsidR="00795D48">
        <w:rPr>
          <w:rFonts w:ascii="Arial" w:hAnsi="Arial"/>
          <w:sz w:val="20"/>
          <w:szCs w:val="20"/>
          <w:lang w:val="en-US"/>
        </w:rPr>
        <w:t>,</w:t>
      </w:r>
      <w:r w:rsidRPr="00747FCF">
        <w:rPr>
          <w:rFonts w:ascii="Arial" w:hAnsi="Arial"/>
          <w:sz w:val="20"/>
          <w:szCs w:val="20"/>
          <w:lang w:val="en-US"/>
        </w:rPr>
        <w:t xml:space="preserve"> 2014 – </w:t>
      </w:r>
      <w:r w:rsidR="00747FCF" w:rsidRPr="00747FCF">
        <w:rPr>
          <w:rFonts w:ascii="Arial" w:hAnsi="Arial"/>
          <w:sz w:val="20"/>
          <w:szCs w:val="20"/>
          <w:lang w:val="en-US"/>
        </w:rPr>
        <w:t>Leading international online game, anime and comic</w:t>
      </w:r>
      <w:r w:rsidR="00EE79D1">
        <w:rPr>
          <w:rFonts w:ascii="Arial" w:hAnsi="Arial"/>
          <w:sz w:val="20"/>
          <w:szCs w:val="20"/>
          <w:lang w:val="en-US"/>
        </w:rPr>
        <w:t>-</w:t>
      </w:r>
      <w:r w:rsidR="00747FCF" w:rsidRPr="00747FCF">
        <w:rPr>
          <w:rFonts w:ascii="Arial" w:hAnsi="Arial"/>
          <w:sz w:val="20"/>
          <w:szCs w:val="20"/>
          <w:lang w:val="en-US"/>
        </w:rPr>
        <w:t xml:space="preserve">book publisher </w:t>
      </w:r>
      <w:hyperlink r:id="rId6" w:history="1">
        <w:proofErr w:type="spellStart"/>
        <w:r w:rsidR="00747FCF" w:rsidRPr="000B1343">
          <w:rPr>
            <w:rStyle w:val="Hyperlink"/>
            <w:rFonts w:ascii="Arial" w:hAnsi="Arial"/>
            <w:sz w:val="20"/>
            <w:szCs w:val="20"/>
            <w:lang w:val="en-US"/>
          </w:rPr>
          <w:t>Ankama</w:t>
        </w:r>
        <w:proofErr w:type="spellEnd"/>
      </w:hyperlink>
      <w:r w:rsidRPr="00747FCF">
        <w:rPr>
          <w:rFonts w:ascii="Arial" w:hAnsi="Arial"/>
          <w:sz w:val="20"/>
          <w:szCs w:val="20"/>
          <w:lang w:val="en-US"/>
        </w:rPr>
        <w:t xml:space="preserve"> </w:t>
      </w:r>
      <w:r w:rsidR="00747FCF" w:rsidRPr="00747FCF">
        <w:rPr>
          <w:rFonts w:ascii="Arial" w:hAnsi="Arial"/>
          <w:sz w:val="20"/>
          <w:szCs w:val="20"/>
          <w:lang w:val="en-US"/>
        </w:rPr>
        <w:t>launch</w:t>
      </w:r>
      <w:r w:rsidR="00EE79D1">
        <w:rPr>
          <w:rFonts w:ascii="Arial" w:hAnsi="Arial"/>
          <w:sz w:val="20"/>
          <w:szCs w:val="20"/>
          <w:lang w:val="en-US"/>
        </w:rPr>
        <w:t>ed</w:t>
      </w:r>
      <w:r w:rsidR="00767FAB" w:rsidRPr="00747FCF">
        <w:rPr>
          <w:rFonts w:ascii="Arial" w:hAnsi="Arial"/>
          <w:sz w:val="20"/>
          <w:szCs w:val="20"/>
          <w:lang w:val="en-US"/>
        </w:rPr>
        <w:t xml:space="preserve"> </w:t>
      </w:r>
      <w:r w:rsidR="00747FCF">
        <w:rPr>
          <w:rFonts w:ascii="Arial" w:hAnsi="Arial"/>
          <w:sz w:val="20"/>
          <w:szCs w:val="20"/>
          <w:lang w:val="en-US"/>
        </w:rPr>
        <w:t>its first ever</w:t>
      </w:r>
      <w:r w:rsidRPr="00747FCF">
        <w:rPr>
          <w:rFonts w:ascii="Arial" w:hAnsi="Arial"/>
          <w:sz w:val="20"/>
          <w:szCs w:val="20"/>
          <w:lang w:val="en-US"/>
        </w:rPr>
        <w:t xml:space="preserve"> </w:t>
      </w:r>
      <w:proofErr w:type="spellStart"/>
      <w:r w:rsidR="00747FCF" w:rsidRPr="00747FCF">
        <w:rPr>
          <w:rFonts w:ascii="Arial" w:hAnsi="Arial"/>
          <w:sz w:val="20"/>
          <w:szCs w:val="20"/>
          <w:lang w:val="en-US"/>
        </w:rPr>
        <w:t>Kickstarter</w:t>
      </w:r>
      <w:proofErr w:type="spellEnd"/>
      <w:r w:rsidR="00747FCF" w:rsidRPr="00747FCF">
        <w:rPr>
          <w:rFonts w:ascii="Arial" w:hAnsi="Arial"/>
          <w:sz w:val="20"/>
          <w:szCs w:val="20"/>
          <w:lang w:val="en-US"/>
        </w:rPr>
        <w:t xml:space="preserve"> campaign</w:t>
      </w:r>
      <w:r w:rsidR="00267BAA">
        <w:rPr>
          <w:rFonts w:ascii="Arial" w:hAnsi="Arial"/>
          <w:sz w:val="20"/>
          <w:szCs w:val="20"/>
          <w:lang w:val="en-US"/>
        </w:rPr>
        <w:t xml:space="preserve"> for an animated series</w:t>
      </w:r>
      <w:r w:rsidR="00166F43">
        <w:rPr>
          <w:rFonts w:ascii="Arial" w:hAnsi="Arial"/>
          <w:sz w:val="20"/>
          <w:szCs w:val="20"/>
          <w:lang w:val="en-US"/>
        </w:rPr>
        <w:t xml:space="preserve">. The goal of the campaign is to create </w:t>
      </w:r>
      <w:r w:rsidR="00747FCF" w:rsidRPr="00747FCF">
        <w:rPr>
          <w:rFonts w:ascii="Arial" w:hAnsi="Arial"/>
          <w:sz w:val="20"/>
          <w:szCs w:val="20"/>
          <w:lang w:val="en-US"/>
        </w:rPr>
        <w:t>a</w:t>
      </w:r>
      <w:r w:rsidR="00923F71">
        <w:rPr>
          <w:rFonts w:ascii="Arial" w:hAnsi="Arial"/>
          <w:sz w:val="20"/>
          <w:szCs w:val="20"/>
          <w:lang w:val="en-US"/>
        </w:rPr>
        <w:t>n</w:t>
      </w:r>
      <w:r w:rsidR="00747FCF" w:rsidRPr="00747FCF">
        <w:rPr>
          <w:rFonts w:ascii="Arial" w:hAnsi="Arial"/>
          <w:sz w:val="20"/>
          <w:szCs w:val="20"/>
          <w:lang w:val="en-US"/>
        </w:rPr>
        <w:t xml:space="preserve"> English-language version </w:t>
      </w:r>
      <w:r w:rsidR="00EF2D2E">
        <w:rPr>
          <w:rFonts w:ascii="Arial" w:hAnsi="Arial"/>
          <w:sz w:val="20"/>
          <w:szCs w:val="20"/>
          <w:lang w:val="en-US"/>
        </w:rPr>
        <w:t xml:space="preserve">of </w:t>
      </w:r>
      <w:r w:rsidR="00747FCF" w:rsidRPr="00747FCF">
        <w:rPr>
          <w:rFonts w:ascii="Arial" w:hAnsi="Arial"/>
          <w:sz w:val="20"/>
          <w:szCs w:val="20"/>
          <w:lang w:val="en-US"/>
        </w:rPr>
        <w:t xml:space="preserve">the award-winning </w:t>
      </w:r>
      <w:hyperlink r:id="rId7" w:history="1">
        <w:r w:rsidRPr="000B1343">
          <w:rPr>
            <w:rStyle w:val="Hyperlink"/>
            <w:rFonts w:ascii="Arial" w:hAnsi="Arial"/>
            <w:i/>
            <w:sz w:val="20"/>
            <w:szCs w:val="20"/>
            <w:lang w:val="en-US"/>
          </w:rPr>
          <w:t>WAKFU</w:t>
        </w:r>
      </w:hyperlink>
      <w:r w:rsidRPr="00747FCF">
        <w:rPr>
          <w:rFonts w:ascii="Arial" w:hAnsi="Arial"/>
          <w:sz w:val="20"/>
          <w:szCs w:val="20"/>
          <w:lang w:val="en-US"/>
        </w:rPr>
        <w:t xml:space="preserve"> </w:t>
      </w:r>
      <w:r w:rsidR="00747FCF" w:rsidRPr="00747FCF">
        <w:rPr>
          <w:rFonts w:ascii="Arial" w:hAnsi="Arial"/>
          <w:sz w:val="20"/>
          <w:szCs w:val="20"/>
          <w:lang w:val="en-US"/>
        </w:rPr>
        <w:t xml:space="preserve">animated </w:t>
      </w:r>
      <w:r w:rsidR="00611318" w:rsidRPr="00747FCF">
        <w:rPr>
          <w:rFonts w:ascii="Arial" w:hAnsi="Arial"/>
          <w:sz w:val="20"/>
          <w:szCs w:val="20"/>
          <w:lang w:val="en-US"/>
        </w:rPr>
        <w:t>TV Series</w:t>
      </w:r>
      <w:r w:rsidR="00747FCF">
        <w:rPr>
          <w:rFonts w:ascii="Arial" w:hAnsi="Arial"/>
          <w:sz w:val="20"/>
          <w:szCs w:val="20"/>
          <w:lang w:val="en-US"/>
        </w:rPr>
        <w:t xml:space="preserve"> for</w:t>
      </w:r>
      <w:r w:rsidR="001B1B4A">
        <w:rPr>
          <w:rFonts w:ascii="Arial" w:hAnsi="Arial"/>
          <w:sz w:val="20"/>
          <w:szCs w:val="20"/>
          <w:lang w:val="en-US"/>
        </w:rPr>
        <w:t xml:space="preserve"> </w:t>
      </w:r>
      <w:r w:rsidR="00635956">
        <w:rPr>
          <w:rFonts w:ascii="Arial" w:hAnsi="Arial"/>
          <w:sz w:val="20"/>
          <w:szCs w:val="20"/>
          <w:lang w:val="en-US"/>
        </w:rPr>
        <w:t xml:space="preserve">Blu-Ray and </w:t>
      </w:r>
      <w:r w:rsidR="00267BAA">
        <w:rPr>
          <w:rFonts w:ascii="Arial" w:hAnsi="Arial"/>
          <w:sz w:val="20"/>
          <w:szCs w:val="20"/>
          <w:lang w:val="en-US"/>
        </w:rPr>
        <w:t>V</w:t>
      </w:r>
      <w:r w:rsidR="005568BB">
        <w:rPr>
          <w:rFonts w:ascii="Arial" w:hAnsi="Arial"/>
          <w:sz w:val="20"/>
          <w:szCs w:val="20"/>
          <w:lang w:val="en-US"/>
        </w:rPr>
        <w:t xml:space="preserve">ideo </w:t>
      </w:r>
      <w:proofErr w:type="gramStart"/>
      <w:r w:rsidR="00267BAA">
        <w:rPr>
          <w:rFonts w:ascii="Arial" w:hAnsi="Arial"/>
          <w:sz w:val="20"/>
          <w:szCs w:val="20"/>
          <w:lang w:val="en-US"/>
        </w:rPr>
        <w:t>O</w:t>
      </w:r>
      <w:r w:rsidR="005568BB">
        <w:rPr>
          <w:rFonts w:ascii="Arial" w:hAnsi="Arial"/>
          <w:sz w:val="20"/>
          <w:szCs w:val="20"/>
          <w:lang w:val="en-US"/>
        </w:rPr>
        <w:t>n</w:t>
      </w:r>
      <w:proofErr w:type="gramEnd"/>
      <w:r w:rsidR="005568BB">
        <w:rPr>
          <w:rFonts w:ascii="Arial" w:hAnsi="Arial"/>
          <w:sz w:val="20"/>
          <w:szCs w:val="20"/>
          <w:lang w:val="en-US"/>
        </w:rPr>
        <w:t xml:space="preserve"> </w:t>
      </w:r>
      <w:r w:rsidR="00267BAA">
        <w:rPr>
          <w:rFonts w:ascii="Arial" w:hAnsi="Arial"/>
          <w:sz w:val="20"/>
          <w:szCs w:val="20"/>
          <w:lang w:val="en-US"/>
        </w:rPr>
        <w:t>D</w:t>
      </w:r>
      <w:r w:rsidR="005568BB">
        <w:rPr>
          <w:rFonts w:ascii="Arial" w:hAnsi="Arial"/>
          <w:sz w:val="20"/>
          <w:szCs w:val="20"/>
          <w:lang w:val="en-US"/>
        </w:rPr>
        <w:t>emand (VOD)</w:t>
      </w:r>
      <w:r w:rsidR="00267BAA">
        <w:rPr>
          <w:rFonts w:ascii="Arial" w:hAnsi="Arial"/>
          <w:sz w:val="20"/>
          <w:szCs w:val="20"/>
          <w:lang w:val="en-US"/>
        </w:rPr>
        <w:t xml:space="preserve"> </w:t>
      </w:r>
      <w:r w:rsidR="00747FCF">
        <w:rPr>
          <w:rFonts w:ascii="Arial" w:hAnsi="Arial"/>
          <w:sz w:val="20"/>
          <w:szCs w:val="20"/>
          <w:lang w:val="en-US"/>
        </w:rPr>
        <w:t>release</w:t>
      </w:r>
      <w:r w:rsidRPr="00747FCF">
        <w:rPr>
          <w:rFonts w:ascii="Arial" w:hAnsi="Arial"/>
          <w:sz w:val="20"/>
          <w:szCs w:val="20"/>
          <w:lang w:val="en-US"/>
        </w:rPr>
        <w:t xml:space="preserve">. </w:t>
      </w:r>
      <w:r w:rsidR="00F67207">
        <w:rPr>
          <w:rFonts w:ascii="Arial" w:hAnsi="Arial"/>
          <w:sz w:val="20"/>
          <w:szCs w:val="20"/>
          <w:lang w:val="en-US"/>
        </w:rPr>
        <w:t xml:space="preserve">Ankama has chosen Kickstarter </w:t>
      </w:r>
      <w:r w:rsidR="00EF2D2E">
        <w:rPr>
          <w:rFonts w:ascii="Arial" w:hAnsi="Arial"/>
          <w:sz w:val="20"/>
          <w:szCs w:val="20"/>
          <w:lang w:val="en-US"/>
        </w:rPr>
        <w:t xml:space="preserve">in order </w:t>
      </w:r>
      <w:r w:rsidR="00F67207">
        <w:rPr>
          <w:rFonts w:ascii="Arial" w:hAnsi="Arial"/>
          <w:sz w:val="20"/>
          <w:szCs w:val="20"/>
          <w:lang w:val="en-US"/>
        </w:rPr>
        <w:t xml:space="preserve">to </w:t>
      </w:r>
      <w:r w:rsidR="00EF2D2E">
        <w:rPr>
          <w:rFonts w:ascii="Arial" w:hAnsi="Arial"/>
          <w:sz w:val="20"/>
          <w:szCs w:val="20"/>
          <w:lang w:val="en-US"/>
        </w:rPr>
        <w:t xml:space="preserve">intimately involve fans in making its dream a reality, and to </w:t>
      </w:r>
      <w:r w:rsidR="00F67207">
        <w:rPr>
          <w:rFonts w:ascii="Arial" w:hAnsi="Arial"/>
          <w:sz w:val="20"/>
          <w:szCs w:val="20"/>
          <w:lang w:val="en-US"/>
        </w:rPr>
        <w:t xml:space="preserve">ensure it delivers </w:t>
      </w:r>
      <w:r w:rsidR="000E1DD2">
        <w:rPr>
          <w:rFonts w:ascii="Arial" w:hAnsi="Arial"/>
          <w:sz w:val="20"/>
          <w:szCs w:val="20"/>
          <w:lang w:val="en-US"/>
        </w:rPr>
        <w:t>the highest production quality possible</w:t>
      </w:r>
      <w:r w:rsidR="00F67207">
        <w:rPr>
          <w:rFonts w:ascii="Arial" w:hAnsi="Arial"/>
          <w:sz w:val="20"/>
          <w:szCs w:val="20"/>
          <w:lang w:val="en-US"/>
        </w:rPr>
        <w:t>.</w:t>
      </w:r>
    </w:p>
    <w:p w14:paraId="098BA0EC" w14:textId="77777777" w:rsidR="00501547" w:rsidRDefault="00501547" w:rsidP="00DD1D45">
      <w:pPr>
        <w:spacing w:line="360" w:lineRule="auto"/>
        <w:jc w:val="both"/>
        <w:rPr>
          <w:rFonts w:ascii="Arial" w:hAnsi="Arial"/>
          <w:sz w:val="20"/>
          <w:szCs w:val="20"/>
          <w:lang w:val="en-US"/>
        </w:rPr>
      </w:pPr>
    </w:p>
    <w:p w14:paraId="4CA93089" w14:textId="54D8D046" w:rsidR="00501547" w:rsidRDefault="00501547" w:rsidP="00501547">
      <w:pPr>
        <w:spacing w:line="360" w:lineRule="auto"/>
        <w:jc w:val="center"/>
        <w:rPr>
          <w:rFonts w:ascii="Arial" w:hAnsi="Arial"/>
          <w:sz w:val="20"/>
          <w:szCs w:val="20"/>
          <w:lang w:val="en-US"/>
        </w:rPr>
      </w:pPr>
      <w:r>
        <w:rPr>
          <w:noProof/>
          <w:lang w:val="en-US" w:eastAsia="en-US"/>
        </w:rPr>
        <w:drawing>
          <wp:inline distT="0" distB="0" distL="0" distR="0" wp14:anchorId="1466B31B" wp14:editId="58598FC4">
            <wp:extent cx="5238750" cy="2476500"/>
            <wp:effectExtent l="0" t="0" r="0" b="0"/>
            <wp:docPr id="2" name="Image 2" descr="cid:image001.jpg@01CF1378.A6D4C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1378.A6D4C9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38750" cy="2476500"/>
                    </a:xfrm>
                    <a:prstGeom prst="rect">
                      <a:avLst/>
                    </a:prstGeom>
                    <a:noFill/>
                    <a:ln>
                      <a:noFill/>
                    </a:ln>
                  </pic:spPr>
                </pic:pic>
              </a:graphicData>
            </a:graphic>
          </wp:inline>
        </w:drawing>
      </w:r>
    </w:p>
    <w:p w14:paraId="495DA28A" w14:textId="77777777" w:rsidR="00747FCF" w:rsidRDefault="00747FCF" w:rsidP="00DD1D45">
      <w:pPr>
        <w:spacing w:line="360" w:lineRule="auto"/>
        <w:jc w:val="both"/>
        <w:rPr>
          <w:rFonts w:ascii="Arial" w:hAnsi="Arial"/>
          <w:sz w:val="20"/>
          <w:szCs w:val="20"/>
          <w:lang w:val="en-US"/>
        </w:rPr>
      </w:pPr>
    </w:p>
    <w:p w14:paraId="28316A41" w14:textId="1DEB0A88" w:rsidR="00747FCF" w:rsidRDefault="00747FCF" w:rsidP="00DD1D45">
      <w:pPr>
        <w:spacing w:line="360" w:lineRule="auto"/>
        <w:jc w:val="both"/>
        <w:rPr>
          <w:rFonts w:ascii="Arial" w:hAnsi="Arial"/>
          <w:sz w:val="20"/>
          <w:szCs w:val="20"/>
          <w:lang w:val="en-US"/>
        </w:rPr>
      </w:pPr>
      <w:r>
        <w:rPr>
          <w:rFonts w:ascii="Arial" w:hAnsi="Arial"/>
          <w:sz w:val="20"/>
          <w:szCs w:val="20"/>
          <w:lang w:val="en-US"/>
        </w:rPr>
        <w:t>For full details o</w:t>
      </w:r>
      <w:r w:rsidR="00923F71">
        <w:rPr>
          <w:rFonts w:ascii="Arial" w:hAnsi="Arial"/>
          <w:sz w:val="20"/>
          <w:szCs w:val="20"/>
          <w:lang w:val="en-US"/>
        </w:rPr>
        <w:t>n</w:t>
      </w:r>
      <w:r>
        <w:rPr>
          <w:rFonts w:ascii="Arial" w:hAnsi="Arial"/>
          <w:sz w:val="20"/>
          <w:szCs w:val="20"/>
          <w:lang w:val="en-US"/>
        </w:rPr>
        <w:t xml:space="preserve"> the </w:t>
      </w:r>
      <w:r w:rsidR="00795D48">
        <w:rPr>
          <w:rFonts w:ascii="Arial" w:hAnsi="Arial"/>
          <w:sz w:val="20"/>
          <w:szCs w:val="20"/>
          <w:lang w:val="en-US"/>
        </w:rPr>
        <w:t xml:space="preserve">Kickstarter </w:t>
      </w:r>
      <w:r>
        <w:rPr>
          <w:rFonts w:ascii="Arial" w:hAnsi="Arial"/>
          <w:sz w:val="20"/>
          <w:szCs w:val="20"/>
          <w:lang w:val="en-US"/>
        </w:rPr>
        <w:t xml:space="preserve">campaign, </w:t>
      </w:r>
      <w:r w:rsidR="009B1CBB">
        <w:rPr>
          <w:rFonts w:ascii="Arial" w:hAnsi="Arial"/>
          <w:sz w:val="20"/>
          <w:szCs w:val="20"/>
          <w:lang w:val="en-US"/>
        </w:rPr>
        <w:t>including the rewards available</w:t>
      </w:r>
      <w:r w:rsidR="00EF2D2E">
        <w:rPr>
          <w:rFonts w:ascii="Arial" w:hAnsi="Arial"/>
          <w:sz w:val="20"/>
          <w:szCs w:val="20"/>
          <w:lang w:val="en-US"/>
        </w:rPr>
        <w:t xml:space="preserve"> and the stretch goals</w:t>
      </w:r>
      <w:r w:rsidR="009B1CBB">
        <w:rPr>
          <w:rFonts w:ascii="Arial" w:hAnsi="Arial"/>
          <w:sz w:val="20"/>
          <w:szCs w:val="20"/>
          <w:lang w:val="en-US"/>
        </w:rPr>
        <w:t xml:space="preserve">, </w:t>
      </w:r>
      <w:hyperlink r:id="rId10" w:history="1">
        <w:r w:rsidRPr="000B1343">
          <w:rPr>
            <w:rStyle w:val="Hyperlink"/>
            <w:rFonts w:ascii="Arial" w:hAnsi="Arial"/>
            <w:sz w:val="20"/>
            <w:szCs w:val="20"/>
            <w:lang w:val="en-US"/>
          </w:rPr>
          <w:t>click here</w:t>
        </w:r>
      </w:hyperlink>
      <w:r w:rsidR="000B1343">
        <w:rPr>
          <w:rFonts w:ascii="Arial" w:hAnsi="Arial"/>
          <w:sz w:val="20"/>
          <w:szCs w:val="20"/>
          <w:lang w:val="en-US"/>
        </w:rPr>
        <w:t>.</w:t>
      </w:r>
    </w:p>
    <w:p w14:paraId="44DC3C09" w14:textId="77777777" w:rsidR="00166F43" w:rsidRDefault="00166F43" w:rsidP="00DD1D45">
      <w:pPr>
        <w:spacing w:line="360" w:lineRule="auto"/>
        <w:jc w:val="both"/>
        <w:rPr>
          <w:rFonts w:ascii="Arial" w:hAnsi="Arial"/>
          <w:sz w:val="20"/>
          <w:szCs w:val="20"/>
          <w:lang w:val="en-US"/>
        </w:rPr>
      </w:pPr>
    </w:p>
    <w:p w14:paraId="4FF7EF13" w14:textId="12C9B3F5" w:rsidR="00166F43" w:rsidRDefault="000B1343" w:rsidP="00DD1D45">
      <w:pPr>
        <w:spacing w:line="360" w:lineRule="auto"/>
        <w:jc w:val="both"/>
        <w:rPr>
          <w:rFonts w:ascii="Arial" w:hAnsi="Arial"/>
          <w:sz w:val="20"/>
          <w:szCs w:val="20"/>
          <w:lang w:val="en-US"/>
        </w:rPr>
      </w:pPr>
      <w:hyperlink r:id="rId11" w:history="1">
        <w:r w:rsidR="00166F43" w:rsidRPr="000B1343">
          <w:rPr>
            <w:rStyle w:val="Hyperlink"/>
            <w:rFonts w:ascii="Arial" w:hAnsi="Arial"/>
            <w:sz w:val="20"/>
            <w:szCs w:val="20"/>
            <w:lang w:val="en-US"/>
          </w:rPr>
          <w:t>Watch the trail</w:t>
        </w:r>
        <w:r w:rsidR="00DD1D45" w:rsidRPr="000B1343">
          <w:rPr>
            <w:rStyle w:val="Hyperlink"/>
            <w:rFonts w:ascii="Arial" w:hAnsi="Arial"/>
            <w:sz w:val="20"/>
            <w:szCs w:val="20"/>
            <w:lang w:val="en-US"/>
          </w:rPr>
          <w:t>er</w:t>
        </w:r>
        <w:r w:rsidRPr="000B1343">
          <w:rPr>
            <w:rStyle w:val="Hyperlink"/>
            <w:rFonts w:ascii="Arial" w:hAnsi="Arial"/>
            <w:sz w:val="20"/>
            <w:szCs w:val="20"/>
            <w:lang w:val="en-US"/>
          </w:rPr>
          <w:t xml:space="preserve"> at the link here</w:t>
        </w:r>
      </w:hyperlink>
      <w:r w:rsidR="00DD1D45">
        <w:rPr>
          <w:rFonts w:ascii="Arial" w:hAnsi="Arial"/>
          <w:sz w:val="20"/>
          <w:szCs w:val="20"/>
          <w:lang w:val="en-US"/>
        </w:rPr>
        <w:t xml:space="preserve"> to get a first taste of </w:t>
      </w:r>
      <w:r w:rsidR="00DD1D45" w:rsidRPr="003560E4">
        <w:rPr>
          <w:rFonts w:ascii="Arial" w:hAnsi="Arial"/>
          <w:i/>
          <w:sz w:val="20"/>
          <w:szCs w:val="20"/>
          <w:lang w:val="en-US"/>
        </w:rPr>
        <w:t>WAKFU</w:t>
      </w:r>
      <w:r w:rsidR="00166F43">
        <w:rPr>
          <w:rFonts w:ascii="Arial" w:hAnsi="Arial"/>
          <w:sz w:val="20"/>
          <w:szCs w:val="20"/>
          <w:lang w:val="en-US"/>
        </w:rPr>
        <w:t xml:space="preserve"> in English</w:t>
      </w:r>
      <w:r w:rsidR="001B1B4A">
        <w:rPr>
          <w:rFonts w:ascii="Arial" w:hAnsi="Arial"/>
          <w:sz w:val="20"/>
          <w:szCs w:val="20"/>
          <w:lang w:val="en-US"/>
        </w:rPr>
        <w:t xml:space="preserve"> and meet one of its most charismatic characters</w:t>
      </w:r>
      <w:r>
        <w:rPr>
          <w:rFonts w:ascii="Arial" w:hAnsi="Arial"/>
          <w:sz w:val="20"/>
          <w:szCs w:val="20"/>
          <w:lang w:val="en-US"/>
        </w:rPr>
        <w:t xml:space="preserve">. </w:t>
      </w:r>
    </w:p>
    <w:p w14:paraId="7238C628" w14:textId="77777777" w:rsidR="00106190" w:rsidRDefault="00106190" w:rsidP="00106190">
      <w:pPr>
        <w:spacing w:line="360" w:lineRule="auto"/>
        <w:jc w:val="both"/>
        <w:rPr>
          <w:rFonts w:ascii="Arial" w:hAnsi="Arial"/>
          <w:sz w:val="20"/>
          <w:szCs w:val="20"/>
          <w:lang w:val="en-US"/>
        </w:rPr>
      </w:pPr>
    </w:p>
    <w:p w14:paraId="119F779C" w14:textId="2E295FFA" w:rsidR="00502C4C" w:rsidRDefault="00502C4C" w:rsidP="00502C4C">
      <w:pPr>
        <w:spacing w:line="360" w:lineRule="auto"/>
        <w:jc w:val="both"/>
        <w:rPr>
          <w:rFonts w:ascii="Arial" w:hAnsi="Arial"/>
          <w:sz w:val="20"/>
          <w:szCs w:val="20"/>
          <w:lang w:val="en-US"/>
        </w:rPr>
      </w:pPr>
      <w:r>
        <w:rPr>
          <w:rFonts w:ascii="Arial" w:hAnsi="Arial"/>
          <w:sz w:val="20"/>
          <w:szCs w:val="20"/>
          <w:lang w:val="en-US"/>
        </w:rPr>
        <w:t>Assets</w:t>
      </w:r>
      <w:r w:rsidR="00106190">
        <w:rPr>
          <w:rFonts w:ascii="Arial" w:hAnsi="Arial"/>
          <w:sz w:val="20"/>
          <w:szCs w:val="20"/>
          <w:lang w:val="en-US"/>
        </w:rPr>
        <w:t xml:space="preserve"> available for download and publication here:</w:t>
      </w:r>
      <w:r>
        <w:rPr>
          <w:rFonts w:ascii="Arial" w:hAnsi="Arial"/>
          <w:sz w:val="20"/>
          <w:szCs w:val="20"/>
          <w:lang w:val="en-US"/>
        </w:rPr>
        <w:t xml:space="preserve"> </w:t>
      </w:r>
      <w:hyperlink r:id="rId12" w:history="1">
        <w:r w:rsidRPr="00106190">
          <w:rPr>
            <w:rStyle w:val="Hyperlink"/>
            <w:rFonts w:ascii="Arial" w:hAnsi="Arial"/>
            <w:sz w:val="20"/>
            <w:szCs w:val="20"/>
            <w:lang w:val="en-US"/>
          </w:rPr>
          <w:t>Trailer</w:t>
        </w:r>
      </w:hyperlink>
      <w:r>
        <w:rPr>
          <w:rFonts w:ascii="Arial" w:hAnsi="Arial"/>
          <w:sz w:val="20"/>
          <w:szCs w:val="20"/>
          <w:lang w:val="en-US"/>
        </w:rPr>
        <w:t xml:space="preserve">  </w:t>
      </w:r>
      <w:proofErr w:type="gramStart"/>
      <w:r>
        <w:rPr>
          <w:rFonts w:ascii="Arial" w:hAnsi="Arial"/>
          <w:sz w:val="20"/>
          <w:szCs w:val="20"/>
          <w:lang w:val="en-US"/>
        </w:rPr>
        <w:t xml:space="preserve">and  </w:t>
      </w:r>
      <w:proofErr w:type="gramEnd"/>
      <w:hyperlink r:id="rId13" w:history="1">
        <w:r w:rsidRPr="00106190">
          <w:rPr>
            <w:rStyle w:val="Hyperlink"/>
            <w:rFonts w:ascii="Arial" w:hAnsi="Arial"/>
            <w:sz w:val="20"/>
            <w:szCs w:val="20"/>
            <w:lang w:val="en-US"/>
          </w:rPr>
          <w:t>Screenshots</w:t>
        </w:r>
      </w:hyperlink>
    </w:p>
    <w:p w14:paraId="3D78300F" w14:textId="7DFA97D3" w:rsidR="00502C4C" w:rsidRDefault="00502C4C" w:rsidP="00502C4C">
      <w:pPr>
        <w:spacing w:line="360" w:lineRule="auto"/>
        <w:jc w:val="both"/>
        <w:rPr>
          <w:rFonts w:ascii="Arial" w:hAnsi="Arial"/>
          <w:sz w:val="20"/>
          <w:szCs w:val="20"/>
          <w:lang w:val="en-US"/>
        </w:rPr>
      </w:pPr>
    </w:p>
    <w:p w14:paraId="6114F463" w14:textId="1F63FC98" w:rsidR="00767FAB" w:rsidRPr="00085AAE" w:rsidRDefault="00767FAB" w:rsidP="00DD1D45">
      <w:pPr>
        <w:spacing w:line="360" w:lineRule="auto"/>
        <w:jc w:val="both"/>
        <w:rPr>
          <w:rFonts w:ascii="Times" w:eastAsia="Times New Roman" w:hAnsi="Times" w:cs="Times New Roman"/>
          <w:sz w:val="20"/>
          <w:szCs w:val="20"/>
          <w:lang w:val="en-GB"/>
        </w:rPr>
      </w:pPr>
      <w:r>
        <w:rPr>
          <w:rFonts w:ascii="Arial" w:hAnsi="Arial"/>
          <w:sz w:val="20"/>
          <w:szCs w:val="20"/>
          <w:lang w:val="en-US"/>
        </w:rPr>
        <w:t xml:space="preserve">The </w:t>
      </w:r>
      <w:r w:rsidRPr="003560E4">
        <w:rPr>
          <w:rFonts w:ascii="Arial" w:hAnsi="Arial"/>
          <w:i/>
          <w:sz w:val="20"/>
          <w:szCs w:val="20"/>
          <w:lang w:val="en-US"/>
        </w:rPr>
        <w:t>WA</w:t>
      </w:r>
      <w:r w:rsidR="00747FCF" w:rsidRPr="003560E4">
        <w:rPr>
          <w:rFonts w:ascii="Arial" w:hAnsi="Arial"/>
          <w:i/>
          <w:sz w:val="20"/>
          <w:szCs w:val="20"/>
          <w:lang w:val="en-US"/>
        </w:rPr>
        <w:t>KFU</w:t>
      </w:r>
      <w:r w:rsidR="00747FCF">
        <w:rPr>
          <w:rFonts w:ascii="Arial" w:hAnsi="Arial"/>
          <w:sz w:val="20"/>
          <w:szCs w:val="20"/>
          <w:lang w:val="en-US"/>
        </w:rPr>
        <w:t xml:space="preserve"> animated series was first shown</w:t>
      </w:r>
      <w:r>
        <w:rPr>
          <w:rFonts w:ascii="Arial" w:hAnsi="Arial"/>
          <w:sz w:val="20"/>
          <w:szCs w:val="20"/>
          <w:lang w:val="en-US"/>
        </w:rPr>
        <w:t xml:space="preserve"> on French </w:t>
      </w:r>
      <w:r w:rsidR="00747FCF">
        <w:rPr>
          <w:rFonts w:ascii="Arial" w:hAnsi="Arial"/>
          <w:sz w:val="20"/>
          <w:szCs w:val="20"/>
          <w:lang w:val="en-US"/>
        </w:rPr>
        <w:t>n</w:t>
      </w:r>
      <w:r w:rsidR="005162F9">
        <w:rPr>
          <w:rFonts w:ascii="Arial" w:hAnsi="Arial"/>
          <w:sz w:val="20"/>
          <w:szCs w:val="20"/>
          <w:lang w:val="en-US"/>
        </w:rPr>
        <w:t xml:space="preserve">ational TV </w:t>
      </w:r>
      <w:r w:rsidR="00EE79D1">
        <w:rPr>
          <w:rFonts w:ascii="Arial" w:hAnsi="Arial"/>
          <w:sz w:val="20"/>
          <w:szCs w:val="20"/>
          <w:lang w:val="en-US"/>
        </w:rPr>
        <w:t>(C</w:t>
      </w:r>
      <w:r w:rsidR="005162F9">
        <w:rPr>
          <w:rFonts w:ascii="Arial" w:hAnsi="Arial"/>
          <w:sz w:val="20"/>
          <w:szCs w:val="20"/>
          <w:lang w:val="en-US"/>
        </w:rPr>
        <w:t>hannel3</w:t>
      </w:r>
      <w:r w:rsidR="00EE79D1">
        <w:rPr>
          <w:rFonts w:ascii="Arial" w:hAnsi="Arial"/>
          <w:sz w:val="20"/>
          <w:szCs w:val="20"/>
          <w:lang w:val="en-US"/>
        </w:rPr>
        <w:t>)</w:t>
      </w:r>
      <w:r>
        <w:rPr>
          <w:rFonts w:ascii="Arial" w:hAnsi="Arial"/>
          <w:sz w:val="20"/>
          <w:szCs w:val="20"/>
          <w:lang w:val="en-US"/>
        </w:rPr>
        <w:t xml:space="preserve"> </w:t>
      </w:r>
      <w:r w:rsidR="005162F9">
        <w:rPr>
          <w:rFonts w:ascii="Arial" w:hAnsi="Arial"/>
          <w:sz w:val="20"/>
          <w:szCs w:val="20"/>
          <w:lang w:val="en-US"/>
        </w:rPr>
        <w:t>in 2008</w:t>
      </w:r>
      <w:r w:rsidR="00747FCF">
        <w:rPr>
          <w:rFonts w:ascii="Arial" w:hAnsi="Arial"/>
          <w:sz w:val="20"/>
          <w:szCs w:val="20"/>
          <w:lang w:val="en-US"/>
        </w:rPr>
        <w:t>,</w:t>
      </w:r>
      <w:r w:rsidR="005162F9">
        <w:rPr>
          <w:rFonts w:ascii="Arial" w:hAnsi="Arial"/>
          <w:sz w:val="20"/>
          <w:szCs w:val="20"/>
          <w:lang w:val="en-US"/>
        </w:rPr>
        <w:t xml:space="preserve"> </w:t>
      </w:r>
      <w:r w:rsidR="00747FCF">
        <w:rPr>
          <w:rFonts w:ascii="Arial" w:hAnsi="Arial"/>
          <w:sz w:val="20"/>
          <w:szCs w:val="20"/>
          <w:lang w:val="en-US"/>
        </w:rPr>
        <w:t>with</w:t>
      </w:r>
      <w:r w:rsidR="005162F9">
        <w:rPr>
          <w:rFonts w:ascii="Arial" w:hAnsi="Arial"/>
          <w:sz w:val="20"/>
          <w:szCs w:val="20"/>
          <w:lang w:val="en-US"/>
        </w:rPr>
        <w:t xml:space="preserve"> 52 episodes </w:t>
      </w:r>
      <w:r w:rsidR="00747FCF">
        <w:rPr>
          <w:rFonts w:ascii="Arial" w:hAnsi="Arial"/>
          <w:sz w:val="20"/>
          <w:szCs w:val="20"/>
          <w:lang w:val="en-US"/>
        </w:rPr>
        <w:t>broadcast</w:t>
      </w:r>
      <w:r w:rsidR="005162F9">
        <w:rPr>
          <w:rFonts w:ascii="Arial" w:hAnsi="Arial"/>
          <w:sz w:val="20"/>
          <w:szCs w:val="20"/>
          <w:lang w:val="en-US"/>
        </w:rPr>
        <w:t xml:space="preserve"> </w:t>
      </w:r>
      <w:r w:rsidR="00F67207">
        <w:rPr>
          <w:rFonts w:ascii="Arial" w:hAnsi="Arial"/>
          <w:sz w:val="20"/>
          <w:szCs w:val="20"/>
          <w:lang w:val="en-US"/>
        </w:rPr>
        <w:t>to date</w:t>
      </w:r>
      <w:r w:rsidR="00747FCF">
        <w:rPr>
          <w:rFonts w:ascii="Arial" w:hAnsi="Arial"/>
          <w:sz w:val="20"/>
          <w:szCs w:val="20"/>
          <w:lang w:val="en-US"/>
        </w:rPr>
        <w:t xml:space="preserve"> and a</w:t>
      </w:r>
      <w:r w:rsidR="00EE79D1">
        <w:rPr>
          <w:rFonts w:ascii="Arial" w:hAnsi="Arial"/>
          <w:sz w:val="20"/>
          <w:szCs w:val="20"/>
          <w:lang w:val="en-US"/>
        </w:rPr>
        <w:t>n additional</w:t>
      </w:r>
      <w:r w:rsidR="00A42BB0">
        <w:rPr>
          <w:rFonts w:ascii="Arial" w:hAnsi="Arial"/>
          <w:sz w:val="20"/>
          <w:szCs w:val="20"/>
          <w:lang w:val="en-US"/>
        </w:rPr>
        <w:t xml:space="preserve"> </w:t>
      </w:r>
      <w:r w:rsidR="00747FCF">
        <w:rPr>
          <w:rFonts w:ascii="Arial" w:hAnsi="Arial"/>
          <w:sz w:val="20"/>
          <w:szCs w:val="20"/>
          <w:lang w:val="en-US"/>
        </w:rPr>
        <w:t xml:space="preserve">three </w:t>
      </w:r>
      <w:r w:rsidR="00EF2D2E">
        <w:rPr>
          <w:rFonts w:ascii="Arial" w:hAnsi="Arial"/>
          <w:sz w:val="20"/>
          <w:szCs w:val="20"/>
          <w:lang w:val="en-US"/>
        </w:rPr>
        <w:t>special episodes</w:t>
      </w:r>
      <w:r w:rsidR="00747FCF">
        <w:rPr>
          <w:rFonts w:ascii="Arial" w:hAnsi="Arial"/>
          <w:sz w:val="20"/>
          <w:szCs w:val="20"/>
          <w:lang w:val="en-US"/>
        </w:rPr>
        <w:t xml:space="preserve"> currently </w:t>
      </w:r>
      <w:r w:rsidR="00611318">
        <w:rPr>
          <w:rFonts w:ascii="Arial" w:hAnsi="Arial"/>
          <w:sz w:val="20"/>
          <w:szCs w:val="20"/>
          <w:lang w:val="en-US"/>
        </w:rPr>
        <w:t>in production</w:t>
      </w:r>
      <w:r w:rsidR="005162F9">
        <w:rPr>
          <w:rFonts w:ascii="Arial" w:hAnsi="Arial"/>
          <w:sz w:val="20"/>
          <w:szCs w:val="20"/>
          <w:lang w:val="en-US"/>
        </w:rPr>
        <w:t>.</w:t>
      </w:r>
      <w:r w:rsidR="00EE79D1">
        <w:rPr>
          <w:rFonts w:ascii="Arial" w:hAnsi="Arial"/>
          <w:sz w:val="20"/>
          <w:szCs w:val="20"/>
          <w:lang w:val="en-US"/>
        </w:rPr>
        <w:t xml:space="preserve"> </w:t>
      </w:r>
      <w:r w:rsidR="006A027F">
        <w:rPr>
          <w:rFonts w:ascii="Arial" w:hAnsi="Arial"/>
          <w:sz w:val="20"/>
          <w:szCs w:val="20"/>
          <w:lang w:val="en-US"/>
        </w:rPr>
        <w:t xml:space="preserve">The </w:t>
      </w:r>
      <w:r w:rsidR="00611318">
        <w:rPr>
          <w:rFonts w:ascii="Arial" w:hAnsi="Arial"/>
          <w:sz w:val="20"/>
          <w:szCs w:val="20"/>
          <w:lang w:val="en-US"/>
        </w:rPr>
        <w:t>series</w:t>
      </w:r>
      <w:r w:rsidR="006A027F">
        <w:rPr>
          <w:rFonts w:ascii="Arial" w:hAnsi="Arial"/>
          <w:sz w:val="20"/>
          <w:szCs w:val="20"/>
          <w:lang w:val="en-US"/>
        </w:rPr>
        <w:t xml:space="preserve"> </w:t>
      </w:r>
      <w:r w:rsidR="00F67207">
        <w:rPr>
          <w:rFonts w:ascii="Arial" w:hAnsi="Arial"/>
          <w:sz w:val="20"/>
          <w:szCs w:val="20"/>
          <w:lang w:val="en-US"/>
        </w:rPr>
        <w:t xml:space="preserve">and its creators have </w:t>
      </w:r>
      <w:r w:rsidR="006A027F">
        <w:rPr>
          <w:rFonts w:ascii="Arial" w:hAnsi="Arial"/>
          <w:sz w:val="20"/>
          <w:szCs w:val="20"/>
          <w:lang w:val="en-US"/>
        </w:rPr>
        <w:t xml:space="preserve">won numerous </w:t>
      </w:r>
      <w:r w:rsidR="00747FCF">
        <w:rPr>
          <w:rFonts w:ascii="Arial" w:hAnsi="Arial"/>
          <w:sz w:val="20"/>
          <w:szCs w:val="20"/>
          <w:lang w:val="en-US"/>
        </w:rPr>
        <w:t>awards including</w:t>
      </w:r>
      <w:r w:rsidR="00F67207">
        <w:rPr>
          <w:rFonts w:ascii="Arial" w:hAnsi="Arial"/>
          <w:sz w:val="20"/>
          <w:szCs w:val="20"/>
          <w:lang w:val="en-US"/>
        </w:rPr>
        <w:t xml:space="preserve"> International Studio of the Y</w:t>
      </w:r>
      <w:r w:rsidR="006A027F">
        <w:rPr>
          <w:rFonts w:ascii="Arial" w:hAnsi="Arial"/>
          <w:sz w:val="20"/>
          <w:szCs w:val="20"/>
          <w:lang w:val="en-US"/>
        </w:rPr>
        <w:t xml:space="preserve">ear at </w:t>
      </w:r>
      <w:r w:rsidR="00611318">
        <w:rPr>
          <w:rFonts w:ascii="Arial" w:hAnsi="Arial"/>
          <w:sz w:val="20"/>
          <w:szCs w:val="20"/>
          <w:lang w:val="en-US"/>
        </w:rPr>
        <w:t xml:space="preserve">the </w:t>
      </w:r>
      <w:r w:rsidR="00F67207">
        <w:rPr>
          <w:rFonts w:ascii="Arial" w:hAnsi="Arial"/>
          <w:sz w:val="20"/>
          <w:szCs w:val="20"/>
          <w:lang w:val="en-US"/>
        </w:rPr>
        <w:t>2010 C</w:t>
      </w:r>
      <w:r w:rsidR="006A027F">
        <w:rPr>
          <w:rFonts w:ascii="Arial" w:hAnsi="Arial"/>
          <w:sz w:val="20"/>
          <w:szCs w:val="20"/>
          <w:lang w:val="en-US"/>
        </w:rPr>
        <w:t>artoon</w:t>
      </w:r>
      <w:r w:rsidR="00F67207">
        <w:rPr>
          <w:rFonts w:ascii="Arial" w:hAnsi="Arial"/>
          <w:sz w:val="20"/>
          <w:szCs w:val="20"/>
          <w:lang w:val="en-US"/>
        </w:rPr>
        <w:t>s on the B</w:t>
      </w:r>
      <w:r w:rsidR="006A027F">
        <w:rPr>
          <w:rFonts w:ascii="Arial" w:hAnsi="Arial"/>
          <w:sz w:val="20"/>
          <w:szCs w:val="20"/>
          <w:lang w:val="en-US"/>
        </w:rPr>
        <w:t xml:space="preserve">ay </w:t>
      </w:r>
      <w:r w:rsidR="00EE79D1">
        <w:rPr>
          <w:rFonts w:ascii="Arial" w:hAnsi="Arial"/>
          <w:sz w:val="20"/>
          <w:szCs w:val="20"/>
          <w:lang w:val="en-US"/>
        </w:rPr>
        <w:t>A</w:t>
      </w:r>
      <w:r w:rsidR="006A027F">
        <w:rPr>
          <w:rFonts w:ascii="Arial" w:hAnsi="Arial"/>
          <w:sz w:val="20"/>
          <w:szCs w:val="20"/>
          <w:lang w:val="en-US"/>
        </w:rPr>
        <w:t xml:space="preserve">wards </w:t>
      </w:r>
      <w:r w:rsidR="00F67207">
        <w:rPr>
          <w:rFonts w:ascii="Arial" w:hAnsi="Arial"/>
          <w:sz w:val="20"/>
          <w:szCs w:val="20"/>
          <w:lang w:val="en-US"/>
        </w:rPr>
        <w:t>in Italy</w:t>
      </w:r>
      <w:r w:rsidR="0066223F">
        <w:rPr>
          <w:rFonts w:ascii="Arial" w:hAnsi="Arial"/>
          <w:sz w:val="20"/>
          <w:szCs w:val="20"/>
          <w:lang w:val="en-US"/>
        </w:rPr>
        <w:t>.</w:t>
      </w:r>
      <w:r w:rsidR="00DD1D45">
        <w:rPr>
          <w:rFonts w:ascii="Arial" w:hAnsi="Arial"/>
          <w:sz w:val="20"/>
          <w:szCs w:val="20"/>
          <w:lang w:val="en-US"/>
        </w:rPr>
        <w:t xml:space="preserve"> </w:t>
      </w:r>
      <w:r w:rsidR="004B439C">
        <w:rPr>
          <w:rFonts w:ascii="Arial" w:hAnsi="Arial"/>
          <w:sz w:val="20"/>
          <w:szCs w:val="20"/>
          <w:lang w:val="en-US"/>
        </w:rPr>
        <w:t>In addition</w:t>
      </w:r>
      <w:r w:rsidR="00DD1D45">
        <w:rPr>
          <w:rFonts w:ascii="Arial" w:hAnsi="Arial"/>
          <w:sz w:val="20"/>
          <w:szCs w:val="20"/>
          <w:lang w:val="en-US"/>
        </w:rPr>
        <w:t>,</w:t>
      </w:r>
      <w:r w:rsidR="004B439C">
        <w:rPr>
          <w:rFonts w:ascii="Arial" w:hAnsi="Arial"/>
          <w:sz w:val="20"/>
          <w:szCs w:val="20"/>
          <w:lang w:val="en-US"/>
        </w:rPr>
        <w:t xml:space="preserve"> </w:t>
      </w:r>
      <w:r w:rsidR="00795D48">
        <w:rPr>
          <w:rFonts w:ascii="Arial" w:hAnsi="Arial"/>
          <w:sz w:val="20"/>
          <w:szCs w:val="20"/>
          <w:lang w:val="en-US"/>
        </w:rPr>
        <w:t>S</w:t>
      </w:r>
      <w:r w:rsidR="004B439C">
        <w:rPr>
          <w:rFonts w:ascii="Arial" w:hAnsi="Arial"/>
          <w:sz w:val="20"/>
          <w:szCs w:val="20"/>
          <w:lang w:val="en-US"/>
        </w:rPr>
        <w:t xml:space="preserve">eason </w:t>
      </w:r>
      <w:r w:rsidR="00795D48">
        <w:rPr>
          <w:rFonts w:ascii="Arial" w:hAnsi="Arial"/>
          <w:sz w:val="20"/>
          <w:szCs w:val="20"/>
          <w:lang w:val="en-US"/>
        </w:rPr>
        <w:t>T</w:t>
      </w:r>
      <w:r w:rsidR="004B439C">
        <w:rPr>
          <w:rFonts w:ascii="Arial" w:hAnsi="Arial"/>
          <w:sz w:val="20"/>
          <w:szCs w:val="20"/>
          <w:lang w:val="en-US"/>
        </w:rPr>
        <w:t xml:space="preserve">wo </w:t>
      </w:r>
      <w:r w:rsidR="00795D48">
        <w:rPr>
          <w:rFonts w:ascii="Arial" w:hAnsi="Arial"/>
          <w:sz w:val="20"/>
          <w:szCs w:val="20"/>
          <w:lang w:val="en-US"/>
        </w:rPr>
        <w:t xml:space="preserve">of </w:t>
      </w:r>
      <w:r w:rsidR="00795D48" w:rsidRPr="003560E4">
        <w:rPr>
          <w:rFonts w:ascii="Arial" w:hAnsi="Arial"/>
          <w:i/>
          <w:sz w:val="20"/>
          <w:szCs w:val="20"/>
          <w:lang w:val="en-US"/>
        </w:rPr>
        <w:t>WAKFU</w:t>
      </w:r>
      <w:r w:rsidR="00795D48">
        <w:rPr>
          <w:rFonts w:ascii="Arial" w:hAnsi="Arial"/>
          <w:sz w:val="20"/>
          <w:szCs w:val="20"/>
          <w:lang w:val="en-US"/>
        </w:rPr>
        <w:t xml:space="preserve"> </w:t>
      </w:r>
      <w:r w:rsidR="004B439C">
        <w:rPr>
          <w:rFonts w:ascii="Arial" w:hAnsi="Arial"/>
          <w:sz w:val="20"/>
          <w:szCs w:val="20"/>
          <w:lang w:val="en-US"/>
        </w:rPr>
        <w:t xml:space="preserve">was named </w:t>
      </w:r>
      <w:r w:rsidR="006A027F">
        <w:rPr>
          <w:rFonts w:ascii="Arial" w:hAnsi="Arial"/>
          <w:sz w:val="20"/>
          <w:szCs w:val="20"/>
          <w:lang w:val="en-US"/>
        </w:rPr>
        <w:t xml:space="preserve">best </w:t>
      </w:r>
      <w:r w:rsidR="00085AAE">
        <w:rPr>
          <w:rFonts w:ascii="Arial" w:hAnsi="Arial"/>
          <w:sz w:val="20"/>
          <w:szCs w:val="20"/>
          <w:lang w:val="en-US"/>
        </w:rPr>
        <w:t>non-Japanese</w:t>
      </w:r>
      <w:r w:rsidR="004B439C">
        <w:rPr>
          <w:rFonts w:ascii="Arial" w:hAnsi="Arial"/>
          <w:sz w:val="20"/>
          <w:szCs w:val="20"/>
          <w:lang w:val="en-US"/>
        </w:rPr>
        <w:t xml:space="preserve"> a</w:t>
      </w:r>
      <w:r w:rsidR="006A027F">
        <w:rPr>
          <w:rFonts w:ascii="Arial" w:hAnsi="Arial"/>
          <w:sz w:val="20"/>
          <w:szCs w:val="20"/>
          <w:lang w:val="en-US"/>
        </w:rPr>
        <w:t xml:space="preserve">nimated series </w:t>
      </w:r>
      <w:r w:rsidR="004B439C">
        <w:rPr>
          <w:rFonts w:ascii="Arial" w:hAnsi="Arial"/>
          <w:sz w:val="20"/>
          <w:szCs w:val="20"/>
          <w:lang w:val="en-US"/>
        </w:rPr>
        <w:t>of 2011 by the readers of French magazine</w:t>
      </w:r>
      <w:r w:rsidR="00795D48">
        <w:rPr>
          <w:rFonts w:ascii="Arial" w:hAnsi="Arial"/>
          <w:sz w:val="20"/>
          <w:szCs w:val="20"/>
          <w:lang w:val="en-US"/>
        </w:rPr>
        <w:t>,</w:t>
      </w:r>
      <w:r w:rsidR="006A027F">
        <w:rPr>
          <w:rFonts w:ascii="Arial" w:hAnsi="Arial"/>
          <w:sz w:val="20"/>
          <w:szCs w:val="20"/>
          <w:lang w:val="en-US"/>
        </w:rPr>
        <w:t xml:space="preserve"> </w:t>
      </w:r>
      <w:r w:rsidR="006A027F" w:rsidRPr="003560E4">
        <w:rPr>
          <w:rFonts w:ascii="Arial" w:hAnsi="Arial"/>
          <w:i/>
          <w:sz w:val="20"/>
          <w:szCs w:val="20"/>
          <w:lang w:val="en-US"/>
        </w:rPr>
        <w:t>Animeland</w:t>
      </w:r>
      <w:r w:rsidR="00DD1D45">
        <w:rPr>
          <w:rFonts w:ascii="Arial" w:hAnsi="Arial"/>
          <w:sz w:val="20"/>
          <w:szCs w:val="20"/>
          <w:lang w:val="en-US"/>
        </w:rPr>
        <w:t>.</w:t>
      </w:r>
      <w:r w:rsidR="009B1CBB">
        <w:rPr>
          <w:rFonts w:ascii="Arial" w:hAnsi="Arial"/>
          <w:sz w:val="20"/>
          <w:szCs w:val="20"/>
          <w:lang w:val="en-US"/>
        </w:rPr>
        <w:t xml:space="preserve"> </w:t>
      </w:r>
      <w:r w:rsidR="009B1CBB" w:rsidRPr="003560E4">
        <w:rPr>
          <w:rFonts w:ascii="Arial" w:hAnsi="Arial"/>
          <w:i/>
          <w:sz w:val="20"/>
          <w:szCs w:val="20"/>
          <w:lang w:val="en-US"/>
        </w:rPr>
        <w:t>WAKFU</w:t>
      </w:r>
      <w:r w:rsidR="000B1343">
        <w:rPr>
          <w:rFonts w:ascii="Arial" w:hAnsi="Arial"/>
          <w:sz w:val="20"/>
          <w:szCs w:val="20"/>
          <w:lang w:val="en-US"/>
        </w:rPr>
        <w:t xml:space="preserve"> is also a </w:t>
      </w:r>
      <w:r w:rsidR="000B1343">
        <w:rPr>
          <w:rFonts w:ascii="Arial" w:hAnsi="Arial"/>
          <w:sz w:val="20"/>
          <w:szCs w:val="20"/>
          <w:lang w:val="en-US"/>
        </w:rPr>
        <w:lastRenderedPageBreak/>
        <w:t xml:space="preserve">massively </w:t>
      </w:r>
      <w:r w:rsidR="000B1343" w:rsidRPr="000B1343">
        <w:rPr>
          <w:rFonts w:ascii="Arial" w:hAnsi="Arial"/>
          <w:sz w:val="20"/>
          <w:szCs w:val="20"/>
          <w:lang w:val="en-US"/>
        </w:rPr>
        <w:t>multiplayer online role-playing game</w:t>
      </w:r>
      <w:r w:rsidR="000B1343">
        <w:rPr>
          <w:rFonts w:ascii="Arial" w:hAnsi="Arial"/>
          <w:sz w:val="20"/>
          <w:szCs w:val="20"/>
          <w:lang w:val="en-US"/>
        </w:rPr>
        <w:t xml:space="preserve"> (</w:t>
      </w:r>
      <w:r w:rsidR="009B1CBB">
        <w:rPr>
          <w:rFonts w:ascii="Arial" w:hAnsi="Arial"/>
          <w:sz w:val="20"/>
          <w:szCs w:val="20"/>
          <w:lang w:val="en-US"/>
        </w:rPr>
        <w:t>MMORPG</w:t>
      </w:r>
      <w:r w:rsidR="000B1343">
        <w:rPr>
          <w:rFonts w:ascii="Arial" w:hAnsi="Arial"/>
          <w:sz w:val="20"/>
          <w:szCs w:val="20"/>
          <w:lang w:val="en-US"/>
        </w:rPr>
        <w:t>)</w:t>
      </w:r>
      <w:r w:rsidR="009B1CBB">
        <w:rPr>
          <w:rFonts w:ascii="Arial" w:hAnsi="Arial"/>
          <w:sz w:val="20"/>
          <w:szCs w:val="20"/>
          <w:lang w:val="en-US"/>
        </w:rPr>
        <w:t xml:space="preserve"> and a series of comic books</w:t>
      </w:r>
      <w:r w:rsidR="000B1343">
        <w:rPr>
          <w:rFonts w:ascii="Arial" w:hAnsi="Arial"/>
          <w:sz w:val="20"/>
          <w:szCs w:val="20"/>
          <w:lang w:val="en-US"/>
        </w:rPr>
        <w:t>.</w:t>
      </w:r>
      <w:r w:rsidR="00A02521">
        <w:rPr>
          <w:rFonts w:ascii="Arial" w:hAnsi="Arial"/>
          <w:sz w:val="20"/>
          <w:szCs w:val="20"/>
          <w:lang w:val="en-US"/>
        </w:rPr>
        <w:t xml:space="preserve"> Click here for more information on the </w:t>
      </w:r>
      <w:hyperlink r:id="rId14" w:history="1">
        <w:r w:rsidR="00A02521" w:rsidRPr="00A02521">
          <w:rPr>
            <w:rStyle w:val="Hyperlink"/>
            <w:rFonts w:ascii="Arial" w:hAnsi="Arial"/>
            <w:sz w:val="20"/>
            <w:szCs w:val="20"/>
            <w:lang w:val="en-US"/>
          </w:rPr>
          <w:t>WAKFU MMORPG game</w:t>
        </w:r>
      </w:hyperlink>
      <w:r w:rsidR="00A02521">
        <w:rPr>
          <w:rFonts w:ascii="Arial" w:hAnsi="Arial"/>
          <w:sz w:val="20"/>
          <w:szCs w:val="20"/>
          <w:lang w:val="en-US"/>
        </w:rPr>
        <w:t xml:space="preserve">. </w:t>
      </w:r>
    </w:p>
    <w:p w14:paraId="749E9494" w14:textId="77777777" w:rsidR="009B1CBB" w:rsidRDefault="009B1CBB" w:rsidP="00DD1D45">
      <w:pPr>
        <w:spacing w:line="360" w:lineRule="auto"/>
        <w:jc w:val="both"/>
        <w:rPr>
          <w:rFonts w:ascii="Arial" w:hAnsi="Arial"/>
          <w:sz w:val="20"/>
          <w:szCs w:val="20"/>
          <w:lang w:val="en-US"/>
        </w:rPr>
      </w:pPr>
    </w:p>
    <w:p w14:paraId="6AF403C9" w14:textId="4943E22B" w:rsidR="009B1CBB" w:rsidRDefault="009B1CBB" w:rsidP="00DD1D45">
      <w:pPr>
        <w:spacing w:line="360" w:lineRule="auto"/>
        <w:jc w:val="both"/>
        <w:rPr>
          <w:rFonts w:ascii="Arial" w:hAnsi="Arial"/>
          <w:sz w:val="20"/>
          <w:szCs w:val="20"/>
          <w:lang w:val="en-US"/>
        </w:rPr>
      </w:pPr>
      <w:r>
        <w:rPr>
          <w:rFonts w:ascii="Arial" w:hAnsi="Arial"/>
          <w:sz w:val="20"/>
          <w:szCs w:val="20"/>
          <w:lang w:val="en-US"/>
        </w:rPr>
        <w:t xml:space="preserve">“The </w:t>
      </w:r>
      <w:r w:rsidR="00C978C3">
        <w:rPr>
          <w:rFonts w:ascii="Arial" w:hAnsi="Arial"/>
          <w:sz w:val="20"/>
          <w:szCs w:val="20"/>
          <w:lang w:val="en-US"/>
        </w:rPr>
        <w:t>trans-media</w:t>
      </w:r>
      <w:r>
        <w:rPr>
          <w:rFonts w:ascii="Arial" w:hAnsi="Arial"/>
          <w:sz w:val="20"/>
          <w:szCs w:val="20"/>
          <w:lang w:val="en-US"/>
        </w:rPr>
        <w:t xml:space="preserve"> approach is in Ankama’s DNA, but so far we have only been able to deliver the full </w:t>
      </w:r>
      <w:r w:rsidR="00166F43">
        <w:rPr>
          <w:rFonts w:ascii="Arial" w:hAnsi="Arial"/>
          <w:sz w:val="20"/>
          <w:szCs w:val="20"/>
          <w:lang w:val="en-US"/>
        </w:rPr>
        <w:t xml:space="preserve">immersive </w:t>
      </w:r>
      <w:r w:rsidRPr="003560E4">
        <w:rPr>
          <w:rFonts w:ascii="Arial" w:hAnsi="Arial"/>
          <w:i/>
          <w:sz w:val="20"/>
          <w:szCs w:val="20"/>
          <w:lang w:val="en-US"/>
        </w:rPr>
        <w:t>WAKFU</w:t>
      </w:r>
      <w:r>
        <w:rPr>
          <w:rFonts w:ascii="Arial" w:hAnsi="Arial"/>
          <w:sz w:val="20"/>
          <w:szCs w:val="20"/>
          <w:lang w:val="en-US"/>
        </w:rPr>
        <w:t xml:space="preserve"> </w:t>
      </w:r>
      <w:r w:rsidR="000E1DD2">
        <w:rPr>
          <w:rFonts w:ascii="Arial" w:hAnsi="Arial"/>
          <w:sz w:val="20"/>
          <w:szCs w:val="20"/>
          <w:lang w:val="en-US"/>
        </w:rPr>
        <w:t xml:space="preserve">anime and game </w:t>
      </w:r>
      <w:r>
        <w:rPr>
          <w:rFonts w:ascii="Arial" w:hAnsi="Arial"/>
          <w:sz w:val="20"/>
          <w:szCs w:val="20"/>
          <w:lang w:val="en-US"/>
        </w:rPr>
        <w:t>experience in French</w:t>
      </w:r>
      <w:r w:rsidR="00795D48">
        <w:rPr>
          <w:rFonts w:ascii="Arial" w:hAnsi="Arial"/>
          <w:sz w:val="20"/>
          <w:szCs w:val="20"/>
          <w:lang w:val="en-US"/>
        </w:rPr>
        <w:t>-</w:t>
      </w:r>
      <w:r>
        <w:rPr>
          <w:rFonts w:ascii="Arial" w:hAnsi="Arial"/>
          <w:sz w:val="20"/>
          <w:szCs w:val="20"/>
          <w:lang w:val="en-US"/>
        </w:rPr>
        <w:t>speaking countries. We very much want to offer the same opportunity to our English</w:t>
      </w:r>
      <w:r w:rsidR="00795D48">
        <w:rPr>
          <w:rFonts w:ascii="Arial" w:hAnsi="Arial"/>
          <w:sz w:val="20"/>
          <w:szCs w:val="20"/>
          <w:lang w:val="en-US"/>
        </w:rPr>
        <w:t>-</w:t>
      </w:r>
      <w:r>
        <w:rPr>
          <w:rFonts w:ascii="Arial" w:hAnsi="Arial"/>
          <w:sz w:val="20"/>
          <w:szCs w:val="20"/>
          <w:lang w:val="en-US"/>
        </w:rPr>
        <w:t>speaking community,” said Olivier Comte, Managing Director and Chief Operating Officer at Ankama. “</w:t>
      </w:r>
      <w:r w:rsidR="000E1DD2">
        <w:rPr>
          <w:rFonts w:ascii="Arial" w:hAnsi="Arial"/>
          <w:sz w:val="20"/>
          <w:szCs w:val="20"/>
          <w:lang w:val="en-US"/>
        </w:rPr>
        <w:t>A high</w:t>
      </w:r>
      <w:r w:rsidR="00795D48">
        <w:rPr>
          <w:rFonts w:ascii="Arial" w:hAnsi="Arial"/>
          <w:sz w:val="20"/>
          <w:szCs w:val="20"/>
          <w:lang w:val="en-US"/>
        </w:rPr>
        <w:t>-</w:t>
      </w:r>
      <w:r w:rsidR="000E1DD2">
        <w:rPr>
          <w:rFonts w:ascii="Arial" w:hAnsi="Arial"/>
          <w:sz w:val="20"/>
          <w:szCs w:val="20"/>
          <w:lang w:val="en-US"/>
        </w:rPr>
        <w:t xml:space="preserve">quality English adaptation needs a big commitment, so we’re asking </w:t>
      </w:r>
      <w:r w:rsidR="00166F43">
        <w:rPr>
          <w:rFonts w:ascii="Arial" w:hAnsi="Arial"/>
          <w:sz w:val="20"/>
          <w:szCs w:val="20"/>
          <w:lang w:val="en-US"/>
        </w:rPr>
        <w:t xml:space="preserve">anime </w:t>
      </w:r>
      <w:r w:rsidR="000E1DD2">
        <w:rPr>
          <w:rFonts w:ascii="Arial" w:hAnsi="Arial"/>
          <w:sz w:val="20"/>
          <w:szCs w:val="20"/>
          <w:lang w:val="en-US"/>
        </w:rPr>
        <w:t xml:space="preserve">fans </w:t>
      </w:r>
      <w:r w:rsidR="00166F43">
        <w:rPr>
          <w:rFonts w:ascii="Arial" w:hAnsi="Arial"/>
          <w:sz w:val="20"/>
          <w:szCs w:val="20"/>
          <w:lang w:val="en-US"/>
        </w:rPr>
        <w:t xml:space="preserve">everywhere </w:t>
      </w:r>
      <w:r w:rsidR="000E1DD2">
        <w:rPr>
          <w:rFonts w:ascii="Arial" w:hAnsi="Arial"/>
          <w:sz w:val="20"/>
          <w:szCs w:val="20"/>
          <w:lang w:val="en-US"/>
        </w:rPr>
        <w:t>to support the Kickstarter campaign to make it happen. With your help, the English</w:t>
      </w:r>
      <w:r w:rsidR="00795D48">
        <w:rPr>
          <w:rFonts w:ascii="Arial" w:hAnsi="Arial"/>
          <w:sz w:val="20"/>
          <w:szCs w:val="20"/>
          <w:lang w:val="en-US"/>
        </w:rPr>
        <w:t>-</w:t>
      </w:r>
      <w:r w:rsidR="000E1DD2">
        <w:rPr>
          <w:rFonts w:ascii="Arial" w:hAnsi="Arial"/>
          <w:sz w:val="20"/>
          <w:szCs w:val="20"/>
          <w:lang w:val="en-US"/>
        </w:rPr>
        <w:t xml:space="preserve">dubbed version can reach </w:t>
      </w:r>
      <w:r>
        <w:rPr>
          <w:rFonts w:ascii="Arial" w:hAnsi="Arial"/>
          <w:sz w:val="20"/>
          <w:szCs w:val="20"/>
          <w:lang w:val="en-US"/>
        </w:rPr>
        <w:t xml:space="preserve">the level of quality </w:t>
      </w:r>
      <w:r w:rsidR="00166F43">
        <w:rPr>
          <w:rFonts w:ascii="Arial" w:hAnsi="Arial"/>
          <w:sz w:val="20"/>
          <w:szCs w:val="20"/>
          <w:lang w:val="en-US"/>
        </w:rPr>
        <w:t xml:space="preserve">every fan </w:t>
      </w:r>
      <w:r w:rsidR="000E1DD2">
        <w:rPr>
          <w:rFonts w:ascii="Arial" w:hAnsi="Arial"/>
          <w:sz w:val="20"/>
          <w:szCs w:val="20"/>
          <w:lang w:val="en-US"/>
        </w:rPr>
        <w:t>deserve</w:t>
      </w:r>
      <w:r w:rsidR="00166F43">
        <w:rPr>
          <w:rFonts w:ascii="Arial" w:hAnsi="Arial"/>
          <w:sz w:val="20"/>
          <w:szCs w:val="20"/>
          <w:lang w:val="en-US"/>
        </w:rPr>
        <w:t>s</w:t>
      </w:r>
      <w:r>
        <w:rPr>
          <w:rFonts w:ascii="Arial" w:hAnsi="Arial"/>
          <w:sz w:val="20"/>
          <w:szCs w:val="20"/>
          <w:lang w:val="en-US"/>
        </w:rPr>
        <w:t>.”</w:t>
      </w:r>
    </w:p>
    <w:p w14:paraId="2E421D7F" w14:textId="77777777" w:rsidR="009B1CBB" w:rsidRDefault="009B1CBB" w:rsidP="00DD1D45">
      <w:pPr>
        <w:spacing w:line="360" w:lineRule="auto"/>
        <w:jc w:val="both"/>
        <w:rPr>
          <w:rFonts w:ascii="Arial" w:hAnsi="Arial"/>
          <w:sz w:val="20"/>
          <w:szCs w:val="20"/>
          <w:lang w:val="en-US"/>
        </w:rPr>
      </w:pPr>
    </w:p>
    <w:p w14:paraId="39726522" w14:textId="1AC08F15" w:rsidR="009B1CBB" w:rsidRDefault="000B1343" w:rsidP="00DD1D45">
      <w:pPr>
        <w:spacing w:line="360" w:lineRule="auto"/>
        <w:jc w:val="both"/>
        <w:rPr>
          <w:rFonts w:ascii="Arial" w:hAnsi="Arial"/>
          <w:sz w:val="20"/>
          <w:szCs w:val="20"/>
          <w:lang w:val="en-US"/>
        </w:rPr>
      </w:pPr>
      <w:hyperlink r:id="rId15" w:history="1">
        <w:r w:rsidR="009B1CBB" w:rsidRPr="000B1343">
          <w:rPr>
            <w:rStyle w:val="Hyperlink"/>
            <w:rFonts w:ascii="Arial" w:hAnsi="Arial"/>
            <w:sz w:val="20"/>
            <w:szCs w:val="20"/>
            <w:lang w:val="en-US"/>
          </w:rPr>
          <w:t xml:space="preserve">The </w:t>
        </w:r>
        <w:r w:rsidR="009B1CBB" w:rsidRPr="000B1343">
          <w:rPr>
            <w:rStyle w:val="Hyperlink"/>
            <w:rFonts w:ascii="Arial" w:hAnsi="Arial"/>
            <w:i/>
            <w:sz w:val="20"/>
            <w:szCs w:val="20"/>
            <w:lang w:val="en-US"/>
          </w:rPr>
          <w:t>WAKFU</w:t>
        </w:r>
        <w:r w:rsidR="009B1CBB" w:rsidRPr="000B1343">
          <w:rPr>
            <w:rStyle w:val="Hyperlink"/>
            <w:rFonts w:ascii="Arial" w:hAnsi="Arial"/>
            <w:sz w:val="20"/>
            <w:szCs w:val="20"/>
            <w:lang w:val="en-US"/>
          </w:rPr>
          <w:t xml:space="preserve"> </w:t>
        </w:r>
        <w:proofErr w:type="spellStart"/>
        <w:r w:rsidR="009B1CBB" w:rsidRPr="000B1343">
          <w:rPr>
            <w:rStyle w:val="Hyperlink"/>
            <w:rFonts w:ascii="Arial" w:hAnsi="Arial"/>
            <w:sz w:val="20"/>
            <w:szCs w:val="20"/>
            <w:lang w:val="en-US"/>
          </w:rPr>
          <w:t>Kickstarter</w:t>
        </w:r>
        <w:proofErr w:type="spellEnd"/>
        <w:r w:rsidR="009B1CBB" w:rsidRPr="000B1343">
          <w:rPr>
            <w:rStyle w:val="Hyperlink"/>
            <w:rFonts w:ascii="Arial" w:hAnsi="Arial"/>
            <w:sz w:val="20"/>
            <w:szCs w:val="20"/>
            <w:lang w:val="en-US"/>
          </w:rPr>
          <w:t xml:space="preserve"> campaign</w:t>
        </w:r>
      </w:hyperlink>
      <w:r w:rsidR="009B1CBB">
        <w:rPr>
          <w:rFonts w:ascii="Arial" w:hAnsi="Arial"/>
          <w:sz w:val="20"/>
          <w:szCs w:val="20"/>
          <w:lang w:val="en-US"/>
        </w:rPr>
        <w:t xml:space="preserve"> </w:t>
      </w:r>
      <w:r w:rsidR="00EE79D1">
        <w:rPr>
          <w:rFonts w:ascii="Arial" w:hAnsi="Arial"/>
          <w:sz w:val="20"/>
          <w:szCs w:val="20"/>
          <w:lang w:val="en-US"/>
        </w:rPr>
        <w:t>offers</w:t>
      </w:r>
      <w:r w:rsidR="000E1DD2">
        <w:rPr>
          <w:rFonts w:ascii="Arial" w:hAnsi="Arial"/>
          <w:sz w:val="20"/>
          <w:szCs w:val="20"/>
          <w:lang w:val="en-US"/>
        </w:rPr>
        <w:t xml:space="preserve"> a </w:t>
      </w:r>
      <w:r w:rsidR="00166F43">
        <w:rPr>
          <w:rFonts w:ascii="Arial" w:hAnsi="Arial"/>
          <w:sz w:val="20"/>
          <w:szCs w:val="20"/>
          <w:lang w:val="en-US"/>
        </w:rPr>
        <w:t>range</w:t>
      </w:r>
      <w:r w:rsidR="000E1DD2">
        <w:rPr>
          <w:rFonts w:ascii="Arial" w:hAnsi="Arial"/>
          <w:sz w:val="20"/>
          <w:szCs w:val="20"/>
          <w:lang w:val="en-US"/>
        </w:rPr>
        <w:t xml:space="preserve"> of reward </w:t>
      </w:r>
      <w:r w:rsidR="009B1CBB">
        <w:rPr>
          <w:rFonts w:ascii="Arial" w:hAnsi="Arial"/>
          <w:sz w:val="20"/>
          <w:szCs w:val="20"/>
          <w:lang w:val="en-US"/>
        </w:rPr>
        <w:t>package</w:t>
      </w:r>
      <w:r w:rsidR="000E1DD2">
        <w:rPr>
          <w:rFonts w:ascii="Arial" w:hAnsi="Arial"/>
          <w:sz w:val="20"/>
          <w:szCs w:val="20"/>
          <w:lang w:val="en-US"/>
        </w:rPr>
        <w:t>s</w:t>
      </w:r>
      <w:r w:rsidR="009B1CBB">
        <w:rPr>
          <w:rFonts w:ascii="Arial" w:hAnsi="Arial"/>
          <w:sz w:val="20"/>
          <w:szCs w:val="20"/>
          <w:lang w:val="en-US"/>
        </w:rPr>
        <w:t xml:space="preserve"> </w:t>
      </w:r>
      <w:r w:rsidR="000E1DD2">
        <w:rPr>
          <w:rFonts w:ascii="Arial" w:hAnsi="Arial"/>
          <w:sz w:val="20"/>
          <w:szCs w:val="20"/>
          <w:lang w:val="en-US"/>
        </w:rPr>
        <w:t xml:space="preserve">available to backers, </w:t>
      </w:r>
      <w:r w:rsidR="009B1CBB">
        <w:rPr>
          <w:rFonts w:ascii="Arial" w:hAnsi="Arial"/>
          <w:sz w:val="20"/>
          <w:szCs w:val="20"/>
          <w:lang w:val="en-US"/>
        </w:rPr>
        <w:t xml:space="preserve">including one ultimate package </w:t>
      </w:r>
      <w:r w:rsidR="000E1DD2">
        <w:rPr>
          <w:rFonts w:ascii="Arial" w:hAnsi="Arial"/>
          <w:sz w:val="20"/>
          <w:szCs w:val="20"/>
          <w:lang w:val="en-US"/>
        </w:rPr>
        <w:t xml:space="preserve">which offers fans the unique opportunity </w:t>
      </w:r>
      <w:r w:rsidR="009B1CBB">
        <w:rPr>
          <w:rFonts w:ascii="Arial" w:hAnsi="Arial"/>
          <w:sz w:val="20"/>
          <w:szCs w:val="20"/>
          <w:lang w:val="en-US"/>
        </w:rPr>
        <w:t xml:space="preserve">to </w:t>
      </w:r>
      <w:r w:rsidR="000E1DD2">
        <w:rPr>
          <w:rFonts w:ascii="Arial" w:hAnsi="Arial"/>
          <w:sz w:val="20"/>
          <w:szCs w:val="20"/>
          <w:lang w:val="en-US"/>
        </w:rPr>
        <w:t xml:space="preserve">voice </w:t>
      </w:r>
      <w:r w:rsidR="009B1CBB">
        <w:rPr>
          <w:rFonts w:ascii="Arial" w:hAnsi="Arial"/>
          <w:sz w:val="20"/>
          <w:szCs w:val="20"/>
          <w:lang w:val="en-US"/>
        </w:rPr>
        <w:t>one of the characters</w:t>
      </w:r>
      <w:r w:rsidR="000E1DD2">
        <w:rPr>
          <w:rFonts w:ascii="Arial" w:hAnsi="Arial"/>
          <w:sz w:val="20"/>
          <w:szCs w:val="20"/>
          <w:lang w:val="en-US"/>
        </w:rPr>
        <w:t xml:space="preserve"> in the anime</w:t>
      </w:r>
      <w:r w:rsidR="009B1CBB">
        <w:rPr>
          <w:rFonts w:ascii="Arial" w:hAnsi="Arial"/>
          <w:sz w:val="20"/>
          <w:szCs w:val="20"/>
          <w:lang w:val="en-US"/>
        </w:rPr>
        <w:t xml:space="preserve">. </w:t>
      </w:r>
      <w:r w:rsidR="00EF2D2E">
        <w:rPr>
          <w:rFonts w:ascii="Arial" w:hAnsi="Arial"/>
          <w:sz w:val="20"/>
          <w:szCs w:val="20"/>
          <w:lang w:val="en-US"/>
        </w:rPr>
        <w:t xml:space="preserve">Stretch goals include subtitles in English and Spanish, dubbing of special episodes, dubbing of the entire second season, and more. </w:t>
      </w:r>
    </w:p>
    <w:p w14:paraId="3ED21392" w14:textId="77777777" w:rsidR="005162F9" w:rsidRDefault="005162F9" w:rsidP="00DD1D45">
      <w:pPr>
        <w:spacing w:line="360" w:lineRule="auto"/>
        <w:jc w:val="both"/>
        <w:rPr>
          <w:rFonts w:ascii="Arial" w:hAnsi="Arial"/>
          <w:sz w:val="20"/>
          <w:szCs w:val="20"/>
          <w:lang w:val="en-US"/>
        </w:rPr>
      </w:pPr>
    </w:p>
    <w:p w14:paraId="0E9413D8" w14:textId="6B85EF0A" w:rsidR="005162F9" w:rsidRPr="005162F9" w:rsidRDefault="00611318" w:rsidP="00DD1D45">
      <w:pPr>
        <w:spacing w:line="360" w:lineRule="auto"/>
        <w:jc w:val="both"/>
        <w:rPr>
          <w:rFonts w:ascii="Arial" w:hAnsi="Arial"/>
          <w:sz w:val="20"/>
          <w:szCs w:val="20"/>
          <w:lang w:val="en-US"/>
        </w:rPr>
      </w:pPr>
      <w:r w:rsidRPr="003560E4">
        <w:rPr>
          <w:rFonts w:ascii="Arial" w:hAnsi="Arial"/>
          <w:i/>
          <w:sz w:val="20"/>
          <w:szCs w:val="20"/>
          <w:lang w:val="en-US"/>
        </w:rPr>
        <w:t>WAKFU</w:t>
      </w:r>
      <w:r>
        <w:rPr>
          <w:rFonts w:ascii="Arial" w:hAnsi="Arial"/>
          <w:sz w:val="20"/>
          <w:szCs w:val="20"/>
          <w:lang w:val="en-US"/>
        </w:rPr>
        <w:t xml:space="preserve">’s </w:t>
      </w:r>
      <w:r w:rsidR="005162F9" w:rsidRPr="005162F9">
        <w:rPr>
          <w:rFonts w:ascii="Arial" w:hAnsi="Arial"/>
          <w:sz w:val="20"/>
          <w:szCs w:val="20"/>
          <w:lang w:val="en-US"/>
        </w:rPr>
        <w:t>adventure begins in Emelka, a small village lost in the woods. Yugo, a 12</w:t>
      </w:r>
      <w:r w:rsidR="00795D48">
        <w:rPr>
          <w:rFonts w:ascii="Arial" w:hAnsi="Arial"/>
          <w:sz w:val="20"/>
          <w:szCs w:val="20"/>
          <w:lang w:val="en-US"/>
        </w:rPr>
        <w:t>-</w:t>
      </w:r>
      <w:r w:rsidR="005162F9" w:rsidRPr="005162F9">
        <w:rPr>
          <w:rFonts w:ascii="Arial" w:hAnsi="Arial"/>
          <w:sz w:val="20"/>
          <w:szCs w:val="20"/>
          <w:lang w:val="en-US"/>
        </w:rPr>
        <w:t>year</w:t>
      </w:r>
      <w:r w:rsidR="00795D48">
        <w:rPr>
          <w:rFonts w:ascii="Arial" w:hAnsi="Arial"/>
          <w:sz w:val="20"/>
          <w:szCs w:val="20"/>
          <w:lang w:val="en-US"/>
        </w:rPr>
        <w:t>-</w:t>
      </w:r>
      <w:r w:rsidR="005162F9" w:rsidRPr="005162F9">
        <w:rPr>
          <w:rFonts w:ascii="Arial" w:hAnsi="Arial"/>
          <w:sz w:val="20"/>
          <w:szCs w:val="20"/>
          <w:lang w:val="en-US"/>
        </w:rPr>
        <w:t xml:space="preserve">old boy, lives in the </w:t>
      </w:r>
      <w:r w:rsidR="000E1DD2">
        <w:rPr>
          <w:rFonts w:ascii="Arial" w:hAnsi="Arial"/>
          <w:sz w:val="20"/>
          <w:szCs w:val="20"/>
          <w:lang w:val="en-US"/>
        </w:rPr>
        <w:t xml:space="preserve">village </w:t>
      </w:r>
      <w:r w:rsidR="005162F9" w:rsidRPr="005162F9">
        <w:rPr>
          <w:rFonts w:ascii="Arial" w:hAnsi="Arial"/>
          <w:sz w:val="20"/>
          <w:szCs w:val="20"/>
          <w:lang w:val="en-US"/>
        </w:rPr>
        <w:t>inn run by his adoptive father, Alibert. One day, Yugo dis</w:t>
      </w:r>
      <w:r w:rsidR="000E1DD2">
        <w:rPr>
          <w:rFonts w:ascii="Arial" w:hAnsi="Arial"/>
          <w:sz w:val="20"/>
          <w:szCs w:val="20"/>
          <w:lang w:val="en-US"/>
        </w:rPr>
        <w:t xml:space="preserve">covers he has mysterious powers, an </w:t>
      </w:r>
      <w:r w:rsidR="005162F9" w:rsidRPr="005162F9">
        <w:rPr>
          <w:rFonts w:ascii="Arial" w:hAnsi="Arial"/>
          <w:sz w:val="20"/>
          <w:szCs w:val="20"/>
          <w:lang w:val="en-US"/>
        </w:rPr>
        <w:t xml:space="preserve">unexpected event </w:t>
      </w:r>
      <w:r w:rsidR="000E1DD2">
        <w:rPr>
          <w:rFonts w:ascii="Arial" w:hAnsi="Arial"/>
          <w:sz w:val="20"/>
          <w:szCs w:val="20"/>
          <w:lang w:val="en-US"/>
        </w:rPr>
        <w:t xml:space="preserve">that marks </w:t>
      </w:r>
      <w:r w:rsidR="005162F9" w:rsidRPr="005162F9">
        <w:rPr>
          <w:rFonts w:ascii="Arial" w:hAnsi="Arial"/>
          <w:sz w:val="20"/>
          <w:szCs w:val="20"/>
          <w:lang w:val="en-US"/>
        </w:rPr>
        <w:t xml:space="preserve">the beginning of a new life for him. Alibert tells him that he isn’t his real father and </w:t>
      </w:r>
      <w:r w:rsidR="000E1DD2">
        <w:rPr>
          <w:rFonts w:ascii="Arial" w:hAnsi="Arial"/>
          <w:sz w:val="20"/>
          <w:szCs w:val="20"/>
          <w:lang w:val="en-US"/>
        </w:rPr>
        <w:t xml:space="preserve">that </w:t>
      </w:r>
      <w:r w:rsidR="005162F9" w:rsidRPr="005162F9">
        <w:rPr>
          <w:rFonts w:ascii="Arial" w:hAnsi="Arial"/>
          <w:sz w:val="20"/>
          <w:szCs w:val="20"/>
          <w:lang w:val="en-US"/>
        </w:rPr>
        <w:t xml:space="preserve">he must leave on a quest to find his true family. Accompanied by his loyal companions, </w:t>
      </w:r>
      <w:r w:rsidR="000E1DD2">
        <w:rPr>
          <w:rFonts w:ascii="Arial" w:hAnsi="Arial"/>
          <w:sz w:val="20"/>
          <w:szCs w:val="20"/>
          <w:lang w:val="en-US"/>
        </w:rPr>
        <w:t>Yugo begins an</w:t>
      </w:r>
      <w:r w:rsidR="005162F9" w:rsidRPr="005162F9">
        <w:rPr>
          <w:rFonts w:ascii="Arial" w:hAnsi="Arial"/>
          <w:sz w:val="20"/>
          <w:szCs w:val="20"/>
          <w:lang w:val="en-US"/>
        </w:rPr>
        <w:t xml:space="preserve"> epic adventure, </w:t>
      </w:r>
      <w:r w:rsidR="000E1DD2">
        <w:rPr>
          <w:rFonts w:ascii="Arial" w:hAnsi="Arial"/>
          <w:sz w:val="20"/>
          <w:szCs w:val="20"/>
          <w:lang w:val="en-US"/>
        </w:rPr>
        <w:t xml:space="preserve">during which </w:t>
      </w:r>
      <w:r w:rsidR="005162F9" w:rsidRPr="005162F9">
        <w:rPr>
          <w:rFonts w:ascii="Arial" w:hAnsi="Arial"/>
          <w:sz w:val="20"/>
          <w:szCs w:val="20"/>
          <w:lang w:val="en-US"/>
        </w:rPr>
        <w:t xml:space="preserve">he and his friends will discover that the fate of the </w:t>
      </w:r>
      <w:r w:rsidR="00166F43">
        <w:rPr>
          <w:rFonts w:ascii="Arial" w:hAnsi="Arial"/>
          <w:sz w:val="20"/>
          <w:szCs w:val="20"/>
          <w:lang w:val="en-US"/>
        </w:rPr>
        <w:t xml:space="preserve">entire </w:t>
      </w:r>
      <w:r w:rsidR="005162F9" w:rsidRPr="005162F9">
        <w:rPr>
          <w:rFonts w:ascii="Arial" w:hAnsi="Arial"/>
          <w:sz w:val="20"/>
          <w:szCs w:val="20"/>
          <w:lang w:val="en-US"/>
        </w:rPr>
        <w:t>World of Twelve rests on their shoulders.</w:t>
      </w:r>
    </w:p>
    <w:p w14:paraId="7BF06EA0" w14:textId="77777777" w:rsidR="00767FAB" w:rsidRDefault="00767FAB" w:rsidP="00DD1D45">
      <w:pPr>
        <w:spacing w:line="360" w:lineRule="auto"/>
        <w:jc w:val="both"/>
        <w:rPr>
          <w:rFonts w:ascii="Arial" w:hAnsi="Arial"/>
          <w:sz w:val="20"/>
          <w:szCs w:val="20"/>
          <w:lang w:val="en-US"/>
        </w:rPr>
      </w:pPr>
    </w:p>
    <w:p w14:paraId="51D0E935" w14:textId="2D55A453" w:rsidR="00767FAB" w:rsidRDefault="006A027F" w:rsidP="00DD1D45">
      <w:pPr>
        <w:spacing w:line="360" w:lineRule="auto"/>
        <w:jc w:val="both"/>
        <w:rPr>
          <w:rFonts w:ascii="Arial" w:hAnsi="Arial"/>
          <w:sz w:val="20"/>
          <w:szCs w:val="20"/>
          <w:lang w:val="en-US"/>
        </w:rPr>
      </w:pPr>
      <w:r>
        <w:rPr>
          <w:rFonts w:ascii="Arial" w:hAnsi="Arial"/>
          <w:sz w:val="20"/>
          <w:szCs w:val="20"/>
          <w:lang w:val="en-US"/>
        </w:rPr>
        <w:t xml:space="preserve">Ankama’s </w:t>
      </w:r>
      <w:r w:rsidR="00166F43">
        <w:rPr>
          <w:rFonts w:ascii="Arial" w:hAnsi="Arial"/>
          <w:sz w:val="20"/>
          <w:szCs w:val="20"/>
          <w:lang w:val="en-US"/>
        </w:rPr>
        <w:t>goal</w:t>
      </w:r>
      <w:r>
        <w:rPr>
          <w:rFonts w:ascii="Arial" w:hAnsi="Arial"/>
          <w:sz w:val="20"/>
          <w:szCs w:val="20"/>
          <w:lang w:val="en-US"/>
        </w:rPr>
        <w:t xml:space="preserve"> is to deliver </w:t>
      </w:r>
      <w:r w:rsidR="003B6ECF">
        <w:rPr>
          <w:rFonts w:ascii="Arial" w:hAnsi="Arial"/>
          <w:sz w:val="20"/>
          <w:szCs w:val="20"/>
          <w:lang w:val="en-US"/>
        </w:rPr>
        <w:t>trans</w:t>
      </w:r>
      <w:r w:rsidR="00166F43">
        <w:rPr>
          <w:rFonts w:ascii="Arial" w:hAnsi="Arial"/>
          <w:sz w:val="20"/>
          <w:szCs w:val="20"/>
          <w:lang w:val="en-US"/>
        </w:rPr>
        <w:t xml:space="preserve">-media </w:t>
      </w:r>
      <w:r>
        <w:rPr>
          <w:rFonts w:ascii="Arial" w:hAnsi="Arial"/>
          <w:sz w:val="20"/>
          <w:szCs w:val="20"/>
          <w:lang w:val="en-US"/>
        </w:rPr>
        <w:t xml:space="preserve">entertainment </w:t>
      </w:r>
      <w:r w:rsidR="00166F43">
        <w:rPr>
          <w:rFonts w:ascii="Arial" w:hAnsi="Arial"/>
          <w:sz w:val="20"/>
          <w:szCs w:val="20"/>
          <w:lang w:val="en-US"/>
        </w:rPr>
        <w:t xml:space="preserve">of the highest possible quality </w:t>
      </w:r>
      <w:r>
        <w:rPr>
          <w:rFonts w:ascii="Arial" w:hAnsi="Arial"/>
          <w:sz w:val="20"/>
          <w:szCs w:val="20"/>
          <w:lang w:val="en-US"/>
        </w:rPr>
        <w:t>to its community.</w:t>
      </w:r>
      <w:r w:rsidR="00436CC2">
        <w:rPr>
          <w:rFonts w:ascii="Arial" w:hAnsi="Arial"/>
          <w:sz w:val="20"/>
          <w:szCs w:val="20"/>
          <w:lang w:val="en-US"/>
        </w:rPr>
        <w:t xml:space="preserve"> </w:t>
      </w:r>
      <w:r>
        <w:rPr>
          <w:rFonts w:ascii="Arial" w:hAnsi="Arial"/>
          <w:sz w:val="20"/>
          <w:szCs w:val="20"/>
          <w:lang w:val="en-US"/>
        </w:rPr>
        <w:t xml:space="preserve"> </w:t>
      </w:r>
    </w:p>
    <w:p w14:paraId="4D6CA49A" w14:textId="77777777" w:rsidR="00767FAB" w:rsidRDefault="00767FAB" w:rsidP="00DD1D45">
      <w:pPr>
        <w:spacing w:line="360" w:lineRule="auto"/>
        <w:jc w:val="both"/>
        <w:rPr>
          <w:rFonts w:ascii="Arial" w:hAnsi="Arial"/>
          <w:sz w:val="20"/>
          <w:szCs w:val="20"/>
          <w:lang w:val="en-US"/>
        </w:rPr>
      </w:pPr>
    </w:p>
    <w:p w14:paraId="5BF38275" w14:textId="566C67BA" w:rsidR="00BA7102" w:rsidRPr="00166F43" w:rsidRDefault="00630E03" w:rsidP="00DD1D45">
      <w:pPr>
        <w:spacing w:line="360" w:lineRule="auto"/>
        <w:jc w:val="both"/>
        <w:rPr>
          <w:rFonts w:ascii="Arial" w:hAnsi="Arial" w:cs="Arial"/>
          <w:sz w:val="20"/>
          <w:szCs w:val="20"/>
          <w:lang w:val="en-US"/>
        </w:rPr>
      </w:pPr>
      <w:r>
        <w:rPr>
          <w:rFonts w:ascii="Arial" w:hAnsi="Arial" w:cs="Arial"/>
          <w:sz w:val="20"/>
          <w:szCs w:val="20"/>
          <w:lang w:val="en-US"/>
        </w:rPr>
        <w:t xml:space="preserve">For more information about </w:t>
      </w:r>
      <w:r w:rsidRPr="003560E4">
        <w:rPr>
          <w:rFonts w:ascii="Arial" w:hAnsi="Arial" w:cs="Arial"/>
          <w:i/>
          <w:sz w:val="20"/>
          <w:szCs w:val="20"/>
          <w:lang w:val="en-US"/>
        </w:rPr>
        <w:t>WAKFU</w:t>
      </w:r>
      <w:r w:rsidR="00795D48">
        <w:rPr>
          <w:rFonts w:ascii="Arial" w:hAnsi="Arial" w:cs="Arial"/>
          <w:i/>
          <w:sz w:val="20"/>
          <w:szCs w:val="20"/>
          <w:lang w:val="en-US"/>
        </w:rPr>
        <w:t>,</w:t>
      </w:r>
      <w:r>
        <w:rPr>
          <w:rFonts w:ascii="Arial" w:hAnsi="Arial" w:cs="Arial"/>
          <w:sz w:val="20"/>
          <w:szCs w:val="20"/>
          <w:lang w:val="en-US"/>
        </w:rPr>
        <w:t xml:space="preserve"> please visit </w:t>
      </w:r>
      <w:hyperlink r:id="rId16" w:history="1">
        <w:r w:rsidR="0066223F" w:rsidRPr="0066223F">
          <w:rPr>
            <w:rStyle w:val="Hyperlink"/>
            <w:rFonts w:ascii="Arial" w:hAnsi="Arial" w:cs="Arial"/>
            <w:sz w:val="20"/>
            <w:szCs w:val="20"/>
            <w:lang w:val="en-US"/>
          </w:rPr>
          <w:t>www.wakfu.com/en/mmorpg</w:t>
        </w:r>
      </w:hyperlink>
      <w:r w:rsidR="00166F43">
        <w:rPr>
          <w:rFonts w:ascii="Arial" w:hAnsi="Arial" w:cs="Arial"/>
          <w:sz w:val="20"/>
          <w:szCs w:val="20"/>
          <w:lang w:val="en-US"/>
        </w:rPr>
        <w:t xml:space="preserve">, </w:t>
      </w:r>
      <w:r>
        <w:rPr>
          <w:rFonts w:ascii="Arial" w:hAnsi="Arial" w:cs="Arial"/>
          <w:sz w:val="20"/>
          <w:szCs w:val="20"/>
          <w:lang w:val="en-US"/>
        </w:rPr>
        <w:t xml:space="preserve">and </w:t>
      </w:r>
      <w:r w:rsidR="00166F43">
        <w:rPr>
          <w:rFonts w:ascii="Arial" w:hAnsi="Arial" w:cs="Arial"/>
          <w:sz w:val="20"/>
          <w:szCs w:val="20"/>
          <w:lang w:val="en-US"/>
        </w:rPr>
        <w:t xml:space="preserve">for </w:t>
      </w:r>
      <w:r>
        <w:rPr>
          <w:rFonts w:ascii="Arial" w:hAnsi="Arial" w:cs="Arial"/>
          <w:sz w:val="20"/>
          <w:szCs w:val="20"/>
          <w:lang w:val="en-US"/>
        </w:rPr>
        <w:t xml:space="preserve">Ankama, visit </w:t>
      </w:r>
      <w:hyperlink r:id="rId17" w:history="1">
        <w:r w:rsidRPr="00016DE7">
          <w:rPr>
            <w:rStyle w:val="Hyperlink"/>
            <w:rFonts w:ascii="Arial" w:hAnsi="Arial" w:cs="Arial"/>
            <w:sz w:val="20"/>
            <w:szCs w:val="20"/>
            <w:lang w:val="en-US"/>
          </w:rPr>
          <w:t>www.ankama</w:t>
        </w:r>
        <w:r>
          <w:rPr>
            <w:rStyle w:val="Hyperlink"/>
            <w:rFonts w:ascii="Arial" w:hAnsi="Arial" w:cs="Arial"/>
            <w:sz w:val="20"/>
            <w:szCs w:val="20"/>
            <w:lang w:val="en-US"/>
          </w:rPr>
          <w:t>-group</w:t>
        </w:r>
        <w:r w:rsidRPr="00016DE7">
          <w:rPr>
            <w:rStyle w:val="Hyperlink"/>
            <w:rFonts w:ascii="Arial" w:hAnsi="Arial" w:cs="Arial"/>
            <w:sz w:val="20"/>
            <w:szCs w:val="20"/>
            <w:lang w:val="en-US"/>
          </w:rPr>
          <w:t>.com</w:t>
        </w:r>
      </w:hyperlink>
      <w:r w:rsidR="00166F43">
        <w:rPr>
          <w:rFonts w:ascii="Arial" w:hAnsi="Arial"/>
          <w:sz w:val="20"/>
          <w:szCs w:val="20"/>
          <w:lang w:val="en-US"/>
        </w:rPr>
        <w:t>.</w:t>
      </w:r>
    </w:p>
    <w:p w14:paraId="3C15A976" w14:textId="1A89B1D6" w:rsidR="00767FAB" w:rsidRDefault="00945585" w:rsidP="00DD1D45">
      <w:pPr>
        <w:spacing w:line="360" w:lineRule="auto"/>
        <w:jc w:val="both"/>
        <w:rPr>
          <w:rFonts w:ascii="Arial" w:hAnsi="Arial"/>
          <w:sz w:val="20"/>
          <w:szCs w:val="20"/>
          <w:lang w:val="en-US"/>
        </w:rPr>
      </w:pPr>
      <w:r w:rsidRPr="00483214">
        <w:rPr>
          <w:noProof/>
          <w:lang w:val="en-US" w:eastAsia="en-US"/>
        </w:rPr>
        <mc:AlternateContent>
          <mc:Choice Requires="wps">
            <w:drawing>
              <wp:anchor distT="4294967294" distB="4294967294" distL="114300" distR="114300" simplePos="0" relativeHeight="251660288" behindDoc="0" locked="0" layoutInCell="1" allowOverlap="1" wp14:anchorId="53D3DC31" wp14:editId="2F781837">
                <wp:simplePos x="0" y="0"/>
                <wp:positionH relativeFrom="column">
                  <wp:posOffset>-18415</wp:posOffset>
                </wp:positionH>
                <wp:positionV relativeFrom="paragraph">
                  <wp:posOffset>83820</wp:posOffset>
                </wp:positionV>
                <wp:extent cx="5760085" cy="0"/>
                <wp:effectExtent l="0" t="0" r="1206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7D650B65" id="Line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pt,6.6pt" to="452.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GBFAIAACgEAAAOAAAAZHJzL2Uyb0RvYy54bWysU8GO2jAQvVfqP1i+QxI2sB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sBI/YKRI&#10;BxI9C8XRJHSmN66AgEptbaiNntSredb0u0NKVy1Rex4Zvp0NpGUhI3mXEjbOAP6u/6IZxJCD17FN&#10;p8Z2ARIagE5RjfNNDX7yiMLh9HGWpvMpRnTwJaQYEo11/jPXHQpGiSVwjsDk+Ox8IEKKISTco/RG&#10;SBnFlgr1JV5MJ9OY4LQULDhDmLP7XSUtOpIwLnX4YlXguQ+z+qBYBGs5Yeur7YmQFxsulyrgQSlA&#10;52pd5uHHIl2s5+t5Psons/UoT+t69GlT5aPZJnuc1g91VdXZz0Aty4tWMMZVYDfMZpb/nfbXV3KZ&#10;qtt03tqQvEeP/QKywz+SjloG+S6DsNPsvLWDxjCOMfj6dMK83+/Bvn/gq18AAAD//wMAUEsDBBQA&#10;BgAIAAAAIQBLRwbm3QAAAAgBAAAPAAAAZHJzL2Rvd25yZXYueG1sTI9PS8NAEMXvgt9hGcFLaXcb&#10;RWyaTRFBvRWsFa+b7DQJzc6G7OZPv70jHvQ2897jzW+y3exaMWIfGk8a1isFAqn0tqFKw/HjZfkI&#10;IkRD1rSeUMMFA+zy66vMpNZP9I7jIVaCSyikRkMdY5dKGcoanQkr3yGxd/K9M5HXvpK2NxOXu1Ym&#10;Sj1IZxriC7Xp8LnG8nwYnIZ2v7iot3FYfy2ObtpPn1K+Fietb2/mpy2IiHP8C8MPPqNDzkyFH8gG&#10;0WpYJhtOsn6XgGB/o+55KH4FmWfy/wP5NwAAAP//AwBQSwECLQAUAAYACAAAACEAtoM4kv4AAADh&#10;AQAAEwAAAAAAAAAAAAAAAAAAAAAAW0NvbnRlbnRfVHlwZXNdLnhtbFBLAQItABQABgAIAAAAIQA4&#10;/SH/1gAAAJQBAAALAAAAAAAAAAAAAAAAAC8BAABfcmVscy8ucmVsc1BLAQItABQABgAIAAAAIQAP&#10;IQGBFAIAACgEAAAOAAAAAAAAAAAAAAAAAC4CAABkcnMvZTJvRG9jLnhtbFBLAQItABQABgAIAAAA&#10;IQBLRwbm3QAAAAgBAAAPAAAAAAAAAAAAAAAAAG4EAABkcnMvZG93bnJldi54bWxQSwUGAAAAAAQA&#10;BADzAAAAeAUAAAAA&#10;" strokecolor="#0d0d0d"/>
            </w:pict>
          </mc:Fallback>
        </mc:AlternateContent>
      </w:r>
    </w:p>
    <w:p w14:paraId="1603EC1A" w14:textId="77777777" w:rsidR="00436CC2" w:rsidRPr="00A40428" w:rsidRDefault="00436CC2" w:rsidP="00DD1D45">
      <w:pPr>
        <w:jc w:val="both"/>
        <w:rPr>
          <w:rFonts w:ascii="Arial" w:hAnsi="Arial" w:cs="Arial"/>
          <w:b/>
          <w:sz w:val="20"/>
          <w:szCs w:val="20"/>
          <w:lang w:val="en-US"/>
        </w:rPr>
      </w:pPr>
      <w:r w:rsidRPr="00A40428">
        <w:rPr>
          <w:rFonts w:ascii="Arial" w:hAnsi="Arial" w:cs="Arial"/>
          <w:b/>
          <w:sz w:val="20"/>
          <w:szCs w:val="20"/>
          <w:lang w:val="en-US"/>
        </w:rPr>
        <w:t xml:space="preserve">About </w:t>
      </w:r>
      <w:r w:rsidRPr="003560E4">
        <w:rPr>
          <w:rFonts w:ascii="Arial" w:hAnsi="Arial" w:cs="Arial"/>
          <w:b/>
          <w:i/>
          <w:sz w:val="20"/>
          <w:szCs w:val="20"/>
          <w:lang w:val="en-US"/>
        </w:rPr>
        <w:t>WAKFU</w:t>
      </w:r>
    </w:p>
    <w:p w14:paraId="2F854F4E" w14:textId="1325F7A0" w:rsidR="00436CC2" w:rsidRDefault="00436CC2" w:rsidP="00DD1D45">
      <w:pPr>
        <w:jc w:val="both"/>
        <w:rPr>
          <w:rFonts w:ascii="Arial" w:hAnsi="Arial" w:cs="Arial"/>
          <w:color w:val="000000"/>
          <w:sz w:val="17"/>
          <w:szCs w:val="17"/>
          <w:lang w:val="en-US"/>
        </w:rPr>
      </w:pPr>
      <w:r w:rsidRPr="003560E4">
        <w:rPr>
          <w:rFonts w:ascii="Arial" w:hAnsi="Arial" w:cs="Arial"/>
          <w:i/>
          <w:color w:val="000000"/>
          <w:sz w:val="17"/>
          <w:szCs w:val="17"/>
          <w:lang w:val="en-US"/>
        </w:rPr>
        <w:t>WAKFU</w:t>
      </w:r>
      <w:r w:rsidRPr="00A40428">
        <w:rPr>
          <w:rFonts w:ascii="Arial" w:hAnsi="Arial" w:cs="Arial"/>
          <w:color w:val="000000"/>
          <w:sz w:val="17"/>
          <w:szCs w:val="17"/>
          <w:lang w:val="en-US"/>
        </w:rPr>
        <w:t xml:space="preserve"> is a </w:t>
      </w:r>
      <w:r w:rsidR="00C978C3">
        <w:rPr>
          <w:rFonts w:ascii="Arial" w:hAnsi="Arial" w:cs="Arial"/>
          <w:color w:val="000000"/>
          <w:sz w:val="17"/>
          <w:szCs w:val="17"/>
          <w:lang w:val="en-US"/>
        </w:rPr>
        <w:t>trans</w:t>
      </w:r>
      <w:r w:rsidR="001B1B4A">
        <w:rPr>
          <w:rFonts w:ascii="Arial" w:hAnsi="Arial" w:cs="Arial"/>
          <w:color w:val="000000"/>
          <w:sz w:val="17"/>
          <w:szCs w:val="17"/>
          <w:lang w:val="en-US"/>
        </w:rPr>
        <w:t>-</w:t>
      </w:r>
      <w:r>
        <w:rPr>
          <w:rFonts w:ascii="Arial" w:hAnsi="Arial" w:cs="Arial"/>
          <w:color w:val="000000"/>
          <w:sz w:val="17"/>
          <w:szCs w:val="17"/>
          <w:lang w:val="en-US"/>
        </w:rPr>
        <w:t>media</w:t>
      </w:r>
      <w:r w:rsidRPr="00A40428">
        <w:rPr>
          <w:rFonts w:ascii="Arial" w:hAnsi="Arial" w:cs="Arial"/>
          <w:color w:val="000000"/>
          <w:sz w:val="17"/>
          <w:szCs w:val="17"/>
          <w:lang w:val="en-US"/>
        </w:rPr>
        <w:t xml:space="preserve"> experience comprising an animated series, online and console video games, and comic books. Each adventure is an original creation which can be lived separately, although the experience is richer if you explore various media! </w:t>
      </w:r>
      <w:r w:rsidRPr="003560E4">
        <w:rPr>
          <w:rFonts w:ascii="Arial" w:hAnsi="Arial" w:cs="Arial"/>
          <w:i/>
          <w:color w:val="000000"/>
          <w:sz w:val="17"/>
          <w:szCs w:val="17"/>
          <w:lang w:val="en-US"/>
        </w:rPr>
        <w:t>WAKFU</w:t>
      </w:r>
      <w:r w:rsidRPr="00A40428">
        <w:rPr>
          <w:rFonts w:ascii="Arial" w:hAnsi="Arial" w:cs="Arial"/>
          <w:color w:val="000000"/>
          <w:sz w:val="17"/>
          <w:szCs w:val="17"/>
          <w:lang w:val="en-US"/>
        </w:rPr>
        <w:t xml:space="preserve"> transports its fans into the same magical, humorous universe as DOFUS, whilst adding notions of ecology and citizenship. For more information, please visit the official </w:t>
      </w:r>
      <w:r w:rsidRPr="003560E4">
        <w:rPr>
          <w:rFonts w:ascii="Arial" w:hAnsi="Arial" w:cs="Arial"/>
          <w:i/>
          <w:color w:val="000000"/>
          <w:sz w:val="17"/>
          <w:szCs w:val="17"/>
          <w:lang w:val="en-US"/>
        </w:rPr>
        <w:t>WAKFU</w:t>
      </w:r>
      <w:r w:rsidRPr="00A40428">
        <w:rPr>
          <w:rFonts w:ascii="Arial" w:hAnsi="Arial" w:cs="Arial"/>
          <w:color w:val="000000"/>
          <w:sz w:val="17"/>
          <w:szCs w:val="17"/>
          <w:lang w:val="en-US"/>
        </w:rPr>
        <w:t xml:space="preserve"> website at</w:t>
      </w:r>
      <w:r w:rsidRPr="00A40428">
        <w:rPr>
          <w:rStyle w:val="apple-converted-space"/>
          <w:rFonts w:ascii="Arial" w:hAnsi="Arial" w:cs="Arial"/>
          <w:color w:val="000000"/>
          <w:sz w:val="17"/>
          <w:szCs w:val="17"/>
          <w:lang w:val="en-US"/>
        </w:rPr>
        <w:t> </w:t>
      </w:r>
      <w:hyperlink r:id="rId18" w:history="1">
        <w:r w:rsidRPr="00A40428">
          <w:rPr>
            <w:rStyle w:val="Hyperlink"/>
            <w:rFonts w:ascii="Arial" w:hAnsi="Arial" w:cs="Arial"/>
            <w:color w:val="000000"/>
            <w:sz w:val="17"/>
            <w:szCs w:val="17"/>
            <w:lang w:val="en-US"/>
          </w:rPr>
          <w:t>www.WAKFU.com</w:t>
        </w:r>
      </w:hyperlink>
      <w:r w:rsidRPr="00A40428">
        <w:rPr>
          <w:rFonts w:ascii="Arial" w:hAnsi="Arial" w:cs="Arial"/>
          <w:color w:val="000000"/>
          <w:sz w:val="17"/>
          <w:szCs w:val="17"/>
          <w:lang w:val="en-US"/>
        </w:rPr>
        <w:t>.</w:t>
      </w:r>
      <w:r>
        <w:rPr>
          <w:rFonts w:ascii="Arial" w:hAnsi="Arial" w:cs="Arial"/>
          <w:color w:val="000000"/>
          <w:sz w:val="17"/>
          <w:szCs w:val="17"/>
          <w:lang w:val="en-US"/>
        </w:rPr>
        <w:t xml:space="preserve"> </w:t>
      </w:r>
      <w:r w:rsidRPr="004849A1">
        <w:rPr>
          <w:rFonts w:ascii="Arial" w:hAnsi="Arial" w:cs="Arial"/>
          <w:color w:val="000000"/>
          <w:sz w:val="17"/>
          <w:szCs w:val="17"/>
          <w:lang w:val="en-US"/>
        </w:rPr>
        <w:t>Follow us on Facebook</w:t>
      </w:r>
      <w:r w:rsidR="001B1B4A">
        <w:rPr>
          <w:rFonts w:ascii="Arial" w:hAnsi="Arial" w:cs="Arial"/>
          <w:color w:val="000000"/>
          <w:sz w:val="17"/>
          <w:szCs w:val="17"/>
          <w:lang w:val="en-US"/>
        </w:rPr>
        <w:t xml:space="preserve">: </w:t>
      </w:r>
      <w:hyperlink r:id="rId19" w:history="1">
        <w:r w:rsidR="00501547" w:rsidRPr="00FC0B89">
          <w:rPr>
            <w:rStyle w:val="Hyperlink"/>
            <w:rFonts w:ascii="Arial" w:hAnsi="Arial" w:cs="Arial"/>
            <w:sz w:val="17"/>
            <w:szCs w:val="17"/>
            <w:lang w:val="en-US"/>
          </w:rPr>
          <w:t>www.facebook.com/wakfu</w:t>
        </w:r>
      </w:hyperlink>
      <w:r w:rsidR="00501547">
        <w:rPr>
          <w:rFonts w:ascii="Arial" w:hAnsi="Arial" w:cs="Arial"/>
          <w:color w:val="000000"/>
          <w:sz w:val="17"/>
          <w:szCs w:val="17"/>
          <w:lang w:val="en-US"/>
        </w:rPr>
        <w:t xml:space="preserve"> </w:t>
      </w:r>
    </w:p>
    <w:p w14:paraId="28401D1C" w14:textId="77777777" w:rsidR="00436CC2" w:rsidRPr="00060677" w:rsidRDefault="00436CC2" w:rsidP="00DD1D45">
      <w:pPr>
        <w:jc w:val="both"/>
        <w:rPr>
          <w:rFonts w:ascii="Arial" w:hAnsi="Arial" w:cs="Arial"/>
          <w:color w:val="000000"/>
          <w:sz w:val="17"/>
          <w:szCs w:val="17"/>
          <w:lang w:val="en-US"/>
        </w:rPr>
      </w:pPr>
    </w:p>
    <w:p w14:paraId="3EA9705F" w14:textId="77777777" w:rsidR="00436CC2" w:rsidRPr="00A40428" w:rsidRDefault="00436CC2" w:rsidP="00DD1D45">
      <w:pPr>
        <w:jc w:val="both"/>
        <w:rPr>
          <w:rFonts w:ascii="Arial" w:hAnsi="Arial" w:cs="Arial"/>
          <w:b/>
          <w:sz w:val="20"/>
          <w:szCs w:val="20"/>
          <w:lang w:val="en-US"/>
        </w:rPr>
      </w:pPr>
      <w:r w:rsidRPr="00A40428">
        <w:rPr>
          <w:rFonts w:ascii="Arial" w:hAnsi="Arial" w:cs="Arial"/>
          <w:b/>
          <w:sz w:val="20"/>
          <w:szCs w:val="20"/>
          <w:lang w:val="en-US"/>
        </w:rPr>
        <w:t xml:space="preserve">About </w:t>
      </w:r>
      <w:r>
        <w:rPr>
          <w:rFonts w:ascii="Arial" w:hAnsi="Arial" w:cs="Arial"/>
          <w:b/>
          <w:sz w:val="20"/>
          <w:szCs w:val="20"/>
          <w:lang w:val="en-US"/>
        </w:rPr>
        <w:t>ANKAMA</w:t>
      </w:r>
    </w:p>
    <w:p w14:paraId="0548C502" w14:textId="34541F8D" w:rsidR="00436CC2" w:rsidRPr="00060677" w:rsidRDefault="00436CC2" w:rsidP="00DD1D45">
      <w:pPr>
        <w:jc w:val="both"/>
        <w:rPr>
          <w:rStyle w:val="apple-converted-space"/>
          <w:rFonts w:ascii="Arial" w:hAnsi="Arial" w:cs="Arial"/>
          <w:color w:val="000000"/>
          <w:lang w:val="en-US"/>
        </w:rPr>
      </w:pPr>
      <w:r w:rsidRPr="00060677">
        <w:rPr>
          <w:rFonts w:ascii="Arial" w:hAnsi="Arial" w:cs="Arial"/>
          <w:color w:val="000000"/>
          <w:sz w:val="18"/>
          <w:szCs w:val="18"/>
          <w:lang w:val="en-US"/>
        </w:rPr>
        <w:t xml:space="preserve">Ankama is an independent French group and a leader in the entertainment industry that builds its development around a </w:t>
      </w:r>
      <w:r w:rsidR="00C978C3">
        <w:rPr>
          <w:rFonts w:ascii="Arial" w:hAnsi="Arial" w:cs="Arial"/>
          <w:color w:val="000000"/>
          <w:sz w:val="18"/>
          <w:szCs w:val="18"/>
          <w:lang w:val="en-US"/>
        </w:rPr>
        <w:t>trans</w:t>
      </w:r>
      <w:r w:rsidR="001B1B4A">
        <w:rPr>
          <w:rFonts w:ascii="Arial" w:hAnsi="Arial" w:cs="Arial"/>
          <w:color w:val="000000"/>
          <w:sz w:val="18"/>
          <w:szCs w:val="18"/>
          <w:lang w:val="en-US"/>
        </w:rPr>
        <w:t>-</w:t>
      </w:r>
      <w:r>
        <w:rPr>
          <w:rFonts w:ascii="Arial" w:hAnsi="Arial" w:cs="Arial"/>
          <w:color w:val="000000"/>
          <w:sz w:val="18"/>
          <w:szCs w:val="18"/>
          <w:lang w:val="en-US"/>
        </w:rPr>
        <w:t>media</w:t>
      </w:r>
      <w:r w:rsidRPr="00060677">
        <w:rPr>
          <w:rFonts w:ascii="Arial" w:hAnsi="Arial" w:cs="Arial"/>
          <w:color w:val="000000"/>
          <w:sz w:val="18"/>
          <w:szCs w:val="18"/>
          <w:lang w:val="en-US"/>
        </w:rPr>
        <w:t xml:space="preserve"> strategy: online games, animation, publishing, press, music, merchandise, toys, games for next</w:t>
      </w:r>
      <w:r w:rsidR="00923F71">
        <w:rPr>
          <w:rFonts w:ascii="Arial" w:hAnsi="Arial" w:cs="Arial"/>
          <w:color w:val="000000"/>
          <w:sz w:val="18"/>
          <w:szCs w:val="18"/>
          <w:lang w:val="en-US"/>
        </w:rPr>
        <w:t>-</w:t>
      </w:r>
      <w:r w:rsidRPr="00060677">
        <w:rPr>
          <w:rFonts w:ascii="Arial" w:hAnsi="Arial" w:cs="Arial"/>
          <w:color w:val="000000"/>
          <w:sz w:val="18"/>
          <w:szCs w:val="18"/>
          <w:lang w:val="en-US"/>
        </w:rPr>
        <w:t xml:space="preserve">generation consoles and mobile devices. Ankama develops its universes through all </w:t>
      </w:r>
      <w:r w:rsidR="00923F71">
        <w:rPr>
          <w:rFonts w:ascii="Arial" w:hAnsi="Arial" w:cs="Arial"/>
          <w:color w:val="000000"/>
          <w:sz w:val="18"/>
          <w:szCs w:val="18"/>
          <w:lang w:val="en-US"/>
        </w:rPr>
        <w:t xml:space="preserve">of </w:t>
      </w:r>
      <w:r w:rsidRPr="00060677">
        <w:rPr>
          <w:rFonts w:ascii="Arial" w:hAnsi="Arial" w:cs="Arial"/>
          <w:color w:val="000000"/>
          <w:sz w:val="18"/>
          <w:szCs w:val="18"/>
          <w:lang w:val="en-US"/>
        </w:rPr>
        <w:t xml:space="preserve">these media to create a complete and immersive narrative experience. </w:t>
      </w:r>
      <w:hyperlink r:id="rId20" w:history="1">
        <w:r w:rsidR="00501547" w:rsidRPr="00FC0B89">
          <w:rPr>
            <w:rStyle w:val="Hyperlink"/>
            <w:rFonts w:ascii="Arial" w:hAnsi="Arial" w:cs="Arial"/>
            <w:sz w:val="18"/>
            <w:szCs w:val="18"/>
            <w:lang w:val="en-US"/>
          </w:rPr>
          <w:t>www.ankama-group.com</w:t>
        </w:r>
      </w:hyperlink>
      <w:r w:rsidR="00501547">
        <w:rPr>
          <w:rStyle w:val="apple-converted-space"/>
          <w:rFonts w:ascii="Arial" w:hAnsi="Arial" w:cs="Arial"/>
          <w:color w:val="000000"/>
          <w:lang w:val="en-US"/>
        </w:rPr>
        <w:t xml:space="preserve"> </w:t>
      </w:r>
      <w:r w:rsidRPr="00060677">
        <w:rPr>
          <w:rStyle w:val="apple-converted-space"/>
          <w:rFonts w:ascii="Arial" w:hAnsi="Arial" w:cs="Arial"/>
          <w:color w:val="000000"/>
          <w:lang w:val="en-US"/>
        </w:rPr>
        <w:t> </w:t>
      </w:r>
    </w:p>
    <w:p w14:paraId="53BA7EB2" w14:textId="77777777" w:rsidR="00436CC2" w:rsidRDefault="00436CC2" w:rsidP="00DD1D45">
      <w:pPr>
        <w:jc w:val="both"/>
        <w:rPr>
          <w:rFonts w:ascii="Arial" w:hAnsi="Arial" w:cs="Arial"/>
          <w:sz w:val="20"/>
          <w:szCs w:val="20"/>
          <w:lang w:val="en-US"/>
        </w:rPr>
      </w:pPr>
    </w:p>
    <w:p w14:paraId="23CFB48D" w14:textId="3001E790" w:rsidR="00945585" w:rsidRPr="00B11E1B" w:rsidRDefault="00945585" w:rsidP="00945585">
      <w:pPr>
        <w:pStyle w:val="sansinterligne"/>
        <w:rPr>
          <w:rFonts w:cs="Arial"/>
          <w:b w:val="0"/>
          <w:bCs w:val="0"/>
          <w:color w:val="000000"/>
          <w:lang w:val="en-US"/>
        </w:rPr>
      </w:pPr>
      <w:r w:rsidRPr="00483214">
        <w:rPr>
          <w:noProof/>
          <w:lang w:val="en-US" w:eastAsia="en-US"/>
        </w:rPr>
        <mc:AlternateContent>
          <mc:Choice Requires="wps">
            <w:drawing>
              <wp:anchor distT="4294967294" distB="4294967294" distL="114300" distR="114300" simplePos="0" relativeHeight="251662336" behindDoc="0" locked="0" layoutInCell="1" allowOverlap="1" wp14:anchorId="5BAE9167" wp14:editId="541D3D94">
                <wp:simplePos x="0" y="0"/>
                <wp:positionH relativeFrom="column">
                  <wp:posOffset>-18415</wp:posOffset>
                </wp:positionH>
                <wp:positionV relativeFrom="paragraph">
                  <wp:posOffset>-1270</wp:posOffset>
                </wp:positionV>
                <wp:extent cx="5760085" cy="0"/>
                <wp:effectExtent l="0" t="0" r="1206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D0D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392A0C3F" id="Line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pt,-.1pt" to="45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7SjEwIAACgEAAAOAAAAZHJzL2Uyb0RvYy54bWysU8GO2jAQvVfqP1i+QxIaW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mgSOtMbV0BApXY21EbP6sVsNf3ukNJVS9SBR4avFwNpWchI3qSEjTOAv+8/awYx5Oh1bNO5&#10;sV2AhAagc1TjcleDnz2icDh9mqXpfIoRHXwJKYZEY53/xHWHglFiCZwjMDltnQ9ESDGEhHuU3ggp&#10;o9hSob7Ei+lkGhOcloIFZwhz9rCvpEUnEsalDl+sCjyPYVYfFYtgLSdsfbM9EfJqw+VSBTwoBejc&#10;rOs8/Fiki/V8Pc9H+WS2HuVpXY8+bqp8NNtkT9P6Q11VdfYzUMvyohWMcRXYDbOZ5X+n/e2VXKfq&#10;Pp33NiRv0WO/gOzwj6SjlkG+6yDsNbvs7KAxjGMMvj2dMO+Pe7AfH/jqFwAAAP//AwBQSwMEFAAG&#10;AAgAAAAhAOV94nLaAAAABgEAAA8AAABkcnMvZG93bnJldi54bWxMjs1OwzAQhO9IvIO1SFyq1m6F&#10;EA1xKoQE3CpRirg68TaJsNdR7Pz07dlygdPOaEazX76bvRMj9rENpGG9UiCQqmBbqjUcP16WDyBi&#10;MmSNC4QazhhhV1xf5SazYaJ3HA+pFjxCMTMampS6TMpYNehNXIUOibNT6L1JbPta2t5MPO6d3Ch1&#10;L71piT80psPnBqvvw+A1uP3irN7GYf21OPppP31K+VqetL69mZ8eQSSc018ZLviMDgUzlWEgG4XT&#10;sNxsuXm5IDjeqjsW5a+XRS7/4xc/AAAA//8DAFBLAQItABQABgAIAAAAIQC2gziS/gAAAOEBAAAT&#10;AAAAAAAAAAAAAAAAAAAAAABbQ29udGVudF9UeXBlc10ueG1sUEsBAi0AFAAGAAgAAAAhADj9If/W&#10;AAAAlAEAAAsAAAAAAAAAAAAAAAAALwEAAF9yZWxzLy5yZWxzUEsBAi0AFAAGAAgAAAAhAHsrtKMT&#10;AgAAKAQAAA4AAAAAAAAAAAAAAAAALgIAAGRycy9lMm9Eb2MueG1sUEsBAi0AFAAGAAgAAAAhAOV9&#10;4nLaAAAABgEAAA8AAAAAAAAAAAAAAAAAbQQAAGRycy9kb3ducmV2LnhtbFBLBQYAAAAABAAEAPMA&#10;AAB0BQAAAAA=&#10;" strokecolor="#0d0d0d"/>
            </w:pict>
          </mc:Fallback>
        </mc:AlternateContent>
      </w:r>
    </w:p>
    <w:p w14:paraId="724E4270" w14:textId="6F5F2456" w:rsidR="00945585" w:rsidRPr="00945585" w:rsidRDefault="00945585" w:rsidP="00945585">
      <w:pPr>
        <w:jc w:val="center"/>
        <w:rPr>
          <w:rFonts w:ascii="Arial" w:hAnsi="Arial" w:cs="Arial"/>
          <w:b/>
          <w:bCs/>
          <w:color w:val="000000"/>
          <w:sz w:val="17"/>
          <w:szCs w:val="17"/>
          <w:lang w:val="en-US"/>
        </w:rPr>
      </w:pPr>
      <w:r w:rsidRPr="00945585">
        <w:rPr>
          <w:rFonts w:ascii="Arial" w:hAnsi="Arial" w:cs="Arial"/>
          <w:b/>
          <w:bCs/>
          <w:color w:val="000000"/>
          <w:sz w:val="17"/>
          <w:szCs w:val="17"/>
          <w:lang w:val="en-US"/>
        </w:rPr>
        <w:t>Florence Di Ruocco</w:t>
      </w:r>
    </w:p>
    <w:p w14:paraId="3F57ABE3" w14:textId="77777777" w:rsidR="00945585" w:rsidRPr="00945585" w:rsidRDefault="00945585" w:rsidP="00945585">
      <w:pPr>
        <w:jc w:val="center"/>
        <w:rPr>
          <w:rFonts w:ascii="Arial" w:hAnsi="Arial" w:cs="Arial"/>
          <w:bCs/>
          <w:i/>
          <w:color w:val="000000"/>
          <w:sz w:val="17"/>
          <w:szCs w:val="17"/>
          <w:lang w:val="en-US"/>
        </w:rPr>
      </w:pPr>
      <w:r w:rsidRPr="00945585">
        <w:rPr>
          <w:rFonts w:ascii="Arial" w:hAnsi="Arial" w:cs="Arial"/>
          <w:bCs/>
          <w:i/>
          <w:color w:val="000000"/>
          <w:sz w:val="17"/>
          <w:szCs w:val="17"/>
          <w:lang w:val="en-US"/>
        </w:rPr>
        <w:t>Press officer</w:t>
      </w:r>
    </w:p>
    <w:p w14:paraId="2169FE35" w14:textId="77777777" w:rsidR="00945585" w:rsidRPr="00945585" w:rsidRDefault="00502C4C" w:rsidP="00945585">
      <w:pPr>
        <w:jc w:val="center"/>
        <w:rPr>
          <w:rFonts w:ascii="Arial" w:hAnsi="Arial" w:cs="Arial"/>
          <w:sz w:val="17"/>
          <w:szCs w:val="17"/>
          <w:lang w:val="en-US"/>
        </w:rPr>
      </w:pPr>
      <w:hyperlink r:id="rId21" w:history="1">
        <w:r w:rsidR="00945585" w:rsidRPr="00945585">
          <w:rPr>
            <w:rStyle w:val="Hyperlink"/>
            <w:rFonts w:ascii="Arial" w:hAnsi="Arial" w:cs="Arial"/>
            <w:sz w:val="17"/>
            <w:szCs w:val="17"/>
            <w:lang w:val="en-US"/>
          </w:rPr>
          <w:t>fdiruocco@ankama.com</w:t>
        </w:r>
      </w:hyperlink>
      <w:r w:rsidR="00945585" w:rsidRPr="00945585">
        <w:rPr>
          <w:rFonts w:ascii="Arial" w:hAnsi="Arial" w:cs="Arial"/>
          <w:sz w:val="17"/>
          <w:szCs w:val="17"/>
          <w:lang w:val="en-US"/>
        </w:rPr>
        <w:t xml:space="preserve"> </w:t>
      </w:r>
    </w:p>
    <w:p w14:paraId="5A616D50" w14:textId="77777777" w:rsidR="00DD1D45" w:rsidRDefault="00DD1D45" w:rsidP="00DD1D45">
      <w:pPr>
        <w:jc w:val="both"/>
        <w:rPr>
          <w:rFonts w:ascii="Arial" w:hAnsi="Arial" w:cs="Arial"/>
          <w:sz w:val="20"/>
          <w:szCs w:val="20"/>
          <w:lang w:val="en-US"/>
        </w:rPr>
      </w:pPr>
    </w:p>
    <w:p w14:paraId="66AB6BC7" w14:textId="6F25DC84" w:rsidR="00DD1D45" w:rsidRPr="00060677" w:rsidRDefault="00DD1D45" w:rsidP="00DD1D45">
      <w:pPr>
        <w:jc w:val="both"/>
        <w:rPr>
          <w:rFonts w:ascii="Arial" w:hAnsi="Arial" w:cs="Arial"/>
          <w:sz w:val="20"/>
          <w:szCs w:val="20"/>
          <w:lang w:val="en-US"/>
        </w:rPr>
      </w:pPr>
    </w:p>
    <w:p w14:paraId="349B4982" w14:textId="67C0971F" w:rsidR="00436CC2" w:rsidRPr="00B66F54" w:rsidRDefault="001B1B4A" w:rsidP="00DD1D45">
      <w:pPr>
        <w:jc w:val="both"/>
        <w:rPr>
          <w:rFonts w:ascii="Arial" w:hAnsi="Arial" w:cs="Arial"/>
          <w:sz w:val="20"/>
          <w:szCs w:val="20"/>
          <w:lang w:val="en-US"/>
        </w:rPr>
      </w:pPr>
      <w:r>
        <w:rPr>
          <w:rFonts w:ascii="Arial" w:hAnsi="Arial" w:cs="Arial"/>
          <w:sz w:val="20"/>
          <w:szCs w:val="20"/>
          <w:lang w:val="en-US"/>
        </w:rPr>
        <w:t>2014</w:t>
      </w:r>
      <w:r w:rsidRPr="001B1B4A">
        <w:rPr>
          <w:rFonts w:ascii="Arial" w:hAnsi="Arial" w:cs="Arial"/>
          <w:sz w:val="20"/>
          <w:szCs w:val="20"/>
          <w:lang w:val="en-US"/>
        </w:rPr>
        <w:t xml:space="preserve"> </w:t>
      </w:r>
      <w:r w:rsidR="00DD1D45">
        <w:rPr>
          <w:rFonts w:ascii="Arial" w:hAnsi="Arial" w:cs="Arial"/>
          <w:sz w:val="20"/>
          <w:szCs w:val="20"/>
          <w:lang w:val="en-US"/>
        </w:rPr>
        <w:t xml:space="preserve">© </w:t>
      </w:r>
      <w:hyperlink r:id="rId22" w:tgtFrame="_blank" w:history="1">
        <w:proofErr w:type="spellStart"/>
        <w:r w:rsidR="00436CC2" w:rsidRPr="00B66F54">
          <w:rPr>
            <w:rFonts w:ascii="Arial" w:hAnsi="Arial" w:cs="Arial"/>
            <w:sz w:val="20"/>
            <w:szCs w:val="20"/>
            <w:lang w:val="en-US"/>
          </w:rPr>
          <w:t>Ankama</w:t>
        </w:r>
        <w:proofErr w:type="spellEnd"/>
      </w:hyperlink>
      <w:r w:rsidR="00436CC2">
        <w:rPr>
          <w:rFonts w:ascii="Arial" w:hAnsi="Arial" w:cs="Arial"/>
          <w:sz w:val="20"/>
          <w:szCs w:val="20"/>
          <w:lang w:val="en-US"/>
        </w:rPr>
        <w:t xml:space="preserve"> </w:t>
      </w:r>
      <w:r w:rsidR="00436CC2" w:rsidRPr="00B66F54">
        <w:rPr>
          <w:rFonts w:ascii="Arial" w:hAnsi="Arial" w:cs="Arial"/>
          <w:sz w:val="20"/>
          <w:szCs w:val="20"/>
          <w:lang w:val="en-US"/>
        </w:rPr>
        <w:t>All rights reserved</w:t>
      </w:r>
    </w:p>
    <w:p w14:paraId="61AD9E59" w14:textId="1AE0FAA0" w:rsidR="00767FAB" w:rsidRPr="00F97677" w:rsidRDefault="00BA7102" w:rsidP="00502C4C">
      <w:pPr>
        <w:jc w:val="both"/>
        <w:rPr>
          <w:rFonts w:ascii="Arial" w:hAnsi="Arial"/>
          <w:sz w:val="20"/>
          <w:szCs w:val="20"/>
          <w:lang w:val="en-US"/>
        </w:rPr>
      </w:pPr>
      <w:r>
        <w:rPr>
          <w:rFonts w:ascii="Arial" w:hAnsi="Arial" w:cs="Arial"/>
          <w:sz w:val="20"/>
          <w:szCs w:val="20"/>
          <w:lang w:val="en-US"/>
        </w:rPr>
        <w:t xml:space="preserve">Press Release </w:t>
      </w:r>
      <w:r w:rsidR="001B1B4A">
        <w:rPr>
          <w:rFonts w:ascii="Arial" w:hAnsi="Arial" w:cs="Arial"/>
          <w:sz w:val="20"/>
          <w:szCs w:val="20"/>
          <w:lang w:val="en-US"/>
        </w:rPr>
        <w:t>2014</w:t>
      </w:r>
      <w:r w:rsidR="00DD1D45">
        <w:rPr>
          <w:rFonts w:ascii="Arial" w:hAnsi="Arial" w:cs="Arial"/>
          <w:sz w:val="20"/>
          <w:szCs w:val="20"/>
          <w:lang w:val="en-US"/>
        </w:rPr>
        <w:t xml:space="preserve"> © </w:t>
      </w:r>
      <w:r w:rsidR="00DD1D45" w:rsidRPr="00B66F54">
        <w:rPr>
          <w:rFonts w:ascii="Arial" w:hAnsi="Arial" w:cs="Arial"/>
          <w:sz w:val="20"/>
          <w:szCs w:val="20"/>
          <w:lang w:val="en-US"/>
        </w:rPr>
        <w:t>Ankama</w:t>
      </w:r>
      <w:r w:rsidR="00436CC2" w:rsidRPr="00B66F54">
        <w:rPr>
          <w:rFonts w:ascii="Arial" w:hAnsi="Arial" w:cs="Arial"/>
          <w:sz w:val="20"/>
          <w:szCs w:val="20"/>
          <w:lang w:val="en-US"/>
        </w:rPr>
        <w:t>. All Rights reserved.</w:t>
      </w:r>
      <w:bookmarkStart w:id="0" w:name="_GoBack"/>
      <w:bookmarkEnd w:id="0"/>
      <w:r w:rsidR="00502C4C" w:rsidRPr="00F97677">
        <w:rPr>
          <w:rFonts w:ascii="Arial" w:hAnsi="Arial"/>
          <w:sz w:val="20"/>
          <w:szCs w:val="20"/>
          <w:lang w:val="en-US"/>
        </w:rPr>
        <w:t xml:space="preserve"> </w:t>
      </w:r>
    </w:p>
    <w:sectPr w:rsidR="00767FAB" w:rsidRPr="00F97677" w:rsidSect="008414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677"/>
    <w:rsid w:val="00085AAE"/>
    <w:rsid w:val="000B1343"/>
    <w:rsid w:val="000E1DD2"/>
    <w:rsid w:val="00106190"/>
    <w:rsid w:val="00166F43"/>
    <w:rsid w:val="001B1B4A"/>
    <w:rsid w:val="001E2FAB"/>
    <w:rsid w:val="001E5D51"/>
    <w:rsid w:val="00203D0F"/>
    <w:rsid w:val="00267BAA"/>
    <w:rsid w:val="003560E4"/>
    <w:rsid w:val="003B6ECF"/>
    <w:rsid w:val="00436CC2"/>
    <w:rsid w:val="00450F8E"/>
    <w:rsid w:val="00495E75"/>
    <w:rsid w:val="004B439C"/>
    <w:rsid w:val="004D36EF"/>
    <w:rsid w:val="004F4BBA"/>
    <w:rsid w:val="00501547"/>
    <w:rsid w:val="00502C4C"/>
    <w:rsid w:val="005162F9"/>
    <w:rsid w:val="005568BB"/>
    <w:rsid w:val="005772B8"/>
    <w:rsid w:val="00611318"/>
    <w:rsid w:val="00630E03"/>
    <w:rsid w:val="00635956"/>
    <w:rsid w:val="0066223F"/>
    <w:rsid w:val="006A027F"/>
    <w:rsid w:val="00747FCF"/>
    <w:rsid w:val="00767FAB"/>
    <w:rsid w:val="00795D48"/>
    <w:rsid w:val="007A76CD"/>
    <w:rsid w:val="0084145C"/>
    <w:rsid w:val="008A40E2"/>
    <w:rsid w:val="00923F71"/>
    <w:rsid w:val="00945585"/>
    <w:rsid w:val="00957079"/>
    <w:rsid w:val="0099206D"/>
    <w:rsid w:val="009A3055"/>
    <w:rsid w:val="009B1CBB"/>
    <w:rsid w:val="009D713A"/>
    <w:rsid w:val="00A002D4"/>
    <w:rsid w:val="00A02521"/>
    <w:rsid w:val="00A42BB0"/>
    <w:rsid w:val="00B11E1B"/>
    <w:rsid w:val="00BA7102"/>
    <w:rsid w:val="00C978C3"/>
    <w:rsid w:val="00DD1D45"/>
    <w:rsid w:val="00E43BEF"/>
    <w:rsid w:val="00EE79D1"/>
    <w:rsid w:val="00EF2D2E"/>
    <w:rsid w:val="00F04F28"/>
    <w:rsid w:val="00F67207"/>
    <w:rsid w:val="00F97677"/>
    <w:rsid w:val="00FA274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3F2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B1CBB"/>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2F9"/>
    <w:rPr>
      <w:color w:val="0000FF"/>
      <w:u w:val="single"/>
    </w:rPr>
  </w:style>
  <w:style w:type="character" w:customStyle="1" w:styleId="apple-converted-space">
    <w:name w:val="apple-converted-space"/>
    <w:basedOn w:val="DefaultParagraphFont"/>
    <w:rsid w:val="005162F9"/>
  </w:style>
  <w:style w:type="paragraph" w:styleId="BalloonText">
    <w:name w:val="Balloon Text"/>
    <w:basedOn w:val="Normal"/>
    <w:link w:val="BalloonTextChar"/>
    <w:uiPriority w:val="99"/>
    <w:semiHidden/>
    <w:unhideWhenUsed/>
    <w:rsid w:val="006A02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027F"/>
    <w:rPr>
      <w:rFonts w:ascii="Lucida Grande" w:hAnsi="Lucida Grande" w:cs="Lucida Grande"/>
      <w:sz w:val="18"/>
      <w:szCs w:val="18"/>
    </w:rPr>
  </w:style>
  <w:style w:type="character" w:customStyle="1" w:styleId="Heading3Char">
    <w:name w:val="Heading 3 Char"/>
    <w:basedOn w:val="DefaultParagraphFont"/>
    <w:link w:val="Heading3"/>
    <w:uiPriority w:val="9"/>
    <w:rsid w:val="009B1CBB"/>
    <w:rPr>
      <w:rFonts w:ascii="Times New Roman" w:eastAsia="Times New Roman" w:hAnsi="Times New Roman" w:cs="Times New Roman"/>
      <w:b/>
      <w:bCs/>
      <w:sz w:val="27"/>
      <w:szCs w:val="27"/>
      <w:lang w:val="en-GB" w:eastAsia="en-GB"/>
    </w:rPr>
  </w:style>
  <w:style w:type="character" w:customStyle="1" w:styleId="titre">
    <w:name w:val="titre"/>
    <w:basedOn w:val="DefaultParagraphFont"/>
    <w:rsid w:val="009B1CBB"/>
  </w:style>
  <w:style w:type="character" w:styleId="CommentReference">
    <w:name w:val="annotation reference"/>
    <w:basedOn w:val="DefaultParagraphFont"/>
    <w:uiPriority w:val="99"/>
    <w:semiHidden/>
    <w:unhideWhenUsed/>
    <w:rsid w:val="005772B8"/>
    <w:rPr>
      <w:sz w:val="16"/>
      <w:szCs w:val="16"/>
    </w:rPr>
  </w:style>
  <w:style w:type="paragraph" w:styleId="CommentText">
    <w:name w:val="annotation text"/>
    <w:basedOn w:val="Normal"/>
    <w:link w:val="CommentTextChar"/>
    <w:uiPriority w:val="99"/>
    <w:semiHidden/>
    <w:unhideWhenUsed/>
    <w:rsid w:val="005772B8"/>
    <w:rPr>
      <w:sz w:val="20"/>
      <w:szCs w:val="20"/>
    </w:rPr>
  </w:style>
  <w:style w:type="character" w:customStyle="1" w:styleId="CommentTextChar">
    <w:name w:val="Comment Text Char"/>
    <w:basedOn w:val="DefaultParagraphFont"/>
    <w:link w:val="CommentText"/>
    <w:uiPriority w:val="99"/>
    <w:semiHidden/>
    <w:rsid w:val="005772B8"/>
    <w:rPr>
      <w:sz w:val="20"/>
      <w:szCs w:val="20"/>
    </w:rPr>
  </w:style>
  <w:style w:type="paragraph" w:styleId="CommentSubject">
    <w:name w:val="annotation subject"/>
    <w:basedOn w:val="CommentText"/>
    <w:next w:val="CommentText"/>
    <w:link w:val="CommentSubjectChar"/>
    <w:uiPriority w:val="99"/>
    <w:semiHidden/>
    <w:unhideWhenUsed/>
    <w:rsid w:val="005772B8"/>
    <w:rPr>
      <w:b/>
      <w:bCs/>
    </w:rPr>
  </w:style>
  <w:style w:type="character" w:customStyle="1" w:styleId="CommentSubjectChar">
    <w:name w:val="Comment Subject Char"/>
    <w:basedOn w:val="CommentTextChar"/>
    <w:link w:val="CommentSubject"/>
    <w:uiPriority w:val="99"/>
    <w:semiHidden/>
    <w:rsid w:val="005772B8"/>
    <w:rPr>
      <w:b/>
      <w:bCs/>
      <w:sz w:val="20"/>
      <w:szCs w:val="20"/>
    </w:rPr>
  </w:style>
  <w:style w:type="character" w:styleId="FollowedHyperlink">
    <w:name w:val="FollowedHyperlink"/>
    <w:basedOn w:val="DefaultParagraphFont"/>
    <w:uiPriority w:val="99"/>
    <w:semiHidden/>
    <w:unhideWhenUsed/>
    <w:rsid w:val="0066223F"/>
    <w:rPr>
      <w:color w:val="800080" w:themeColor="followedHyperlink"/>
      <w:u w:val="single"/>
    </w:rPr>
  </w:style>
  <w:style w:type="paragraph" w:customStyle="1" w:styleId="sansinterligne">
    <w:name w:val="sansinterligne"/>
    <w:basedOn w:val="Normal"/>
    <w:rsid w:val="00945585"/>
    <w:pPr>
      <w:jc w:val="both"/>
    </w:pPr>
    <w:rPr>
      <w:rFonts w:ascii="Calibri" w:eastAsia="Times New Roman" w:hAnsi="Calibri"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B1CBB"/>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62F9"/>
    <w:rPr>
      <w:color w:val="0000FF"/>
      <w:u w:val="single"/>
    </w:rPr>
  </w:style>
  <w:style w:type="character" w:customStyle="1" w:styleId="apple-converted-space">
    <w:name w:val="apple-converted-space"/>
    <w:basedOn w:val="DefaultParagraphFont"/>
    <w:rsid w:val="005162F9"/>
  </w:style>
  <w:style w:type="paragraph" w:styleId="BalloonText">
    <w:name w:val="Balloon Text"/>
    <w:basedOn w:val="Normal"/>
    <w:link w:val="BalloonTextChar"/>
    <w:uiPriority w:val="99"/>
    <w:semiHidden/>
    <w:unhideWhenUsed/>
    <w:rsid w:val="006A02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027F"/>
    <w:rPr>
      <w:rFonts w:ascii="Lucida Grande" w:hAnsi="Lucida Grande" w:cs="Lucida Grande"/>
      <w:sz w:val="18"/>
      <w:szCs w:val="18"/>
    </w:rPr>
  </w:style>
  <w:style w:type="character" w:customStyle="1" w:styleId="Heading3Char">
    <w:name w:val="Heading 3 Char"/>
    <w:basedOn w:val="DefaultParagraphFont"/>
    <w:link w:val="Heading3"/>
    <w:uiPriority w:val="9"/>
    <w:rsid w:val="009B1CBB"/>
    <w:rPr>
      <w:rFonts w:ascii="Times New Roman" w:eastAsia="Times New Roman" w:hAnsi="Times New Roman" w:cs="Times New Roman"/>
      <w:b/>
      <w:bCs/>
      <w:sz w:val="27"/>
      <w:szCs w:val="27"/>
      <w:lang w:val="en-GB" w:eastAsia="en-GB"/>
    </w:rPr>
  </w:style>
  <w:style w:type="character" w:customStyle="1" w:styleId="titre">
    <w:name w:val="titre"/>
    <w:basedOn w:val="DefaultParagraphFont"/>
    <w:rsid w:val="009B1CBB"/>
  </w:style>
  <w:style w:type="character" w:styleId="CommentReference">
    <w:name w:val="annotation reference"/>
    <w:basedOn w:val="DefaultParagraphFont"/>
    <w:uiPriority w:val="99"/>
    <w:semiHidden/>
    <w:unhideWhenUsed/>
    <w:rsid w:val="005772B8"/>
    <w:rPr>
      <w:sz w:val="16"/>
      <w:szCs w:val="16"/>
    </w:rPr>
  </w:style>
  <w:style w:type="paragraph" w:styleId="CommentText">
    <w:name w:val="annotation text"/>
    <w:basedOn w:val="Normal"/>
    <w:link w:val="CommentTextChar"/>
    <w:uiPriority w:val="99"/>
    <w:semiHidden/>
    <w:unhideWhenUsed/>
    <w:rsid w:val="005772B8"/>
    <w:rPr>
      <w:sz w:val="20"/>
      <w:szCs w:val="20"/>
    </w:rPr>
  </w:style>
  <w:style w:type="character" w:customStyle="1" w:styleId="CommentTextChar">
    <w:name w:val="Comment Text Char"/>
    <w:basedOn w:val="DefaultParagraphFont"/>
    <w:link w:val="CommentText"/>
    <w:uiPriority w:val="99"/>
    <w:semiHidden/>
    <w:rsid w:val="005772B8"/>
    <w:rPr>
      <w:sz w:val="20"/>
      <w:szCs w:val="20"/>
    </w:rPr>
  </w:style>
  <w:style w:type="paragraph" w:styleId="CommentSubject">
    <w:name w:val="annotation subject"/>
    <w:basedOn w:val="CommentText"/>
    <w:next w:val="CommentText"/>
    <w:link w:val="CommentSubjectChar"/>
    <w:uiPriority w:val="99"/>
    <w:semiHidden/>
    <w:unhideWhenUsed/>
    <w:rsid w:val="005772B8"/>
    <w:rPr>
      <w:b/>
      <w:bCs/>
    </w:rPr>
  </w:style>
  <w:style w:type="character" w:customStyle="1" w:styleId="CommentSubjectChar">
    <w:name w:val="Comment Subject Char"/>
    <w:basedOn w:val="CommentTextChar"/>
    <w:link w:val="CommentSubject"/>
    <w:uiPriority w:val="99"/>
    <w:semiHidden/>
    <w:rsid w:val="005772B8"/>
    <w:rPr>
      <w:b/>
      <w:bCs/>
      <w:sz w:val="20"/>
      <w:szCs w:val="20"/>
    </w:rPr>
  </w:style>
  <w:style w:type="character" w:styleId="FollowedHyperlink">
    <w:name w:val="FollowedHyperlink"/>
    <w:basedOn w:val="DefaultParagraphFont"/>
    <w:uiPriority w:val="99"/>
    <w:semiHidden/>
    <w:unhideWhenUsed/>
    <w:rsid w:val="0066223F"/>
    <w:rPr>
      <w:color w:val="800080" w:themeColor="followedHyperlink"/>
      <w:u w:val="single"/>
    </w:rPr>
  </w:style>
  <w:style w:type="paragraph" w:customStyle="1" w:styleId="sansinterligne">
    <w:name w:val="sansinterligne"/>
    <w:basedOn w:val="Normal"/>
    <w:rsid w:val="00945585"/>
    <w:pPr>
      <w:jc w:val="both"/>
    </w:pPr>
    <w:rPr>
      <w:rFonts w:ascii="Calibri" w:eastAsia="Times New Roman" w:hAnsi="Calibri"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419326">
      <w:bodyDiv w:val="1"/>
      <w:marLeft w:val="0"/>
      <w:marRight w:val="0"/>
      <w:marTop w:val="0"/>
      <w:marBottom w:val="0"/>
      <w:divBdr>
        <w:top w:val="none" w:sz="0" w:space="0" w:color="auto"/>
        <w:left w:val="none" w:sz="0" w:space="0" w:color="auto"/>
        <w:bottom w:val="none" w:sz="0" w:space="0" w:color="auto"/>
        <w:right w:val="none" w:sz="0" w:space="0" w:color="auto"/>
      </w:divBdr>
    </w:div>
    <w:div w:id="1835339469">
      <w:bodyDiv w:val="1"/>
      <w:marLeft w:val="0"/>
      <w:marRight w:val="0"/>
      <w:marTop w:val="0"/>
      <w:marBottom w:val="0"/>
      <w:divBdr>
        <w:top w:val="none" w:sz="0" w:space="0" w:color="auto"/>
        <w:left w:val="none" w:sz="0" w:space="0" w:color="auto"/>
        <w:bottom w:val="none" w:sz="0" w:space="0" w:color="auto"/>
        <w:right w:val="none" w:sz="0" w:space="0" w:color="auto"/>
      </w:divBdr>
    </w:div>
    <w:div w:id="19167395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files.ankama.com/data/public/f3f7095d26a1d90e83d9432659e35856.php" TargetMode="External"/><Relationship Id="rId18" Type="http://schemas.openxmlformats.org/officeDocument/2006/relationships/hyperlink" Target="http://www.wakfu.com/" TargetMode="External"/><Relationship Id="rId3" Type="http://schemas.openxmlformats.org/officeDocument/2006/relationships/settings" Target="settings.xml"/><Relationship Id="rId21" Type="http://schemas.openxmlformats.org/officeDocument/2006/relationships/hyperlink" Target="mailto:fdiruocco@ankama.com" TargetMode="External"/><Relationship Id="rId7" Type="http://schemas.openxmlformats.org/officeDocument/2006/relationships/hyperlink" Target="http://www.wakfu.com/en/mmorpg/what-is-wakfu?from=http%3A%2F%2Fwww.wakfu.com%2Fen%2Fmmorpg" TargetMode="External"/><Relationship Id="rId12" Type="http://schemas.openxmlformats.org/officeDocument/2006/relationships/hyperlink" Target="http://files.ankama.com/data/public/d162585b8fa702c2971be045b9ee5fee.php" TargetMode="External"/><Relationship Id="rId17" Type="http://schemas.openxmlformats.org/officeDocument/2006/relationships/hyperlink" Target="http://www.ankama.com" TargetMode="External"/><Relationship Id="rId2" Type="http://schemas.microsoft.com/office/2007/relationships/stylesWithEffects" Target="stylesWithEffects.xml"/><Relationship Id="rId16" Type="http://schemas.openxmlformats.org/officeDocument/2006/relationships/hyperlink" Target="file:///C:\Users\fdiruocco\AppData\Local\Microsoft\Windows\Temporary%20Internet%20Files\Content.Outlook\QMF91AO0\www.wakfu.com\en\mmorpg" TargetMode="External"/><Relationship Id="rId20" Type="http://schemas.openxmlformats.org/officeDocument/2006/relationships/hyperlink" Target="http://www.ankama-group.com" TargetMode="External"/><Relationship Id="rId1" Type="http://schemas.openxmlformats.org/officeDocument/2006/relationships/styles" Target="styles.xml"/><Relationship Id="rId6" Type="http://schemas.openxmlformats.org/officeDocument/2006/relationships/hyperlink" Target="http://www.ankama-group.com/en" TargetMode="External"/><Relationship Id="rId11" Type="http://schemas.openxmlformats.org/officeDocument/2006/relationships/hyperlink" Target="http://www.youtube.com/watch?v=Jct9cXZdHwA&amp;feature=youtu.be"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kickstarter.com/projects/1836563008/wakfu-the-animated-series" TargetMode="External"/><Relationship Id="rId23" Type="http://schemas.openxmlformats.org/officeDocument/2006/relationships/fontTable" Target="fontTable.xml"/><Relationship Id="rId10" Type="http://schemas.openxmlformats.org/officeDocument/2006/relationships/hyperlink" Target="http://www.kickstarter.com/projects/1836563008/wakfu-the-animated-series" TargetMode="External"/><Relationship Id="rId19" Type="http://schemas.openxmlformats.org/officeDocument/2006/relationships/hyperlink" Target="http://www.facebook.com/wakfu" TargetMode="External"/><Relationship Id="rId4" Type="http://schemas.openxmlformats.org/officeDocument/2006/relationships/webSettings" Target="webSettings.xml"/><Relationship Id="rId9" Type="http://schemas.openxmlformats.org/officeDocument/2006/relationships/image" Target="cid:image001.jpg@01CF1378.A6D4C940" TargetMode="External"/><Relationship Id="rId14" Type="http://schemas.openxmlformats.org/officeDocument/2006/relationships/hyperlink" Target="http://www.wakfu.com/en/mmorpg/what-is-wakfu?from=http%3A%2F%2Fwww.wakfu.com%2Fen%2Fmmorpg" TargetMode="External"/><Relationship Id="rId22" Type="http://schemas.openxmlformats.org/officeDocument/2006/relationships/hyperlink" Target="http://www.ankama-group.com/en"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833</Words>
  <Characters>4751</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Ankama</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Amanda Savercool</cp:lastModifiedBy>
  <cp:revision>3</cp:revision>
  <dcterms:created xsi:type="dcterms:W3CDTF">2014-01-21T18:05:00Z</dcterms:created>
  <dcterms:modified xsi:type="dcterms:W3CDTF">2014-01-21T18:06:00Z</dcterms:modified>
</cp:coreProperties>
</file>