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47A" w:rsidRDefault="00CE447A" w:rsidP="00CE447A">
      <w:pPr>
        <w:spacing w:after="150" w:line="510" w:lineRule="atLeast"/>
        <w:jc w:val="center"/>
        <w:outlineLvl w:val="0"/>
        <w:rPr>
          <w:rFonts w:ascii="Arial" w:eastAsia="Times New Roman" w:hAnsi="Arial" w:cs="Arial"/>
          <w:b/>
          <w:bCs/>
          <w:kern w:val="36"/>
          <w:sz w:val="51"/>
          <w:szCs w:val="51"/>
          <w:lang w:eastAsia="en-US"/>
        </w:rPr>
      </w:pPr>
      <w:r w:rsidRPr="00CE447A">
        <w:rPr>
          <w:rFonts w:ascii="Arial" w:eastAsia="Times New Roman" w:hAnsi="Arial" w:cs="Arial"/>
          <w:b/>
          <w:bCs/>
          <w:kern w:val="36"/>
          <w:sz w:val="51"/>
          <w:szCs w:val="51"/>
          <w:lang w:eastAsia="en-US"/>
        </w:rPr>
        <w:t>Lean &amp; Hungry Theater Presents:</w:t>
      </w:r>
    </w:p>
    <w:p w:rsidR="00CE447A" w:rsidRPr="00CE447A" w:rsidRDefault="00CE447A" w:rsidP="00CE447A">
      <w:pPr>
        <w:spacing w:after="150" w:line="510" w:lineRule="atLeast"/>
        <w:jc w:val="center"/>
        <w:outlineLvl w:val="0"/>
        <w:rPr>
          <w:rFonts w:ascii="Arial" w:eastAsia="Times New Roman" w:hAnsi="Arial" w:cs="Arial"/>
          <w:b/>
          <w:bCs/>
          <w:kern w:val="36"/>
          <w:sz w:val="51"/>
          <w:szCs w:val="51"/>
          <w:lang w:eastAsia="en-US"/>
        </w:rPr>
      </w:pPr>
      <w:bookmarkStart w:id="0" w:name="_GoBack"/>
      <w:bookmarkEnd w:id="0"/>
      <w:r w:rsidRPr="00CE447A">
        <w:rPr>
          <w:rFonts w:ascii="Arial" w:eastAsia="Times New Roman" w:hAnsi="Arial" w:cs="Arial"/>
          <w:b/>
          <w:bCs/>
          <w:i/>
          <w:iCs/>
          <w:kern w:val="36"/>
          <w:sz w:val="51"/>
          <w:szCs w:val="51"/>
          <w:lang w:eastAsia="en-US"/>
        </w:rPr>
        <w:t>The Scarlet Letter</w:t>
      </w:r>
    </w:p>
    <w:p w:rsidR="00CE447A" w:rsidRPr="00CE447A" w:rsidRDefault="00CE447A" w:rsidP="00CE447A">
      <w:pPr>
        <w:jc w:val="center"/>
        <w:rPr>
          <w:rFonts w:ascii="Arial" w:hAnsi="Arial" w:cs="Arial"/>
          <w:color w:val="505050"/>
          <w:sz w:val="21"/>
          <w:szCs w:val="21"/>
          <w:lang w:eastAsia="en-US"/>
        </w:rPr>
      </w:pPr>
      <w:r w:rsidRPr="00CE447A">
        <w:rPr>
          <w:rFonts w:cs="Times New Roman"/>
          <w:color w:val="000000"/>
          <w:lang w:eastAsia="en-US"/>
        </w:rPr>
        <w:t>Lean &amp; Hungry Theater</w:t>
      </w:r>
    </w:p>
    <w:p w:rsidR="00CE447A" w:rsidRPr="00CE447A" w:rsidRDefault="00CE447A" w:rsidP="00CE447A">
      <w:pPr>
        <w:jc w:val="center"/>
        <w:rPr>
          <w:rFonts w:ascii="Arial" w:hAnsi="Arial" w:cs="Arial"/>
          <w:color w:val="505050"/>
          <w:sz w:val="21"/>
          <w:szCs w:val="21"/>
          <w:lang w:eastAsia="en-US"/>
        </w:rPr>
      </w:pPr>
      <w:r w:rsidRPr="00CE447A">
        <w:rPr>
          <w:rFonts w:cs="Times New Roman"/>
          <w:color w:val="000000"/>
          <w:lang w:eastAsia="en-US"/>
        </w:rPr>
        <w:t>1525 Newton St NW, Washington DC 20010</w:t>
      </w:r>
    </w:p>
    <w:p w:rsidR="00CE447A" w:rsidRPr="00CE447A" w:rsidRDefault="00CE447A" w:rsidP="00CE447A">
      <w:pPr>
        <w:spacing w:line="315" w:lineRule="atLeast"/>
        <w:rPr>
          <w:rFonts w:ascii="Arial" w:eastAsia="Times New Roman" w:hAnsi="Arial" w:cs="Arial"/>
          <w:color w:val="505050"/>
          <w:sz w:val="21"/>
          <w:szCs w:val="21"/>
          <w:lang w:eastAsia="en-US"/>
        </w:rPr>
      </w:pPr>
      <w:r w:rsidRPr="00CE447A">
        <w:rPr>
          <w:rFonts w:ascii="Arial" w:eastAsia="Times New Roman" w:hAnsi="Arial" w:cs="Arial"/>
          <w:color w:val="505050"/>
          <w:sz w:val="21"/>
          <w:szCs w:val="21"/>
          <w:lang w:eastAsia="en-US"/>
        </w:rPr>
        <w:t> </w:t>
      </w:r>
    </w:p>
    <w:p w:rsidR="00CE447A" w:rsidRPr="00CE447A" w:rsidRDefault="00CE447A" w:rsidP="00CE447A">
      <w:pPr>
        <w:rPr>
          <w:rFonts w:ascii="Arial" w:hAnsi="Arial" w:cs="Arial"/>
          <w:color w:val="222222"/>
          <w:sz w:val="20"/>
          <w:szCs w:val="20"/>
          <w:lang w:eastAsia="en-US"/>
        </w:rPr>
      </w:pPr>
      <w:r w:rsidRPr="00CE447A">
        <w:rPr>
          <w:rFonts w:cs="Times New Roman"/>
          <w:color w:val="222222"/>
          <w:lang w:eastAsia="en-US"/>
        </w:rPr>
        <w:t>     FOR IMMEDIATE RELEASE</w:t>
      </w:r>
    </w:p>
    <w:p w:rsidR="00CE447A" w:rsidRPr="00CE447A" w:rsidRDefault="00CE447A" w:rsidP="00CE447A">
      <w:pPr>
        <w:rPr>
          <w:rFonts w:ascii="Arial" w:hAnsi="Arial" w:cs="Arial"/>
          <w:color w:val="505050"/>
          <w:sz w:val="21"/>
          <w:szCs w:val="21"/>
          <w:lang w:eastAsia="en-US"/>
        </w:rPr>
      </w:pPr>
      <w:r w:rsidRPr="00CE447A">
        <w:rPr>
          <w:rFonts w:cs="Times New Roman"/>
          <w:color w:val="000000"/>
          <w:lang w:eastAsia="en-US"/>
        </w:rPr>
        <w:t xml:space="preserve">Contact: Jessica Hansen                  </w:t>
      </w:r>
    </w:p>
    <w:p w:rsidR="00CE447A" w:rsidRPr="00CE447A" w:rsidRDefault="00CE447A" w:rsidP="00CE447A">
      <w:pPr>
        <w:rPr>
          <w:rFonts w:ascii="Arial" w:hAnsi="Arial" w:cs="Arial"/>
          <w:color w:val="505050"/>
          <w:sz w:val="21"/>
          <w:szCs w:val="21"/>
          <w:lang w:eastAsia="en-US"/>
        </w:rPr>
      </w:pPr>
      <w:r w:rsidRPr="00CE447A">
        <w:rPr>
          <w:rFonts w:cs="Times New Roman"/>
          <w:color w:val="000000"/>
          <w:lang w:eastAsia="en-US"/>
        </w:rPr>
        <w:t>Phone: 202-230-6064</w:t>
      </w:r>
    </w:p>
    <w:p w:rsidR="00CE447A" w:rsidRPr="00CE447A" w:rsidRDefault="00CE447A" w:rsidP="00CE447A">
      <w:pPr>
        <w:rPr>
          <w:rFonts w:ascii="Arial" w:hAnsi="Arial" w:cs="Arial"/>
          <w:color w:val="505050"/>
          <w:sz w:val="21"/>
          <w:szCs w:val="21"/>
          <w:lang w:eastAsia="en-US"/>
        </w:rPr>
      </w:pPr>
      <w:r w:rsidRPr="00CE447A">
        <w:rPr>
          <w:rFonts w:cs="Times New Roman"/>
          <w:color w:val="000000"/>
          <w:lang w:eastAsia="en-US"/>
        </w:rPr>
        <w:t xml:space="preserve">Email: </w:t>
      </w:r>
      <w:hyperlink r:id="rId5" w:history="1">
        <w:r w:rsidRPr="00CE447A">
          <w:rPr>
            <w:rFonts w:cs="Times New Roman"/>
            <w:color w:val="1155CC"/>
            <w:u w:val="single"/>
            <w:lang w:eastAsia="en-US"/>
          </w:rPr>
          <w:t>Jessica@LeanAndHungryTheater.com</w:t>
        </w:r>
      </w:hyperlink>
      <w:r w:rsidRPr="00CE447A">
        <w:rPr>
          <w:rFonts w:ascii="Arial" w:hAnsi="Arial" w:cs="Arial"/>
          <w:color w:val="505050"/>
          <w:sz w:val="21"/>
          <w:szCs w:val="21"/>
          <w:lang w:eastAsia="en-US"/>
        </w:rPr>
        <w:br/>
      </w:r>
      <w:hyperlink r:id="rId6" w:history="1">
        <w:r w:rsidRPr="00CE447A">
          <w:rPr>
            <w:rFonts w:cs="Times New Roman"/>
            <w:color w:val="1155CC"/>
            <w:u w:val="single"/>
            <w:lang w:eastAsia="en-US"/>
          </w:rPr>
          <w:t>LeanAndHungryTheater.org</w:t>
        </w:r>
      </w:hyperlink>
    </w:p>
    <w:p w:rsidR="00CE447A" w:rsidRPr="00CE447A" w:rsidRDefault="00CE447A" w:rsidP="00CE447A">
      <w:pPr>
        <w:spacing w:line="315" w:lineRule="atLeast"/>
        <w:rPr>
          <w:rFonts w:ascii="Arial" w:eastAsia="Times New Roman" w:hAnsi="Arial" w:cs="Arial"/>
          <w:color w:val="505050"/>
          <w:sz w:val="21"/>
          <w:szCs w:val="21"/>
          <w:lang w:eastAsia="en-US"/>
        </w:rPr>
      </w:pPr>
      <w:r w:rsidRPr="00CE447A">
        <w:rPr>
          <w:rFonts w:ascii="Arial" w:eastAsia="Times New Roman" w:hAnsi="Arial" w:cs="Arial"/>
          <w:color w:val="505050"/>
          <w:sz w:val="21"/>
          <w:szCs w:val="21"/>
          <w:lang w:eastAsia="en-US"/>
        </w:rPr>
        <w:t> </w:t>
      </w:r>
    </w:p>
    <w:p w:rsidR="00CE447A" w:rsidRPr="00CE447A" w:rsidRDefault="00CE447A" w:rsidP="00CE447A">
      <w:pPr>
        <w:rPr>
          <w:rFonts w:ascii="Arial" w:hAnsi="Arial" w:cs="Arial"/>
          <w:color w:val="505050"/>
          <w:sz w:val="21"/>
          <w:szCs w:val="21"/>
          <w:lang w:eastAsia="en-US"/>
        </w:rPr>
      </w:pPr>
      <w:r w:rsidRPr="00CE447A">
        <w:rPr>
          <w:rFonts w:cs="Times New Roman"/>
          <w:color w:val="000000"/>
          <w:lang w:eastAsia="en-US"/>
        </w:rPr>
        <w:t>January 16, 2014</w:t>
      </w:r>
    </w:p>
    <w:p w:rsidR="00CE447A" w:rsidRPr="00CE447A" w:rsidRDefault="00CE447A" w:rsidP="00CE447A">
      <w:pPr>
        <w:spacing w:line="315" w:lineRule="atLeast"/>
        <w:rPr>
          <w:rFonts w:ascii="Arial" w:eastAsia="Times New Roman" w:hAnsi="Arial" w:cs="Arial"/>
          <w:color w:val="505050"/>
          <w:sz w:val="21"/>
          <w:szCs w:val="21"/>
          <w:lang w:eastAsia="en-US"/>
        </w:rPr>
      </w:pPr>
      <w:r w:rsidRPr="00CE447A">
        <w:rPr>
          <w:rFonts w:ascii="Arial" w:eastAsia="Times New Roman" w:hAnsi="Arial" w:cs="Arial"/>
          <w:color w:val="505050"/>
          <w:sz w:val="21"/>
          <w:szCs w:val="21"/>
          <w:lang w:eastAsia="en-US"/>
        </w:rPr>
        <w:t> </w:t>
      </w:r>
    </w:p>
    <w:p w:rsidR="00CE447A" w:rsidRPr="00CE447A" w:rsidRDefault="00CE447A" w:rsidP="00CE447A">
      <w:pPr>
        <w:ind w:left="540"/>
        <w:jc w:val="center"/>
        <w:rPr>
          <w:rFonts w:ascii="Arial" w:hAnsi="Arial" w:cs="Arial"/>
          <w:color w:val="505050"/>
          <w:sz w:val="21"/>
          <w:szCs w:val="21"/>
          <w:lang w:eastAsia="en-US"/>
        </w:rPr>
      </w:pPr>
      <w:r w:rsidRPr="00CE447A">
        <w:rPr>
          <w:rFonts w:cs="Times New Roman"/>
          <w:color w:val="000000"/>
          <w:lang w:eastAsia="en-US"/>
        </w:rPr>
        <w:t>LEAN &amp; HUNGRY THEATER PRESENTS “THE SCARLET LETTER”</w:t>
      </w:r>
    </w:p>
    <w:p w:rsidR="00CE447A" w:rsidRPr="00CE447A" w:rsidRDefault="00CE447A" w:rsidP="00CE447A">
      <w:pPr>
        <w:ind w:left="540"/>
        <w:jc w:val="center"/>
        <w:rPr>
          <w:rFonts w:ascii="Arial" w:hAnsi="Arial" w:cs="Arial"/>
          <w:color w:val="505050"/>
          <w:sz w:val="21"/>
          <w:szCs w:val="21"/>
          <w:lang w:eastAsia="en-US"/>
        </w:rPr>
      </w:pPr>
      <w:r w:rsidRPr="00CE447A">
        <w:rPr>
          <w:rFonts w:cs="Times New Roman"/>
          <w:i/>
          <w:iCs/>
          <w:color w:val="000000"/>
          <w:lang w:eastAsia="en-US"/>
        </w:rPr>
        <w:t xml:space="preserve">Audio </w:t>
      </w:r>
      <w:proofErr w:type="gramStart"/>
      <w:r w:rsidRPr="00CE447A">
        <w:rPr>
          <w:rFonts w:cs="Times New Roman"/>
          <w:i/>
          <w:iCs/>
          <w:color w:val="000000"/>
          <w:lang w:eastAsia="en-US"/>
        </w:rPr>
        <w:t>theater company</w:t>
      </w:r>
      <w:proofErr w:type="gramEnd"/>
      <w:r w:rsidRPr="00CE447A">
        <w:rPr>
          <w:rFonts w:cs="Times New Roman"/>
          <w:i/>
          <w:iCs/>
          <w:color w:val="000000"/>
          <w:lang w:eastAsia="en-US"/>
        </w:rPr>
        <w:t xml:space="preserve"> builds on success with Shakespeare and expands repertoire with Nathaniel Hawthorne’s greatest American classic, airing Feb. 28, 2014</w:t>
      </w:r>
    </w:p>
    <w:p w:rsidR="00CE447A" w:rsidRPr="00CE447A" w:rsidRDefault="00CE447A" w:rsidP="00CE447A">
      <w:pPr>
        <w:spacing w:line="315" w:lineRule="atLeast"/>
        <w:rPr>
          <w:rFonts w:ascii="Arial" w:eastAsia="Times New Roman" w:hAnsi="Arial" w:cs="Arial"/>
          <w:color w:val="505050"/>
          <w:sz w:val="21"/>
          <w:szCs w:val="21"/>
          <w:lang w:eastAsia="en-US"/>
        </w:rPr>
      </w:pPr>
      <w:r w:rsidRPr="00CE447A">
        <w:rPr>
          <w:rFonts w:ascii="Arial" w:eastAsia="Times New Roman" w:hAnsi="Arial" w:cs="Arial"/>
          <w:color w:val="505050"/>
          <w:sz w:val="21"/>
          <w:szCs w:val="21"/>
          <w:lang w:eastAsia="en-US"/>
        </w:rPr>
        <w:t> </w:t>
      </w:r>
    </w:p>
    <w:p w:rsidR="00CE447A" w:rsidRPr="00CE447A" w:rsidRDefault="00CE447A" w:rsidP="00CE447A">
      <w:pPr>
        <w:rPr>
          <w:rFonts w:ascii="Arial" w:hAnsi="Arial" w:cs="Arial"/>
          <w:color w:val="505050"/>
          <w:sz w:val="21"/>
          <w:szCs w:val="21"/>
          <w:lang w:eastAsia="en-US"/>
        </w:rPr>
      </w:pPr>
      <w:r w:rsidRPr="00CE447A">
        <w:rPr>
          <w:rFonts w:cs="Times New Roman"/>
          <w:color w:val="000000"/>
          <w:lang w:eastAsia="en-US"/>
        </w:rPr>
        <w:t xml:space="preserve">WASHINGTON -- Hester Prynne is no Shakespearean heroine, but her tale of sex, scandal and the infamous letter “A” will not disappoint the devoted Lean &amp; Hungry Theater audience. Set amongst the Puritans in Colonial Massachusetts, </w:t>
      </w:r>
      <w:r w:rsidRPr="00CE447A">
        <w:rPr>
          <w:rFonts w:cs="Times New Roman"/>
          <w:i/>
          <w:iCs/>
          <w:color w:val="000000"/>
          <w:lang w:eastAsia="en-US"/>
        </w:rPr>
        <w:t xml:space="preserve">The Scarlet Letter </w:t>
      </w:r>
      <w:r w:rsidRPr="00CE447A">
        <w:rPr>
          <w:rFonts w:cs="Times New Roman"/>
          <w:color w:val="000000"/>
          <w:lang w:eastAsia="en-US"/>
        </w:rPr>
        <w:t xml:space="preserve">is the tale of one woman and her lifetime of public humiliation for her crime of adultery. </w:t>
      </w:r>
    </w:p>
    <w:p w:rsidR="00CE447A" w:rsidRPr="00CE447A" w:rsidRDefault="00CE447A" w:rsidP="00CE447A">
      <w:pPr>
        <w:rPr>
          <w:rFonts w:ascii="Arial" w:hAnsi="Arial" w:cs="Arial"/>
          <w:color w:val="505050"/>
          <w:sz w:val="21"/>
          <w:szCs w:val="21"/>
          <w:lang w:eastAsia="en-US"/>
        </w:rPr>
      </w:pPr>
      <w:r w:rsidRPr="00CE447A">
        <w:rPr>
          <w:rFonts w:cs="Times New Roman"/>
          <w:color w:val="000000"/>
          <w:lang w:eastAsia="en-US"/>
        </w:rPr>
        <w:t>    </w:t>
      </w:r>
    </w:p>
    <w:p w:rsidR="00CE447A" w:rsidRPr="00CE447A" w:rsidRDefault="00CE447A" w:rsidP="00CE447A">
      <w:pPr>
        <w:ind w:firstLine="720"/>
        <w:rPr>
          <w:rFonts w:ascii="Arial" w:hAnsi="Arial" w:cs="Arial"/>
          <w:color w:val="505050"/>
          <w:sz w:val="21"/>
          <w:szCs w:val="21"/>
          <w:lang w:eastAsia="en-US"/>
        </w:rPr>
      </w:pPr>
      <w:r w:rsidRPr="00CE447A">
        <w:rPr>
          <w:rFonts w:cs="Times New Roman"/>
          <w:i/>
          <w:iCs/>
          <w:color w:val="000000"/>
          <w:lang w:eastAsia="en-US"/>
        </w:rPr>
        <w:t>The Scarlet Letter</w:t>
      </w:r>
      <w:r w:rsidRPr="00CE447A">
        <w:rPr>
          <w:rFonts w:cs="Times New Roman"/>
          <w:color w:val="000000"/>
          <w:lang w:eastAsia="en-US"/>
        </w:rPr>
        <w:t xml:space="preserve"> is Lean &amp; </w:t>
      </w:r>
      <w:proofErr w:type="spellStart"/>
      <w:r w:rsidRPr="00CE447A">
        <w:rPr>
          <w:rFonts w:cs="Times New Roman"/>
          <w:color w:val="000000"/>
          <w:lang w:eastAsia="en-US"/>
        </w:rPr>
        <w:t>Hungry’s</w:t>
      </w:r>
      <w:proofErr w:type="spellEnd"/>
      <w:r w:rsidRPr="00CE447A">
        <w:rPr>
          <w:rFonts w:cs="Times New Roman"/>
          <w:color w:val="000000"/>
          <w:lang w:eastAsia="en-US"/>
        </w:rPr>
        <w:t xml:space="preserve"> first foray beyond Elizabethan drama, made possible through a generous grant from the DC Share Fund of the Community Foundation of the National Capital Region. Lean &amp; Hungry is the Washington-based professional theater company that performs radio drama adaptations of Shakespearean and other classics for Web distribution; it received the grant to transform Hawthorne’s classic American novel into a one-hour audio production, then pair the final product with a study guide and curriculum for teacher and student use in classrooms nationwide.</w:t>
      </w:r>
    </w:p>
    <w:p w:rsidR="00CE447A" w:rsidRPr="00CE447A" w:rsidRDefault="00CE447A" w:rsidP="00CE447A">
      <w:pPr>
        <w:spacing w:line="315" w:lineRule="atLeast"/>
        <w:rPr>
          <w:rFonts w:ascii="Arial" w:eastAsia="Times New Roman" w:hAnsi="Arial" w:cs="Arial"/>
          <w:color w:val="505050"/>
          <w:sz w:val="21"/>
          <w:szCs w:val="21"/>
          <w:lang w:eastAsia="en-US"/>
        </w:rPr>
      </w:pPr>
      <w:r w:rsidRPr="00CE447A">
        <w:rPr>
          <w:rFonts w:ascii="Arial" w:eastAsia="Times New Roman" w:hAnsi="Arial" w:cs="Arial"/>
          <w:color w:val="505050"/>
          <w:sz w:val="21"/>
          <w:szCs w:val="21"/>
          <w:lang w:eastAsia="en-US"/>
        </w:rPr>
        <w:t> </w:t>
      </w:r>
    </w:p>
    <w:p w:rsidR="00CE447A" w:rsidRPr="00CE447A" w:rsidRDefault="00CE447A" w:rsidP="00CE447A">
      <w:pPr>
        <w:ind w:firstLine="720"/>
        <w:rPr>
          <w:rFonts w:ascii="Arial" w:hAnsi="Arial" w:cs="Arial"/>
          <w:color w:val="505050"/>
          <w:sz w:val="21"/>
          <w:szCs w:val="21"/>
          <w:lang w:eastAsia="en-US"/>
        </w:rPr>
      </w:pPr>
      <w:r w:rsidRPr="00CE447A">
        <w:rPr>
          <w:rFonts w:cs="Times New Roman"/>
          <w:color w:val="000000"/>
          <w:lang w:eastAsia="en-US"/>
        </w:rPr>
        <w:t xml:space="preserve">Directed by </w:t>
      </w:r>
      <w:proofErr w:type="spellStart"/>
      <w:r w:rsidRPr="00CE447A">
        <w:rPr>
          <w:rFonts w:cs="Times New Roman"/>
          <w:color w:val="000000"/>
          <w:lang w:eastAsia="en-US"/>
        </w:rPr>
        <w:t>Renana</w:t>
      </w:r>
      <w:proofErr w:type="spellEnd"/>
      <w:r w:rsidRPr="00CE447A">
        <w:rPr>
          <w:rFonts w:cs="Times New Roman"/>
          <w:color w:val="000000"/>
          <w:lang w:eastAsia="en-US"/>
        </w:rPr>
        <w:t xml:space="preserve"> Fox and adapted for the airwaves by Lean &amp; </w:t>
      </w:r>
      <w:proofErr w:type="spellStart"/>
      <w:r w:rsidRPr="00CE447A">
        <w:rPr>
          <w:rFonts w:cs="Times New Roman"/>
          <w:color w:val="000000"/>
          <w:lang w:eastAsia="en-US"/>
        </w:rPr>
        <w:t>Hungry’s</w:t>
      </w:r>
      <w:proofErr w:type="spellEnd"/>
      <w:r w:rsidRPr="00CE447A">
        <w:rPr>
          <w:rFonts w:cs="Times New Roman"/>
          <w:color w:val="000000"/>
          <w:lang w:eastAsia="en-US"/>
        </w:rPr>
        <w:t xml:space="preserve"> resident </w:t>
      </w:r>
      <w:proofErr w:type="spellStart"/>
      <w:r w:rsidRPr="00CE447A">
        <w:rPr>
          <w:rFonts w:cs="Times New Roman"/>
          <w:color w:val="000000"/>
          <w:lang w:eastAsia="en-US"/>
        </w:rPr>
        <w:t>Dramaturg</w:t>
      </w:r>
      <w:proofErr w:type="spellEnd"/>
      <w:r w:rsidRPr="00CE447A">
        <w:rPr>
          <w:rFonts w:cs="Times New Roman"/>
          <w:color w:val="000000"/>
          <w:lang w:eastAsia="en-US"/>
        </w:rPr>
        <w:t xml:space="preserve">, </w:t>
      </w:r>
      <w:r w:rsidRPr="00CE447A">
        <w:rPr>
          <w:rFonts w:cs="Times New Roman"/>
          <w:color w:val="222222"/>
          <w:lang w:eastAsia="en-US"/>
        </w:rPr>
        <w:t xml:space="preserve">Isabel Smith-Bernstein. </w:t>
      </w:r>
      <w:r w:rsidRPr="00CE447A">
        <w:rPr>
          <w:rFonts w:cs="Times New Roman"/>
          <w:color w:val="000000"/>
          <w:lang w:eastAsia="en-US"/>
        </w:rPr>
        <w:t xml:space="preserve">The one-hour radio adaptation of Nathaniel Hawthorne’s classic will be broadcast LIVE at 8 p.m. on Feb. 28 from </w:t>
      </w:r>
      <w:proofErr w:type="spellStart"/>
      <w:r w:rsidRPr="00CE447A">
        <w:rPr>
          <w:rFonts w:cs="Times New Roman"/>
          <w:color w:val="000000"/>
          <w:lang w:eastAsia="en-US"/>
        </w:rPr>
        <w:t>ArtiSphere</w:t>
      </w:r>
      <w:proofErr w:type="spellEnd"/>
      <w:r w:rsidRPr="00CE447A">
        <w:rPr>
          <w:rFonts w:cs="Times New Roman"/>
          <w:color w:val="000000"/>
          <w:lang w:eastAsia="en-US"/>
        </w:rPr>
        <w:t xml:space="preserve">; tickets are available on January 23rd at </w:t>
      </w:r>
      <w:hyperlink r:id="rId7" w:history="1">
        <w:r w:rsidRPr="00CE447A">
          <w:rPr>
            <w:rFonts w:cs="Times New Roman"/>
            <w:i/>
            <w:iCs/>
            <w:color w:val="1155CC"/>
            <w:u w:val="single"/>
            <w:lang w:eastAsia="en-US"/>
          </w:rPr>
          <w:t>leanandhungrytheater.org</w:t>
        </w:r>
      </w:hyperlink>
      <w:r w:rsidRPr="00CE447A">
        <w:rPr>
          <w:rFonts w:cs="Times New Roman"/>
          <w:color w:val="000000"/>
          <w:lang w:eastAsia="en-US"/>
        </w:rPr>
        <w:t>.</w:t>
      </w:r>
      <w:r w:rsidRPr="00CE447A">
        <w:rPr>
          <w:rFonts w:cs="Times New Roman"/>
          <w:color w:val="FF0000"/>
          <w:lang w:eastAsia="en-US"/>
        </w:rPr>
        <w:t xml:space="preserve"> </w:t>
      </w:r>
      <w:r w:rsidRPr="00CE447A">
        <w:rPr>
          <w:rFonts w:cs="Times New Roman"/>
          <w:color w:val="000000"/>
          <w:lang w:eastAsia="en-US"/>
        </w:rPr>
        <w:t xml:space="preserve">Audience members at home can listen to the LIVE broadcast on WAMU 88.5. </w:t>
      </w:r>
    </w:p>
    <w:p w:rsidR="00CE447A" w:rsidRPr="00CE447A" w:rsidRDefault="00CE447A" w:rsidP="00CE447A">
      <w:pPr>
        <w:spacing w:line="315" w:lineRule="atLeast"/>
        <w:rPr>
          <w:rFonts w:ascii="Arial" w:eastAsia="Times New Roman" w:hAnsi="Arial" w:cs="Arial"/>
          <w:color w:val="505050"/>
          <w:sz w:val="21"/>
          <w:szCs w:val="21"/>
          <w:lang w:eastAsia="en-US"/>
        </w:rPr>
      </w:pPr>
      <w:r w:rsidRPr="00CE447A">
        <w:rPr>
          <w:rFonts w:ascii="Arial" w:eastAsia="Times New Roman" w:hAnsi="Arial" w:cs="Arial"/>
          <w:color w:val="505050"/>
          <w:sz w:val="21"/>
          <w:szCs w:val="21"/>
          <w:lang w:eastAsia="en-US"/>
        </w:rPr>
        <w:t> </w:t>
      </w:r>
    </w:p>
    <w:p w:rsidR="00CE447A" w:rsidRPr="00CE447A" w:rsidRDefault="00CE447A" w:rsidP="00CE447A">
      <w:pPr>
        <w:ind w:firstLine="720"/>
        <w:jc w:val="center"/>
        <w:rPr>
          <w:rFonts w:ascii="Arial" w:hAnsi="Arial" w:cs="Arial"/>
          <w:color w:val="505050"/>
          <w:sz w:val="21"/>
          <w:szCs w:val="21"/>
          <w:lang w:eastAsia="en-US"/>
        </w:rPr>
      </w:pPr>
      <w:r w:rsidRPr="00CE447A">
        <w:rPr>
          <w:rFonts w:cs="Times New Roman"/>
          <w:b/>
          <w:bCs/>
          <w:i/>
          <w:iCs/>
          <w:color w:val="000000"/>
          <w:lang w:eastAsia="en-US"/>
        </w:rPr>
        <w:t>About Us:</w:t>
      </w:r>
    </w:p>
    <w:p w:rsidR="00CE447A" w:rsidRPr="00CE447A" w:rsidRDefault="00CE447A" w:rsidP="00CE447A">
      <w:pPr>
        <w:ind w:left="540"/>
        <w:rPr>
          <w:rFonts w:ascii="Arial" w:hAnsi="Arial" w:cs="Arial"/>
          <w:color w:val="505050"/>
          <w:sz w:val="21"/>
          <w:szCs w:val="21"/>
          <w:lang w:eastAsia="en-US"/>
        </w:rPr>
      </w:pPr>
      <w:r w:rsidRPr="00CE447A">
        <w:rPr>
          <w:rFonts w:cs="Times New Roman"/>
          <w:color w:val="000000"/>
          <w:lang w:eastAsia="en-US"/>
        </w:rPr>
        <w:t>        </w:t>
      </w:r>
      <w:r w:rsidRPr="00CE447A">
        <w:rPr>
          <w:rFonts w:cs="Times New Roman"/>
          <w:b/>
          <w:bCs/>
          <w:color w:val="000000"/>
          <w:lang w:eastAsia="en-US"/>
        </w:rPr>
        <w:t>Lean &amp; Hungry Theatre</w:t>
      </w:r>
      <w:r w:rsidRPr="00CE447A">
        <w:rPr>
          <w:rFonts w:cs="Times New Roman"/>
          <w:color w:val="000000"/>
          <w:lang w:eastAsia="en-US"/>
        </w:rPr>
        <w:t xml:space="preserve"> is endorsed by the National Federation of The Blind and is broadcast on public radio in eight states. Learn more at </w:t>
      </w:r>
      <w:hyperlink r:id="rId8" w:history="1">
        <w:r w:rsidRPr="00CE447A">
          <w:rPr>
            <w:rFonts w:cs="Times New Roman"/>
            <w:color w:val="1155CC"/>
            <w:u w:val="single"/>
            <w:lang w:eastAsia="en-US"/>
          </w:rPr>
          <w:t>LeanAndHungryTheater.org</w:t>
        </w:r>
      </w:hyperlink>
      <w:r w:rsidRPr="00CE447A">
        <w:rPr>
          <w:rFonts w:cs="Times New Roman"/>
          <w:color w:val="000000"/>
          <w:lang w:eastAsia="en-US"/>
        </w:rPr>
        <w:t>.</w:t>
      </w:r>
    </w:p>
    <w:p w:rsidR="00CE447A" w:rsidRPr="00CE447A" w:rsidRDefault="00CE447A" w:rsidP="00CE447A">
      <w:pPr>
        <w:spacing w:line="315" w:lineRule="atLeast"/>
        <w:rPr>
          <w:rFonts w:ascii="Arial" w:eastAsia="Times New Roman" w:hAnsi="Arial" w:cs="Arial"/>
          <w:color w:val="505050"/>
          <w:sz w:val="21"/>
          <w:szCs w:val="21"/>
          <w:lang w:eastAsia="en-US"/>
        </w:rPr>
      </w:pPr>
      <w:r w:rsidRPr="00CE447A">
        <w:rPr>
          <w:rFonts w:ascii="Arial" w:eastAsia="Times New Roman" w:hAnsi="Arial" w:cs="Arial"/>
          <w:color w:val="505050"/>
          <w:sz w:val="21"/>
          <w:szCs w:val="21"/>
          <w:lang w:eastAsia="en-US"/>
        </w:rPr>
        <w:t> </w:t>
      </w:r>
    </w:p>
    <w:p w:rsidR="00CE447A" w:rsidRPr="00CE447A" w:rsidRDefault="00CE447A" w:rsidP="00CE447A">
      <w:pPr>
        <w:ind w:firstLine="720"/>
        <w:rPr>
          <w:rFonts w:ascii="Arial" w:hAnsi="Arial" w:cs="Arial"/>
          <w:color w:val="505050"/>
          <w:sz w:val="21"/>
          <w:szCs w:val="21"/>
          <w:lang w:eastAsia="en-US"/>
        </w:rPr>
      </w:pPr>
      <w:r w:rsidRPr="00CE447A">
        <w:rPr>
          <w:rFonts w:cs="Times New Roman"/>
          <w:b/>
          <w:bCs/>
          <w:color w:val="000000"/>
          <w:lang w:eastAsia="en-US"/>
        </w:rPr>
        <w:t>WAMU 88.5</w:t>
      </w:r>
      <w:r w:rsidRPr="00CE447A">
        <w:rPr>
          <w:rFonts w:cs="Times New Roman"/>
          <w:color w:val="000000"/>
          <w:lang w:eastAsia="en-US"/>
        </w:rPr>
        <w:t xml:space="preserve"> is the leading radio station in the Washington, D.C., </w:t>
      </w:r>
      <w:proofErr w:type="gramStart"/>
      <w:r w:rsidRPr="00CE447A">
        <w:rPr>
          <w:rFonts w:cs="Times New Roman"/>
          <w:color w:val="000000"/>
          <w:lang w:eastAsia="en-US"/>
        </w:rPr>
        <w:t>region</w:t>
      </w:r>
      <w:proofErr w:type="gramEnd"/>
      <w:r w:rsidRPr="00CE447A">
        <w:rPr>
          <w:rFonts w:cs="Times New Roman"/>
          <w:color w:val="000000"/>
          <w:lang w:eastAsia="en-US"/>
        </w:rPr>
        <w:t xml:space="preserve"> and prides itself on promoting civil discourse and being the trusted voice of radio. WAMU provides a wide range </w:t>
      </w:r>
      <w:r w:rsidRPr="00CE447A">
        <w:rPr>
          <w:rFonts w:cs="Times New Roman"/>
          <w:color w:val="000000"/>
          <w:lang w:eastAsia="en-US"/>
        </w:rPr>
        <w:lastRenderedPageBreak/>
        <w:t xml:space="preserve">of original programs including the Diane </w:t>
      </w:r>
      <w:proofErr w:type="spellStart"/>
      <w:r w:rsidRPr="00CE447A">
        <w:rPr>
          <w:rFonts w:cs="Times New Roman"/>
          <w:color w:val="000000"/>
          <w:lang w:eastAsia="en-US"/>
        </w:rPr>
        <w:t>Rehm</w:t>
      </w:r>
      <w:proofErr w:type="spellEnd"/>
      <w:r w:rsidRPr="00CE447A">
        <w:rPr>
          <w:rFonts w:cs="Times New Roman"/>
          <w:color w:val="000000"/>
          <w:lang w:eastAsia="en-US"/>
        </w:rPr>
        <w:t xml:space="preserve"> Show and the </w:t>
      </w:r>
      <w:proofErr w:type="spellStart"/>
      <w:r w:rsidRPr="00CE447A">
        <w:rPr>
          <w:rFonts w:cs="Times New Roman"/>
          <w:color w:val="000000"/>
          <w:lang w:eastAsia="en-US"/>
        </w:rPr>
        <w:t>Kojo</w:t>
      </w:r>
      <w:proofErr w:type="spellEnd"/>
      <w:r w:rsidRPr="00CE447A">
        <w:rPr>
          <w:rFonts w:cs="Times New Roman"/>
          <w:color w:val="000000"/>
          <w:lang w:eastAsia="en-US"/>
        </w:rPr>
        <w:t xml:space="preserve"> </w:t>
      </w:r>
      <w:proofErr w:type="spellStart"/>
      <w:r w:rsidRPr="00CE447A">
        <w:rPr>
          <w:rFonts w:cs="Times New Roman"/>
          <w:color w:val="000000"/>
          <w:lang w:eastAsia="en-US"/>
        </w:rPr>
        <w:t>Nnamdi</w:t>
      </w:r>
      <w:proofErr w:type="spellEnd"/>
      <w:r w:rsidRPr="00CE447A">
        <w:rPr>
          <w:rFonts w:cs="Times New Roman"/>
          <w:color w:val="000000"/>
          <w:lang w:eastAsia="en-US"/>
        </w:rPr>
        <w:t xml:space="preserve"> Show as well as NPR programs. A public radio station, WAMU focuses on news, information, arts and culture.  The station is a proud partner with Lean &amp; Hungry Theater. More information is available at </w:t>
      </w:r>
      <w:hyperlink r:id="rId9" w:history="1">
        <w:r w:rsidRPr="00CE447A">
          <w:rPr>
            <w:rFonts w:cs="Times New Roman"/>
            <w:i/>
            <w:iCs/>
            <w:color w:val="1155CC"/>
            <w:u w:val="single"/>
            <w:lang w:eastAsia="en-US"/>
          </w:rPr>
          <w:t>wamu.org</w:t>
        </w:r>
      </w:hyperlink>
      <w:r w:rsidRPr="00CE447A">
        <w:rPr>
          <w:rFonts w:cs="Times New Roman"/>
          <w:color w:val="000000"/>
          <w:lang w:eastAsia="en-US"/>
        </w:rPr>
        <w:t>.</w:t>
      </w:r>
    </w:p>
    <w:p w:rsidR="00CE447A" w:rsidRPr="00CE447A" w:rsidRDefault="00CE447A" w:rsidP="00CE447A">
      <w:pPr>
        <w:spacing w:line="315" w:lineRule="atLeast"/>
        <w:rPr>
          <w:rFonts w:ascii="Arial" w:eastAsia="Times New Roman" w:hAnsi="Arial" w:cs="Arial"/>
          <w:color w:val="505050"/>
          <w:sz w:val="21"/>
          <w:szCs w:val="21"/>
          <w:lang w:eastAsia="en-US"/>
        </w:rPr>
      </w:pPr>
      <w:r w:rsidRPr="00CE447A">
        <w:rPr>
          <w:rFonts w:ascii="Arial" w:eastAsia="Times New Roman" w:hAnsi="Arial" w:cs="Arial"/>
          <w:color w:val="505050"/>
          <w:sz w:val="21"/>
          <w:szCs w:val="21"/>
          <w:lang w:eastAsia="en-US"/>
        </w:rPr>
        <w:t> </w:t>
      </w:r>
    </w:p>
    <w:p w:rsidR="00CE447A" w:rsidRPr="00CE447A" w:rsidRDefault="00CE447A" w:rsidP="00CE447A">
      <w:pPr>
        <w:ind w:firstLine="720"/>
        <w:rPr>
          <w:rFonts w:ascii="Arial" w:hAnsi="Arial" w:cs="Arial"/>
          <w:color w:val="505050"/>
          <w:sz w:val="21"/>
          <w:szCs w:val="21"/>
          <w:lang w:eastAsia="en-US"/>
        </w:rPr>
      </w:pPr>
      <w:proofErr w:type="spellStart"/>
      <w:r w:rsidRPr="00CE447A">
        <w:rPr>
          <w:rFonts w:cs="Times New Roman"/>
          <w:b/>
          <w:bCs/>
          <w:color w:val="222222"/>
          <w:lang w:eastAsia="en-US"/>
        </w:rPr>
        <w:t>Artisphere</w:t>
      </w:r>
      <w:proofErr w:type="spellEnd"/>
      <w:r w:rsidRPr="00CE447A">
        <w:rPr>
          <w:rFonts w:cs="Times New Roman"/>
          <w:b/>
          <w:bCs/>
          <w:color w:val="222222"/>
          <w:lang w:eastAsia="en-US"/>
        </w:rPr>
        <w:t xml:space="preserve"> </w:t>
      </w:r>
      <w:r w:rsidRPr="00CE447A">
        <w:rPr>
          <w:rFonts w:cs="Times New Roman"/>
          <w:color w:val="222222"/>
          <w:lang w:eastAsia="en-US"/>
        </w:rPr>
        <w:t xml:space="preserve">connects artists and audiences through an eclectic mix of fresh, thought-provoking arts programming. It is your spot for insight into the creative process and to engage in artistic adventures—from contemporary visual art, live music and theatre to new media, film and dance. </w:t>
      </w:r>
      <w:proofErr w:type="gramStart"/>
      <w:r w:rsidRPr="00CE447A">
        <w:rPr>
          <w:rFonts w:cs="Times New Roman"/>
          <w:color w:val="222222"/>
          <w:lang w:eastAsia="en-US"/>
        </w:rPr>
        <w:t xml:space="preserve">More information at </w:t>
      </w:r>
      <w:hyperlink r:id="rId10" w:history="1">
        <w:r w:rsidRPr="00CE447A">
          <w:rPr>
            <w:rFonts w:cs="Times New Roman"/>
            <w:i/>
            <w:iCs/>
            <w:color w:val="1155CC"/>
            <w:u w:val="single"/>
            <w:lang w:eastAsia="en-US"/>
          </w:rPr>
          <w:t>www.artisphere.com</w:t>
        </w:r>
      </w:hyperlink>
      <w:r w:rsidRPr="00CE447A">
        <w:rPr>
          <w:rFonts w:cs="Times New Roman"/>
          <w:i/>
          <w:iCs/>
          <w:color w:val="222222"/>
          <w:lang w:eastAsia="en-US"/>
        </w:rPr>
        <w:t>.</w:t>
      </w:r>
      <w:proofErr w:type="gramEnd"/>
    </w:p>
    <w:p w:rsidR="00CE447A" w:rsidRPr="00CE447A" w:rsidRDefault="00CE447A" w:rsidP="00CE447A">
      <w:pPr>
        <w:spacing w:line="315" w:lineRule="atLeast"/>
        <w:rPr>
          <w:rFonts w:ascii="Arial" w:eastAsia="Times New Roman" w:hAnsi="Arial" w:cs="Arial"/>
          <w:color w:val="505050"/>
          <w:sz w:val="21"/>
          <w:szCs w:val="21"/>
          <w:lang w:eastAsia="en-US"/>
        </w:rPr>
      </w:pPr>
      <w:r w:rsidRPr="00CE447A">
        <w:rPr>
          <w:rFonts w:ascii="Arial" w:eastAsia="Times New Roman" w:hAnsi="Arial" w:cs="Arial"/>
          <w:color w:val="505050"/>
          <w:sz w:val="21"/>
          <w:szCs w:val="21"/>
          <w:lang w:eastAsia="en-US"/>
        </w:rPr>
        <w:t> </w:t>
      </w:r>
    </w:p>
    <w:p w:rsidR="00207AD5" w:rsidRPr="00CE447A" w:rsidRDefault="00CE447A" w:rsidP="00CE447A">
      <w:pPr>
        <w:ind w:left="1260" w:firstLine="180"/>
        <w:jc w:val="center"/>
        <w:rPr>
          <w:rFonts w:ascii="Arial" w:hAnsi="Arial" w:cs="Arial"/>
          <w:color w:val="505050"/>
          <w:sz w:val="21"/>
          <w:szCs w:val="21"/>
          <w:lang w:eastAsia="en-US"/>
        </w:rPr>
      </w:pPr>
      <w:r w:rsidRPr="00CE447A">
        <w:rPr>
          <w:rFonts w:cs="Times New Roman"/>
          <w:color w:val="000000"/>
          <w:lang w:eastAsia="en-US"/>
        </w:rPr>
        <w:t>####</w:t>
      </w:r>
    </w:p>
    <w:sectPr w:rsidR="00207AD5" w:rsidRPr="00CE447A" w:rsidSect="0092248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47A"/>
    <w:rsid w:val="00207AD5"/>
    <w:rsid w:val="002809CB"/>
    <w:rsid w:val="007475F2"/>
    <w:rsid w:val="00922488"/>
    <w:rsid w:val="00945FF4"/>
    <w:rsid w:val="009C2AE8"/>
    <w:rsid w:val="00C876FC"/>
    <w:rsid w:val="00CE447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0BCF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47A"/>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47A"/>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1074068">
      <w:bodyDiv w:val="1"/>
      <w:marLeft w:val="0"/>
      <w:marRight w:val="0"/>
      <w:marTop w:val="0"/>
      <w:marBottom w:val="0"/>
      <w:divBdr>
        <w:top w:val="none" w:sz="0" w:space="0" w:color="auto"/>
        <w:left w:val="none" w:sz="0" w:space="0" w:color="auto"/>
        <w:bottom w:val="none" w:sz="0" w:space="0" w:color="auto"/>
        <w:right w:val="none" w:sz="0" w:space="0" w:color="auto"/>
      </w:divBdr>
      <w:divsChild>
        <w:div w:id="1813525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Jessica@LeanAndHungryTheater.com" TargetMode="External"/><Relationship Id="rId6" Type="http://schemas.openxmlformats.org/officeDocument/2006/relationships/hyperlink" Target="http://www.leanandhungrytheater.com/" TargetMode="External"/><Relationship Id="rId7" Type="http://schemas.openxmlformats.org/officeDocument/2006/relationships/hyperlink" Target="http://www.leanandhungrytheater.com/" TargetMode="External"/><Relationship Id="rId8" Type="http://schemas.openxmlformats.org/officeDocument/2006/relationships/hyperlink" Target="http://www.leanandhungrytheater.com/" TargetMode="External"/><Relationship Id="rId9" Type="http://schemas.openxmlformats.org/officeDocument/2006/relationships/hyperlink" Target="http://wamu.org/" TargetMode="External"/><Relationship Id="rId10" Type="http://schemas.openxmlformats.org/officeDocument/2006/relationships/hyperlink" Target="http://www.artisphe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460</Words>
  <Characters>2628</Characters>
  <Application>Microsoft Macintosh Word</Application>
  <DocSecurity>0</DocSecurity>
  <Lines>21</Lines>
  <Paragraphs>6</Paragraphs>
  <ScaleCrop>false</ScaleCrop>
  <Company>American University</Company>
  <LinksUpToDate>false</LinksUpToDate>
  <CharactersWithSpaces>3082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Holderith</dc:creator>
  <cp:keywords/>
  <dc:description/>
  <cp:lastModifiedBy>Katie Holderith</cp:lastModifiedBy>
  <cp:revision>1</cp:revision>
  <dcterms:created xsi:type="dcterms:W3CDTF">2014-02-05T17:30:00Z</dcterms:created>
  <dcterms:modified xsi:type="dcterms:W3CDTF">2014-02-05T17:31:00Z</dcterms:modified>
</cp:coreProperties>
</file>