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39E83" w14:textId="12E8E7E4" w:rsidR="002405B4" w:rsidRPr="002405B4" w:rsidRDefault="002405B4" w:rsidP="002405B4">
      <w:pPr>
        <w:shd w:val="clear" w:color="auto" w:fill="FFFFFF"/>
        <w:spacing w:after="0" w:line="405" w:lineRule="atLeast"/>
        <w:outlineLvl w:val="0"/>
        <w:rPr>
          <w:rFonts w:ascii="Arial" w:eastAsia="Times New Roman" w:hAnsi="Arial" w:cs="Arial"/>
          <w:b/>
          <w:bCs/>
          <w:color w:val="000000"/>
          <w:kern w:val="36"/>
          <w:sz w:val="34"/>
          <w:szCs w:val="34"/>
          <w:lang w:val="en"/>
        </w:rPr>
      </w:pPr>
      <w:bookmarkStart w:id="0" w:name="_GoBack"/>
      <w:r>
        <w:rPr>
          <w:rFonts w:ascii="Arial" w:eastAsia="Times New Roman" w:hAnsi="Arial" w:cs="Arial"/>
          <w:b/>
          <w:bCs/>
          <w:color w:val="000000"/>
          <w:kern w:val="36"/>
          <w:sz w:val="34"/>
          <w:szCs w:val="34"/>
          <w:lang w:val="en"/>
        </w:rPr>
        <w:t>Principled Technologies</w:t>
      </w:r>
      <w:r w:rsidR="00843F3E">
        <w:rPr>
          <w:rFonts w:ascii="Arial" w:eastAsia="Times New Roman" w:hAnsi="Arial" w:cs="Arial"/>
          <w:b/>
          <w:bCs/>
          <w:color w:val="000000"/>
          <w:kern w:val="36"/>
          <w:sz w:val="34"/>
          <w:szCs w:val="34"/>
          <w:lang w:val="en"/>
        </w:rPr>
        <w:t xml:space="preserve"> (PT)</w:t>
      </w:r>
      <w:r>
        <w:rPr>
          <w:rFonts w:ascii="Arial" w:eastAsia="Times New Roman" w:hAnsi="Arial" w:cs="Arial"/>
          <w:b/>
          <w:bCs/>
          <w:color w:val="000000"/>
          <w:kern w:val="36"/>
          <w:sz w:val="34"/>
          <w:szCs w:val="34"/>
          <w:lang w:val="en"/>
        </w:rPr>
        <w:t xml:space="preserve"> </w:t>
      </w:r>
      <w:r w:rsidR="004A59F2">
        <w:rPr>
          <w:rFonts w:ascii="Arial" w:eastAsia="Times New Roman" w:hAnsi="Arial" w:cs="Arial"/>
          <w:b/>
          <w:bCs/>
          <w:color w:val="000000"/>
          <w:kern w:val="36"/>
          <w:sz w:val="34"/>
          <w:szCs w:val="34"/>
          <w:lang w:val="en"/>
        </w:rPr>
        <w:t xml:space="preserve">unveils </w:t>
      </w:r>
      <w:r>
        <w:rPr>
          <w:rFonts w:ascii="Arial" w:eastAsia="Times New Roman" w:hAnsi="Arial" w:cs="Arial"/>
          <w:b/>
          <w:bCs/>
          <w:color w:val="000000"/>
          <w:kern w:val="36"/>
          <w:sz w:val="34"/>
          <w:szCs w:val="34"/>
          <w:lang w:val="en"/>
        </w:rPr>
        <w:t xml:space="preserve">2 new </w:t>
      </w:r>
      <w:r w:rsidR="004A59F2">
        <w:rPr>
          <w:rFonts w:ascii="Arial" w:eastAsia="Times New Roman" w:hAnsi="Arial" w:cs="Arial"/>
          <w:b/>
          <w:bCs/>
          <w:color w:val="000000"/>
          <w:kern w:val="36"/>
          <w:sz w:val="34"/>
          <w:szCs w:val="34"/>
          <w:lang w:val="en"/>
        </w:rPr>
        <w:t xml:space="preserve">mobile device assessment tools </w:t>
      </w:r>
      <w:r>
        <w:rPr>
          <w:rFonts w:ascii="Arial" w:eastAsia="Times New Roman" w:hAnsi="Arial" w:cs="Arial"/>
          <w:b/>
          <w:bCs/>
          <w:color w:val="000000"/>
          <w:kern w:val="36"/>
          <w:sz w:val="34"/>
          <w:szCs w:val="34"/>
          <w:lang w:val="en"/>
        </w:rPr>
        <w:t>at Mobile World Congress</w:t>
      </w:r>
      <w:r w:rsidRPr="002405B4">
        <w:rPr>
          <w:rFonts w:ascii="Arial" w:eastAsia="Times New Roman" w:hAnsi="Arial" w:cs="Arial"/>
          <w:b/>
          <w:bCs/>
          <w:color w:val="000000"/>
          <w:kern w:val="36"/>
          <w:sz w:val="34"/>
          <w:szCs w:val="34"/>
          <w:lang w:val="en"/>
        </w:rPr>
        <w:t xml:space="preserve"> </w:t>
      </w:r>
    </w:p>
    <w:bookmarkEnd w:id="0"/>
    <w:p w14:paraId="6D54D164" w14:textId="76FC7528" w:rsidR="002405B4" w:rsidRPr="002405B4" w:rsidRDefault="00843F3E" w:rsidP="002405B4">
      <w:pPr>
        <w:shd w:val="clear" w:color="auto" w:fill="FFFFFF"/>
        <w:spacing w:after="0" w:line="300" w:lineRule="atLeast"/>
        <w:outlineLvl w:val="1"/>
        <w:rPr>
          <w:rFonts w:ascii="Arial" w:eastAsia="Times New Roman" w:hAnsi="Arial" w:cs="Arial"/>
          <w:color w:val="000000"/>
          <w:sz w:val="25"/>
          <w:szCs w:val="25"/>
          <w:lang w:val="en"/>
        </w:rPr>
      </w:pPr>
      <w:r>
        <w:rPr>
          <w:rFonts w:ascii="Arial" w:eastAsia="Times New Roman" w:hAnsi="Arial" w:cs="Arial"/>
          <w:color w:val="000000"/>
          <w:sz w:val="25"/>
          <w:szCs w:val="25"/>
          <w:lang w:val="en"/>
        </w:rPr>
        <w:t>PT, administrator of t</w:t>
      </w:r>
      <w:r w:rsidR="002405B4" w:rsidRPr="002405B4">
        <w:rPr>
          <w:rFonts w:ascii="Arial" w:eastAsia="Times New Roman" w:hAnsi="Arial" w:cs="Arial"/>
          <w:color w:val="000000"/>
          <w:sz w:val="25"/>
          <w:szCs w:val="25"/>
          <w:lang w:val="en"/>
        </w:rPr>
        <w:t>he BenchmarkXPRT Development Community</w:t>
      </w:r>
      <w:r>
        <w:rPr>
          <w:rFonts w:ascii="Arial" w:eastAsia="Times New Roman" w:hAnsi="Arial" w:cs="Arial"/>
          <w:color w:val="000000"/>
          <w:sz w:val="25"/>
          <w:szCs w:val="25"/>
          <w:lang w:val="en"/>
        </w:rPr>
        <w:t>,</w:t>
      </w:r>
      <w:r w:rsidR="004A59F2">
        <w:rPr>
          <w:rFonts w:ascii="Arial" w:eastAsia="Times New Roman" w:hAnsi="Arial" w:cs="Arial"/>
          <w:color w:val="000000"/>
          <w:sz w:val="25"/>
          <w:szCs w:val="25"/>
          <w:lang w:val="en"/>
        </w:rPr>
        <w:t xml:space="preserve"> </w:t>
      </w:r>
      <w:r w:rsidR="002405B4" w:rsidRPr="002405B4">
        <w:rPr>
          <w:rFonts w:ascii="Arial" w:eastAsia="Times New Roman" w:hAnsi="Arial" w:cs="Arial"/>
          <w:color w:val="000000"/>
          <w:sz w:val="25"/>
          <w:szCs w:val="25"/>
          <w:lang w:val="en"/>
        </w:rPr>
        <w:t xml:space="preserve">is pleased to announce the </w:t>
      </w:r>
      <w:r w:rsidR="0036279A" w:rsidRPr="0036279A">
        <w:rPr>
          <w:rFonts w:ascii="Arial" w:eastAsia="Times New Roman" w:hAnsi="Arial" w:cs="Arial"/>
          <w:color w:val="000000"/>
          <w:sz w:val="25"/>
          <w:szCs w:val="25"/>
          <w:lang w:val="en"/>
        </w:rPr>
        <w:t>community previews</w:t>
      </w:r>
      <w:r w:rsidR="002405B4" w:rsidRPr="002405B4">
        <w:rPr>
          <w:rFonts w:ascii="Arial" w:eastAsia="Times New Roman" w:hAnsi="Arial" w:cs="Arial"/>
          <w:color w:val="000000"/>
          <w:sz w:val="25"/>
          <w:szCs w:val="25"/>
          <w:lang w:val="en"/>
        </w:rPr>
        <w:t xml:space="preserve"> of</w:t>
      </w:r>
      <w:r w:rsidR="0036279A" w:rsidRPr="0036279A">
        <w:rPr>
          <w:rFonts w:ascii="Arial" w:eastAsia="Times New Roman" w:hAnsi="Arial" w:cs="Arial"/>
          <w:color w:val="000000"/>
          <w:sz w:val="25"/>
          <w:szCs w:val="25"/>
          <w:lang w:val="en"/>
        </w:rPr>
        <w:t xml:space="preserve"> BatteryXPRT 2014</w:t>
      </w:r>
      <w:r w:rsidR="009E0088">
        <w:rPr>
          <w:rFonts w:ascii="Arial" w:eastAsia="Times New Roman" w:hAnsi="Arial" w:cs="Arial"/>
          <w:color w:val="000000"/>
          <w:sz w:val="25"/>
          <w:szCs w:val="25"/>
          <w:lang w:val="en"/>
        </w:rPr>
        <w:t xml:space="preserve"> </w:t>
      </w:r>
      <w:r w:rsidR="0036279A" w:rsidRPr="0036279A">
        <w:rPr>
          <w:rFonts w:ascii="Arial" w:eastAsia="Times New Roman" w:hAnsi="Arial" w:cs="Arial"/>
          <w:color w:val="000000"/>
          <w:sz w:val="25"/>
          <w:szCs w:val="25"/>
          <w:lang w:val="en"/>
        </w:rPr>
        <w:t>for Android</w:t>
      </w:r>
      <w:r w:rsidR="009E0088">
        <w:rPr>
          <w:rFonts w:ascii="Arial" w:eastAsia="Times New Roman" w:hAnsi="Arial" w:cs="Arial"/>
          <w:color w:val="000000"/>
          <w:sz w:val="25"/>
          <w:szCs w:val="25"/>
          <w:lang w:val="en"/>
        </w:rPr>
        <w:t xml:space="preserve"> and TouchXPRT 2014</w:t>
      </w:r>
    </w:p>
    <w:p w14:paraId="69F1E64E" w14:textId="77777777" w:rsidR="009E705D" w:rsidRPr="002405B4" w:rsidRDefault="009E705D">
      <w:pPr>
        <w:rPr>
          <w:highlight w:val="yellow"/>
        </w:rPr>
      </w:pPr>
    </w:p>
    <w:p w14:paraId="001D3DA5" w14:textId="00EEC571" w:rsidR="002405B4" w:rsidRPr="0010663A" w:rsidRDefault="002405B4" w:rsidP="002405B4">
      <w:pPr>
        <w:pStyle w:val="releasedateline"/>
        <w:shd w:val="clear" w:color="auto" w:fill="FFFFFF"/>
        <w:spacing w:line="225" w:lineRule="atLeast"/>
        <w:rPr>
          <w:rFonts w:ascii="Arial" w:hAnsi="Arial" w:cs="Arial"/>
          <w:color w:val="000000"/>
          <w:sz w:val="22"/>
          <w:szCs w:val="22"/>
          <w:lang w:val="en"/>
        </w:rPr>
      </w:pPr>
      <w:r w:rsidRPr="0010663A">
        <w:rPr>
          <w:rFonts w:ascii="Arial" w:hAnsi="Arial" w:cs="Arial"/>
          <w:color w:val="000000"/>
          <w:sz w:val="22"/>
          <w:szCs w:val="22"/>
          <w:lang w:val="en"/>
        </w:rPr>
        <w:t xml:space="preserve">Durham, NC (PRWEB) </w:t>
      </w:r>
      <w:r w:rsidR="00910D18" w:rsidRPr="0010663A">
        <w:rPr>
          <w:rFonts w:ascii="Arial" w:hAnsi="Arial" w:cs="Arial"/>
          <w:color w:val="000000"/>
          <w:sz w:val="22"/>
          <w:szCs w:val="22"/>
          <w:lang w:val="en"/>
        </w:rPr>
        <w:t>February 24</w:t>
      </w:r>
      <w:r w:rsidRPr="0010663A">
        <w:rPr>
          <w:rFonts w:ascii="Arial" w:hAnsi="Arial" w:cs="Arial"/>
          <w:color w:val="000000"/>
          <w:sz w:val="22"/>
          <w:szCs w:val="22"/>
          <w:lang w:val="en"/>
        </w:rPr>
        <w:t>, 201</w:t>
      </w:r>
      <w:r w:rsidR="00910D18" w:rsidRPr="0010663A">
        <w:rPr>
          <w:rFonts w:ascii="Arial" w:hAnsi="Arial" w:cs="Arial"/>
          <w:color w:val="000000"/>
          <w:sz w:val="22"/>
          <w:szCs w:val="22"/>
          <w:lang w:val="en"/>
        </w:rPr>
        <w:t>4</w:t>
      </w:r>
    </w:p>
    <w:p w14:paraId="7CD2875A" w14:textId="7FFFF48D" w:rsidR="002405B4" w:rsidRPr="00713BE5" w:rsidRDefault="001563BA" w:rsidP="002405B4">
      <w:pPr>
        <w:pStyle w:val="NormalWeb"/>
        <w:shd w:val="clear" w:color="auto" w:fill="FFFFFF"/>
        <w:spacing w:line="225" w:lineRule="atLeast"/>
        <w:rPr>
          <w:rFonts w:ascii="Arial" w:hAnsi="Arial" w:cs="Arial"/>
          <w:color w:val="000000"/>
          <w:sz w:val="18"/>
          <w:szCs w:val="18"/>
          <w:lang w:val="en"/>
        </w:rPr>
      </w:pPr>
      <w:r w:rsidRPr="00713BE5">
        <w:rPr>
          <w:rFonts w:ascii="Arial" w:hAnsi="Arial" w:cs="Arial"/>
          <w:color w:val="000000"/>
          <w:sz w:val="18"/>
          <w:szCs w:val="18"/>
          <w:lang w:val="en"/>
        </w:rPr>
        <w:t xml:space="preserve">Bill Catchings, </w:t>
      </w:r>
      <w:r w:rsidR="009E705D">
        <w:rPr>
          <w:rFonts w:ascii="Arial" w:hAnsi="Arial" w:cs="Arial"/>
          <w:color w:val="000000"/>
          <w:sz w:val="18"/>
          <w:szCs w:val="18"/>
          <w:lang w:val="en"/>
        </w:rPr>
        <w:t xml:space="preserve">Co-Founder </w:t>
      </w:r>
      <w:r w:rsidRPr="00713BE5">
        <w:rPr>
          <w:rFonts w:ascii="Arial" w:hAnsi="Arial" w:cs="Arial"/>
          <w:color w:val="000000"/>
          <w:sz w:val="18"/>
          <w:szCs w:val="18"/>
          <w:lang w:val="en"/>
        </w:rPr>
        <w:t>of Principled Technologies</w:t>
      </w:r>
      <w:r w:rsidR="009E705D">
        <w:rPr>
          <w:rFonts w:ascii="Arial" w:hAnsi="Arial" w:cs="Arial"/>
          <w:color w:val="000000"/>
          <w:sz w:val="18"/>
          <w:szCs w:val="18"/>
          <w:lang w:val="en"/>
        </w:rPr>
        <w:t>,</w:t>
      </w:r>
      <w:r w:rsidRPr="00713BE5">
        <w:rPr>
          <w:rFonts w:ascii="Arial" w:hAnsi="Arial" w:cs="Arial"/>
          <w:color w:val="000000"/>
          <w:sz w:val="18"/>
          <w:szCs w:val="18"/>
          <w:lang w:val="en"/>
        </w:rPr>
        <w:t xml:space="preserve"> </w:t>
      </w:r>
      <w:r w:rsidR="00843F3E">
        <w:rPr>
          <w:rFonts w:ascii="Arial" w:hAnsi="Arial" w:cs="Arial"/>
          <w:color w:val="000000"/>
          <w:sz w:val="18"/>
          <w:szCs w:val="18"/>
          <w:lang w:val="en"/>
        </w:rPr>
        <w:t>will</w:t>
      </w:r>
      <w:r w:rsidRPr="00713BE5">
        <w:rPr>
          <w:rFonts w:ascii="Arial" w:hAnsi="Arial" w:cs="Arial"/>
          <w:color w:val="000000"/>
          <w:sz w:val="18"/>
          <w:szCs w:val="18"/>
          <w:lang w:val="en"/>
        </w:rPr>
        <w:t xml:space="preserve"> introduce the </w:t>
      </w:r>
      <w:r w:rsidR="00713BE5" w:rsidRPr="00713BE5">
        <w:rPr>
          <w:rFonts w:ascii="Arial" w:hAnsi="Arial" w:cs="Arial"/>
          <w:color w:val="000000"/>
          <w:sz w:val="18"/>
          <w:szCs w:val="18"/>
          <w:lang w:val="en"/>
        </w:rPr>
        <w:t>new community previews</w:t>
      </w:r>
      <w:r w:rsidR="00843F3E">
        <w:rPr>
          <w:rFonts w:ascii="Arial" w:hAnsi="Arial" w:cs="Arial"/>
          <w:color w:val="000000"/>
          <w:sz w:val="18"/>
          <w:szCs w:val="18"/>
          <w:lang w:val="en"/>
        </w:rPr>
        <w:t xml:space="preserve"> for TouchXPRT 2014 and </w:t>
      </w:r>
      <w:proofErr w:type="spellStart"/>
      <w:r w:rsidR="00843F3E">
        <w:rPr>
          <w:rFonts w:ascii="Arial" w:hAnsi="Arial" w:cs="Arial"/>
          <w:color w:val="000000"/>
          <w:sz w:val="18"/>
          <w:szCs w:val="18"/>
          <w:lang w:val="en"/>
        </w:rPr>
        <w:t>BatteryXPRT</w:t>
      </w:r>
      <w:proofErr w:type="spellEnd"/>
      <w:r w:rsidR="00843F3E">
        <w:rPr>
          <w:rFonts w:ascii="Arial" w:hAnsi="Arial" w:cs="Arial"/>
          <w:color w:val="000000"/>
          <w:sz w:val="18"/>
          <w:szCs w:val="18"/>
          <w:lang w:val="en"/>
        </w:rPr>
        <w:t xml:space="preserve"> 2014 for Android</w:t>
      </w:r>
      <w:r w:rsidR="00910D18">
        <w:rPr>
          <w:rFonts w:ascii="Arial" w:hAnsi="Arial" w:cs="Arial"/>
          <w:color w:val="000000"/>
          <w:sz w:val="18"/>
          <w:szCs w:val="18"/>
          <w:lang w:val="en"/>
        </w:rPr>
        <w:t xml:space="preserve"> at</w:t>
      </w:r>
      <w:r w:rsidR="00910D18" w:rsidRPr="00713BE5">
        <w:rPr>
          <w:rFonts w:ascii="Arial" w:hAnsi="Arial" w:cs="Arial"/>
          <w:color w:val="000000"/>
          <w:sz w:val="18"/>
          <w:szCs w:val="18"/>
          <w:lang w:val="en"/>
        </w:rPr>
        <w:t xml:space="preserve"> Mobile World </w:t>
      </w:r>
      <w:r w:rsidR="00910D18">
        <w:rPr>
          <w:rFonts w:ascii="Arial" w:hAnsi="Arial" w:cs="Arial"/>
          <w:color w:val="000000"/>
          <w:sz w:val="18"/>
          <w:szCs w:val="18"/>
          <w:lang w:val="en"/>
        </w:rPr>
        <w:t>C</w:t>
      </w:r>
      <w:r w:rsidR="00910D18" w:rsidRPr="00713BE5">
        <w:rPr>
          <w:rFonts w:ascii="Arial" w:hAnsi="Arial" w:cs="Arial"/>
          <w:color w:val="000000"/>
          <w:sz w:val="18"/>
          <w:szCs w:val="18"/>
          <w:lang w:val="en"/>
        </w:rPr>
        <w:t>ongress</w:t>
      </w:r>
      <w:r w:rsidR="00910D18">
        <w:rPr>
          <w:rFonts w:ascii="Arial" w:hAnsi="Arial" w:cs="Arial"/>
          <w:color w:val="000000"/>
          <w:sz w:val="18"/>
          <w:szCs w:val="18"/>
          <w:lang w:val="en"/>
        </w:rPr>
        <w:t xml:space="preserve"> February 24-27 in Barcelona.</w:t>
      </w:r>
      <w:r w:rsidR="00910D18" w:rsidRPr="00713BE5">
        <w:rPr>
          <w:rFonts w:ascii="Arial" w:hAnsi="Arial" w:cs="Arial"/>
          <w:color w:val="000000"/>
          <w:sz w:val="18"/>
          <w:szCs w:val="18"/>
          <w:lang w:val="en"/>
        </w:rPr>
        <w:t xml:space="preserve"> </w:t>
      </w:r>
      <w:r w:rsidR="00843F3E">
        <w:rPr>
          <w:rFonts w:ascii="Arial" w:hAnsi="Arial" w:cs="Arial"/>
          <w:color w:val="000000"/>
          <w:sz w:val="18"/>
          <w:szCs w:val="18"/>
          <w:lang w:val="en"/>
        </w:rPr>
        <w:t xml:space="preserve">He will also </w:t>
      </w:r>
      <w:r w:rsidR="00713BE5" w:rsidRPr="00713BE5">
        <w:rPr>
          <w:rFonts w:ascii="Arial" w:hAnsi="Arial" w:cs="Arial"/>
          <w:color w:val="000000"/>
          <w:sz w:val="18"/>
          <w:szCs w:val="18"/>
          <w:lang w:val="en"/>
        </w:rPr>
        <w:t xml:space="preserve">hand out </w:t>
      </w:r>
      <w:r w:rsidR="00910D18">
        <w:rPr>
          <w:rFonts w:ascii="Arial" w:hAnsi="Arial" w:cs="Arial"/>
          <w:color w:val="000000"/>
          <w:sz w:val="18"/>
          <w:szCs w:val="18"/>
          <w:lang w:val="en"/>
        </w:rPr>
        <w:t xml:space="preserve">to mobile device vendors </w:t>
      </w:r>
      <w:r w:rsidR="00713BE5" w:rsidRPr="00713BE5">
        <w:rPr>
          <w:rFonts w:ascii="Arial" w:hAnsi="Arial" w:cs="Arial"/>
          <w:color w:val="000000"/>
          <w:sz w:val="18"/>
          <w:szCs w:val="18"/>
          <w:lang w:val="en"/>
        </w:rPr>
        <w:t xml:space="preserve">golden tickets </w:t>
      </w:r>
      <w:r w:rsidR="00843F3E">
        <w:rPr>
          <w:rFonts w:ascii="Arial" w:hAnsi="Arial" w:cs="Arial"/>
          <w:color w:val="000000"/>
          <w:sz w:val="18"/>
          <w:szCs w:val="18"/>
          <w:lang w:val="en"/>
        </w:rPr>
        <w:t xml:space="preserve">for free device testing </w:t>
      </w:r>
      <w:r w:rsidR="0077187D">
        <w:rPr>
          <w:rFonts w:ascii="Arial" w:hAnsi="Arial" w:cs="Arial"/>
          <w:color w:val="000000"/>
          <w:sz w:val="18"/>
          <w:szCs w:val="18"/>
          <w:lang w:val="en"/>
        </w:rPr>
        <w:t>and</w:t>
      </w:r>
      <w:r w:rsidR="008E17D0">
        <w:rPr>
          <w:rFonts w:ascii="Arial" w:hAnsi="Arial" w:cs="Arial"/>
          <w:color w:val="000000"/>
          <w:sz w:val="18"/>
          <w:szCs w:val="18"/>
          <w:lang w:val="en"/>
        </w:rPr>
        <w:t xml:space="preserve"> </w:t>
      </w:r>
      <w:r w:rsidR="00843F3E">
        <w:rPr>
          <w:rFonts w:ascii="Arial" w:hAnsi="Arial" w:cs="Arial"/>
          <w:color w:val="000000"/>
          <w:sz w:val="18"/>
          <w:szCs w:val="18"/>
          <w:lang w:val="en"/>
        </w:rPr>
        <w:t>free entry to the BenchmarkXPRT Development Community</w:t>
      </w:r>
      <w:r w:rsidR="00713BE5" w:rsidRPr="00713BE5">
        <w:rPr>
          <w:rFonts w:ascii="Arial" w:hAnsi="Arial" w:cs="Arial"/>
          <w:color w:val="000000"/>
          <w:sz w:val="18"/>
          <w:szCs w:val="18"/>
          <w:lang w:val="en"/>
        </w:rPr>
        <w:t>.</w:t>
      </w:r>
    </w:p>
    <w:p w14:paraId="339F928A" w14:textId="0BBE8D47" w:rsidR="001400A9" w:rsidRDefault="00A30C61" w:rsidP="001400A9">
      <w:pPr>
        <w:pStyle w:val="NormalWeb"/>
        <w:shd w:val="clear" w:color="auto" w:fill="FFFFFF"/>
        <w:spacing w:line="225" w:lineRule="atLeast"/>
        <w:rPr>
          <w:rFonts w:ascii="Arial" w:hAnsi="Arial" w:cs="Arial"/>
          <w:color w:val="000000"/>
          <w:sz w:val="18"/>
          <w:szCs w:val="18"/>
          <w:lang w:val="en"/>
        </w:rPr>
      </w:pPr>
      <w:r w:rsidRPr="00A30C61">
        <w:rPr>
          <w:rFonts w:ascii="Arial" w:hAnsi="Arial" w:cs="Arial"/>
          <w:color w:val="000000"/>
          <w:sz w:val="18"/>
          <w:szCs w:val="18"/>
          <w:lang w:val="en"/>
        </w:rPr>
        <w:t>TouchXPRT 201</w:t>
      </w:r>
      <w:r>
        <w:rPr>
          <w:rFonts w:ascii="Arial" w:hAnsi="Arial" w:cs="Arial"/>
          <w:color w:val="000000"/>
          <w:sz w:val="18"/>
          <w:szCs w:val="18"/>
          <w:lang w:val="en"/>
        </w:rPr>
        <w:t>4</w:t>
      </w:r>
      <w:r w:rsidRPr="00A30C61">
        <w:rPr>
          <w:rFonts w:ascii="Arial" w:hAnsi="Arial" w:cs="Arial"/>
          <w:color w:val="000000"/>
          <w:sz w:val="18"/>
          <w:szCs w:val="18"/>
          <w:lang w:val="en"/>
        </w:rPr>
        <w:t xml:space="preserve"> is a </w:t>
      </w:r>
      <w:r w:rsidR="00910D18">
        <w:rPr>
          <w:rFonts w:ascii="Arial" w:hAnsi="Arial" w:cs="Arial"/>
          <w:color w:val="000000"/>
          <w:sz w:val="18"/>
          <w:szCs w:val="18"/>
          <w:lang w:val="en"/>
        </w:rPr>
        <w:t>free tool</w:t>
      </w:r>
      <w:r w:rsidR="00910D18" w:rsidRPr="00A30C61">
        <w:rPr>
          <w:rFonts w:ascii="Arial" w:hAnsi="Arial" w:cs="Arial"/>
          <w:color w:val="000000"/>
          <w:sz w:val="18"/>
          <w:szCs w:val="18"/>
          <w:lang w:val="en"/>
        </w:rPr>
        <w:t xml:space="preserve"> </w:t>
      </w:r>
      <w:r w:rsidRPr="00A30C61">
        <w:rPr>
          <w:rFonts w:ascii="Arial" w:hAnsi="Arial" w:cs="Arial"/>
          <w:color w:val="000000"/>
          <w:sz w:val="18"/>
          <w:szCs w:val="18"/>
          <w:lang w:val="en"/>
        </w:rPr>
        <w:t>for evaluating the capabilities of Windows 8</w:t>
      </w:r>
      <w:r w:rsidR="001400A9">
        <w:rPr>
          <w:rFonts w:ascii="Arial" w:hAnsi="Arial" w:cs="Arial"/>
          <w:color w:val="000000"/>
          <w:sz w:val="18"/>
          <w:szCs w:val="18"/>
          <w:lang w:val="en"/>
        </w:rPr>
        <w:t>, Windows 8.1</w:t>
      </w:r>
      <w:r w:rsidR="009E705D">
        <w:rPr>
          <w:rFonts w:ascii="Arial" w:hAnsi="Arial" w:cs="Arial"/>
          <w:color w:val="000000"/>
          <w:sz w:val="18"/>
          <w:szCs w:val="18"/>
          <w:lang w:val="en"/>
        </w:rPr>
        <w:t>,</w:t>
      </w:r>
      <w:r w:rsidRPr="00A30C61">
        <w:rPr>
          <w:rFonts w:ascii="Arial" w:hAnsi="Arial" w:cs="Arial"/>
          <w:color w:val="000000"/>
          <w:sz w:val="18"/>
          <w:szCs w:val="18"/>
          <w:lang w:val="en"/>
        </w:rPr>
        <w:t xml:space="preserve"> and Windows RT devices. </w:t>
      </w:r>
      <w:r w:rsidR="00910D18">
        <w:rPr>
          <w:rFonts w:ascii="Arial" w:hAnsi="Arial" w:cs="Arial"/>
          <w:color w:val="000000"/>
          <w:sz w:val="18"/>
          <w:szCs w:val="18"/>
          <w:lang w:val="en"/>
        </w:rPr>
        <w:t>It</w:t>
      </w:r>
      <w:r w:rsidR="001400A9">
        <w:rPr>
          <w:rFonts w:ascii="Arial" w:hAnsi="Arial" w:cs="Arial"/>
          <w:color w:val="000000"/>
          <w:sz w:val="18"/>
          <w:szCs w:val="18"/>
          <w:lang w:val="en"/>
        </w:rPr>
        <w:t xml:space="preserve"> improves on TouchXPRT 2013</w:t>
      </w:r>
      <w:r w:rsidR="005E2D29">
        <w:rPr>
          <w:rFonts w:ascii="Arial" w:hAnsi="Arial" w:cs="Arial"/>
          <w:color w:val="000000"/>
          <w:sz w:val="18"/>
          <w:szCs w:val="18"/>
          <w:lang w:val="en"/>
        </w:rPr>
        <w:t>, using</w:t>
      </w:r>
      <w:r w:rsidR="001400A9">
        <w:rPr>
          <w:rFonts w:ascii="Arial" w:hAnsi="Arial" w:cs="Arial"/>
          <w:color w:val="000000"/>
          <w:sz w:val="18"/>
          <w:szCs w:val="18"/>
          <w:lang w:val="en"/>
        </w:rPr>
        <w:t xml:space="preserve"> new data types, new types of work</w:t>
      </w:r>
      <w:r w:rsidR="005E2D29">
        <w:rPr>
          <w:rFonts w:ascii="Arial" w:hAnsi="Arial" w:cs="Arial"/>
          <w:color w:val="000000"/>
          <w:sz w:val="18"/>
          <w:szCs w:val="18"/>
          <w:lang w:val="en"/>
        </w:rPr>
        <w:t>,</w:t>
      </w:r>
      <w:r w:rsidR="001400A9">
        <w:rPr>
          <w:rFonts w:ascii="Arial" w:hAnsi="Arial" w:cs="Arial"/>
          <w:color w:val="000000"/>
          <w:sz w:val="18"/>
          <w:szCs w:val="18"/>
          <w:lang w:val="en"/>
        </w:rPr>
        <w:t xml:space="preserve"> and more </w:t>
      </w:r>
      <w:r w:rsidR="005E2D29">
        <w:rPr>
          <w:rFonts w:ascii="Arial" w:hAnsi="Arial" w:cs="Arial"/>
          <w:color w:val="000000"/>
          <w:sz w:val="18"/>
          <w:szCs w:val="18"/>
          <w:lang w:val="en"/>
        </w:rPr>
        <w:t>demanding and visual</w:t>
      </w:r>
      <w:r w:rsidR="001400A9">
        <w:rPr>
          <w:rFonts w:ascii="Arial" w:hAnsi="Arial" w:cs="Arial"/>
          <w:color w:val="000000"/>
          <w:sz w:val="18"/>
          <w:szCs w:val="18"/>
          <w:lang w:val="en"/>
        </w:rPr>
        <w:t xml:space="preserve"> tests to better reflect the </w:t>
      </w:r>
      <w:r w:rsidR="00910D18">
        <w:rPr>
          <w:rFonts w:ascii="Arial" w:hAnsi="Arial" w:cs="Arial"/>
          <w:color w:val="000000"/>
          <w:sz w:val="18"/>
          <w:szCs w:val="18"/>
          <w:lang w:val="en"/>
        </w:rPr>
        <w:t>way</w:t>
      </w:r>
      <w:r w:rsidR="001400A9">
        <w:rPr>
          <w:rFonts w:ascii="Arial" w:hAnsi="Arial" w:cs="Arial"/>
          <w:color w:val="000000"/>
          <w:sz w:val="18"/>
          <w:szCs w:val="18"/>
          <w:lang w:val="en"/>
        </w:rPr>
        <w:t xml:space="preserve"> people </w:t>
      </w:r>
      <w:r w:rsidR="00910D18">
        <w:rPr>
          <w:rFonts w:ascii="Arial" w:hAnsi="Arial" w:cs="Arial"/>
          <w:color w:val="000000"/>
          <w:sz w:val="18"/>
          <w:szCs w:val="18"/>
          <w:lang w:val="en"/>
        </w:rPr>
        <w:t xml:space="preserve">use mobile devices </w:t>
      </w:r>
      <w:r w:rsidR="001400A9">
        <w:rPr>
          <w:rFonts w:ascii="Arial" w:hAnsi="Arial" w:cs="Arial"/>
          <w:color w:val="000000"/>
          <w:sz w:val="18"/>
          <w:szCs w:val="18"/>
          <w:lang w:val="en"/>
        </w:rPr>
        <w:t xml:space="preserve">today. </w:t>
      </w:r>
    </w:p>
    <w:p w14:paraId="0BC59054" w14:textId="3CA7B900" w:rsidR="00F37A13" w:rsidRPr="00F37A13" w:rsidRDefault="00F37A13" w:rsidP="00F37A13">
      <w:pPr>
        <w:pStyle w:val="NormalWeb"/>
        <w:shd w:val="clear" w:color="auto" w:fill="FFFFFF"/>
        <w:spacing w:line="225" w:lineRule="atLeast"/>
        <w:rPr>
          <w:rFonts w:ascii="Arial" w:hAnsi="Arial" w:cs="Arial"/>
          <w:color w:val="000000"/>
          <w:sz w:val="18"/>
          <w:szCs w:val="18"/>
          <w:lang w:val="en"/>
        </w:rPr>
      </w:pPr>
      <w:r w:rsidRPr="00F37A13">
        <w:rPr>
          <w:rFonts w:ascii="Arial" w:hAnsi="Arial" w:cs="Arial"/>
          <w:color w:val="000000"/>
          <w:sz w:val="18"/>
          <w:szCs w:val="18"/>
          <w:lang w:val="en"/>
        </w:rPr>
        <w:t>BatteryXPRT 2014 for Android can estimate</w:t>
      </w:r>
      <w:r w:rsidR="005E2D29">
        <w:rPr>
          <w:rFonts w:ascii="Arial" w:hAnsi="Arial" w:cs="Arial"/>
          <w:color w:val="000000"/>
          <w:sz w:val="18"/>
          <w:szCs w:val="18"/>
          <w:lang w:val="en"/>
        </w:rPr>
        <w:t xml:space="preserve"> the</w:t>
      </w:r>
      <w:r w:rsidRPr="00F37A13">
        <w:rPr>
          <w:rFonts w:ascii="Arial" w:hAnsi="Arial" w:cs="Arial"/>
          <w:color w:val="000000"/>
          <w:sz w:val="18"/>
          <w:szCs w:val="18"/>
          <w:lang w:val="en"/>
        </w:rPr>
        <w:t xml:space="preserve"> battery life</w:t>
      </w:r>
      <w:r w:rsidR="005E2D29">
        <w:rPr>
          <w:rFonts w:ascii="Arial" w:hAnsi="Arial" w:cs="Arial"/>
          <w:color w:val="000000"/>
          <w:sz w:val="18"/>
          <w:szCs w:val="18"/>
          <w:lang w:val="en"/>
        </w:rPr>
        <w:t xml:space="preserve"> of an Android mobile device</w:t>
      </w:r>
      <w:r w:rsidRPr="00F37A13">
        <w:rPr>
          <w:rFonts w:ascii="Arial" w:hAnsi="Arial" w:cs="Arial"/>
          <w:color w:val="000000"/>
          <w:sz w:val="18"/>
          <w:szCs w:val="18"/>
          <w:lang w:val="en"/>
        </w:rPr>
        <w:t xml:space="preserve"> </w:t>
      </w:r>
      <w:r w:rsidR="00910D18">
        <w:rPr>
          <w:rFonts w:ascii="Arial" w:hAnsi="Arial" w:cs="Arial"/>
          <w:color w:val="000000"/>
          <w:sz w:val="18"/>
          <w:szCs w:val="18"/>
          <w:lang w:val="en"/>
        </w:rPr>
        <w:t>with</w:t>
      </w:r>
      <w:r w:rsidR="00910D18" w:rsidRPr="00F37A13">
        <w:rPr>
          <w:rFonts w:ascii="Arial" w:hAnsi="Arial" w:cs="Arial"/>
          <w:color w:val="000000"/>
          <w:sz w:val="18"/>
          <w:szCs w:val="18"/>
          <w:lang w:val="en"/>
        </w:rPr>
        <w:t xml:space="preserve"> </w:t>
      </w:r>
      <w:r w:rsidRPr="00F37A13">
        <w:rPr>
          <w:rFonts w:ascii="Arial" w:hAnsi="Arial" w:cs="Arial"/>
          <w:color w:val="000000"/>
          <w:sz w:val="18"/>
          <w:szCs w:val="18"/>
          <w:lang w:val="en"/>
        </w:rPr>
        <w:t xml:space="preserve">less than </w:t>
      </w:r>
      <w:r w:rsidR="00910D18">
        <w:rPr>
          <w:rFonts w:ascii="Arial" w:hAnsi="Arial" w:cs="Arial"/>
          <w:color w:val="000000"/>
          <w:sz w:val="18"/>
          <w:szCs w:val="18"/>
          <w:lang w:val="en"/>
        </w:rPr>
        <w:t>six</w:t>
      </w:r>
      <w:r w:rsidRPr="00F37A13">
        <w:rPr>
          <w:rFonts w:ascii="Arial" w:hAnsi="Arial" w:cs="Arial"/>
          <w:color w:val="000000"/>
          <w:sz w:val="18"/>
          <w:szCs w:val="18"/>
          <w:lang w:val="en"/>
        </w:rPr>
        <w:t xml:space="preserve"> hours</w:t>
      </w:r>
      <w:r w:rsidR="00910D18">
        <w:rPr>
          <w:rFonts w:ascii="Arial" w:hAnsi="Arial" w:cs="Arial"/>
          <w:color w:val="000000"/>
          <w:sz w:val="18"/>
          <w:szCs w:val="18"/>
          <w:lang w:val="en"/>
        </w:rPr>
        <w:t xml:space="preserve"> of testing</w:t>
      </w:r>
      <w:r w:rsidRPr="00F37A13">
        <w:rPr>
          <w:rFonts w:ascii="Arial" w:hAnsi="Arial" w:cs="Arial"/>
          <w:color w:val="000000"/>
          <w:sz w:val="18"/>
          <w:szCs w:val="18"/>
          <w:lang w:val="en"/>
        </w:rPr>
        <w:t xml:space="preserve">. </w:t>
      </w:r>
      <w:r w:rsidR="005E2D29">
        <w:rPr>
          <w:rFonts w:ascii="Arial" w:hAnsi="Arial" w:cs="Arial"/>
          <w:color w:val="000000"/>
          <w:sz w:val="18"/>
          <w:szCs w:val="18"/>
          <w:lang w:val="en"/>
        </w:rPr>
        <w:t xml:space="preserve">It </w:t>
      </w:r>
      <w:r w:rsidR="00910D18">
        <w:rPr>
          <w:rFonts w:ascii="Arial" w:hAnsi="Arial" w:cs="Arial"/>
          <w:color w:val="000000"/>
          <w:sz w:val="18"/>
          <w:szCs w:val="18"/>
          <w:lang w:val="en"/>
        </w:rPr>
        <w:t>can</w:t>
      </w:r>
      <w:r w:rsidR="005E2D29">
        <w:rPr>
          <w:rFonts w:ascii="Arial" w:hAnsi="Arial" w:cs="Arial"/>
          <w:color w:val="000000"/>
          <w:sz w:val="18"/>
          <w:szCs w:val="18"/>
          <w:lang w:val="en"/>
        </w:rPr>
        <w:t xml:space="preserve"> run in Airplane mode or connected to a network, so users can test their devices’ battery lives </w:t>
      </w:r>
      <w:r w:rsidR="00910D18">
        <w:rPr>
          <w:rFonts w:ascii="Arial" w:hAnsi="Arial" w:cs="Arial"/>
          <w:color w:val="000000"/>
          <w:sz w:val="18"/>
          <w:szCs w:val="18"/>
          <w:lang w:val="en"/>
        </w:rPr>
        <w:t>either way</w:t>
      </w:r>
      <w:r w:rsidR="005E2D29">
        <w:rPr>
          <w:rFonts w:ascii="Arial" w:hAnsi="Arial" w:cs="Arial"/>
          <w:color w:val="000000"/>
          <w:sz w:val="18"/>
          <w:szCs w:val="18"/>
          <w:lang w:val="en"/>
        </w:rPr>
        <w:t xml:space="preserve">. It also works as a rundown test. </w:t>
      </w:r>
      <w:proofErr w:type="spellStart"/>
      <w:r w:rsidRPr="00F37A13">
        <w:rPr>
          <w:rFonts w:ascii="Arial" w:hAnsi="Arial" w:cs="Arial"/>
          <w:color w:val="000000"/>
          <w:sz w:val="18"/>
          <w:szCs w:val="18"/>
          <w:lang w:val="en"/>
        </w:rPr>
        <w:t>BatteryXPRT</w:t>
      </w:r>
      <w:proofErr w:type="spellEnd"/>
      <w:r w:rsidRPr="00F37A13">
        <w:rPr>
          <w:rFonts w:ascii="Arial" w:hAnsi="Arial" w:cs="Arial"/>
          <w:color w:val="000000"/>
          <w:sz w:val="18"/>
          <w:szCs w:val="18"/>
          <w:lang w:val="en"/>
        </w:rPr>
        <w:t xml:space="preserve"> 2014 for Android is</w:t>
      </w:r>
      <w:r w:rsidR="00910D18">
        <w:rPr>
          <w:rFonts w:ascii="Arial" w:hAnsi="Arial" w:cs="Arial"/>
          <w:color w:val="000000"/>
          <w:sz w:val="18"/>
          <w:szCs w:val="18"/>
          <w:lang w:val="en"/>
        </w:rPr>
        <w:t xml:space="preserve"> also</w:t>
      </w:r>
      <w:r w:rsidRPr="00F37A13">
        <w:rPr>
          <w:rFonts w:ascii="Arial" w:hAnsi="Arial" w:cs="Arial"/>
          <w:color w:val="000000"/>
          <w:sz w:val="18"/>
          <w:szCs w:val="18"/>
          <w:lang w:val="en"/>
        </w:rPr>
        <w:t xml:space="preserve"> the first of </w:t>
      </w:r>
      <w:r w:rsidR="005E2D29">
        <w:rPr>
          <w:rFonts w:ascii="Arial" w:hAnsi="Arial" w:cs="Arial"/>
          <w:color w:val="000000"/>
          <w:sz w:val="18"/>
          <w:szCs w:val="18"/>
          <w:lang w:val="en"/>
        </w:rPr>
        <w:t>the XPRT</w:t>
      </w:r>
      <w:r w:rsidRPr="00F37A13">
        <w:rPr>
          <w:rFonts w:ascii="Arial" w:hAnsi="Arial" w:cs="Arial"/>
          <w:color w:val="000000"/>
          <w:sz w:val="18"/>
          <w:szCs w:val="18"/>
          <w:lang w:val="en"/>
        </w:rPr>
        <w:t xml:space="preserve"> </w:t>
      </w:r>
      <w:r w:rsidR="00910D18">
        <w:rPr>
          <w:rFonts w:ascii="Arial" w:hAnsi="Arial" w:cs="Arial"/>
          <w:color w:val="000000"/>
          <w:sz w:val="18"/>
          <w:szCs w:val="18"/>
          <w:lang w:val="en"/>
        </w:rPr>
        <w:t>tools</w:t>
      </w:r>
      <w:r w:rsidR="005E2D29">
        <w:rPr>
          <w:rFonts w:ascii="Arial" w:hAnsi="Arial" w:cs="Arial"/>
          <w:color w:val="000000"/>
          <w:sz w:val="18"/>
          <w:szCs w:val="18"/>
          <w:lang w:val="en"/>
        </w:rPr>
        <w:t>, or XPRTs,</w:t>
      </w:r>
      <w:r w:rsidRPr="00F37A13">
        <w:rPr>
          <w:rFonts w:ascii="Arial" w:hAnsi="Arial" w:cs="Arial"/>
          <w:color w:val="000000"/>
          <w:sz w:val="18"/>
          <w:szCs w:val="18"/>
          <w:lang w:val="en"/>
        </w:rPr>
        <w:t xml:space="preserve"> to </w:t>
      </w:r>
      <w:r w:rsidR="00910D18">
        <w:rPr>
          <w:rFonts w:ascii="Arial" w:hAnsi="Arial" w:cs="Arial"/>
          <w:color w:val="000000"/>
          <w:sz w:val="18"/>
          <w:szCs w:val="18"/>
          <w:lang w:val="en"/>
        </w:rPr>
        <w:t>use</w:t>
      </w:r>
      <w:r w:rsidR="00EA4B8F">
        <w:rPr>
          <w:rFonts w:ascii="Arial" w:hAnsi="Arial" w:cs="Arial"/>
          <w:color w:val="000000"/>
          <w:sz w:val="18"/>
          <w:szCs w:val="18"/>
          <w:lang w:val="en"/>
        </w:rPr>
        <w:t xml:space="preserve"> </w:t>
      </w:r>
      <w:r>
        <w:rPr>
          <w:rFonts w:ascii="Arial" w:hAnsi="Arial" w:cs="Arial"/>
          <w:color w:val="000000"/>
          <w:sz w:val="18"/>
          <w:szCs w:val="18"/>
          <w:lang w:val="en"/>
        </w:rPr>
        <w:t>an exciting</w:t>
      </w:r>
      <w:r w:rsidRPr="00F37A13">
        <w:rPr>
          <w:rFonts w:ascii="Arial" w:hAnsi="Arial" w:cs="Arial"/>
          <w:color w:val="000000"/>
          <w:sz w:val="18"/>
          <w:szCs w:val="18"/>
          <w:lang w:val="en"/>
        </w:rPr>
        <w:t xml:space="preserve"> new UI design. </w:t>
      </w:r>
      <w:r w:rsidR="005E2D29">
        <w:rPr>
          <w:rFonts w:ascii="Arial" w:hAnsi="Arial" w:cs="Arial"/>
          <w:color w:val="000000"/>
          <w:sz w:val="18"/>
          <w:szCs w:val="18"/>
          <w:lang w:val="en"/>
        </w:rPr>
        <w:t xml:space="preserve">Over the next year, all of the XPRTs will upgrade to similar </w:t>
      </w:r>
      <w:r w:rsidR="00910D18">
        <w:rPr>
          <w:rFonts w:ascii="Arial" w:hAnsi="Arial" w:cs="Arial"/>
          <w:color w:val="000000"/>
          <w:sz w:val="18"/>
          <w:szCs w:val="18"/>
          <w:lang w:val="en"/>
        </w:rPr>
        <w:t>interfaces</w:t>
      </w:r>
      <w:r w:rsidR="005E2D29">
        <w:rPr>
          <w:rFonts w:ascii="Arial" w:hAnsi="Arial" w:cs="Arial"/>
          <w:color w:val="000000"/>
          <w:sz w:val="18"/>
          <w:szCs w:val="18"/>
          <w:lang w:val="en"/>
        </w:rPr>
        <w:t>.</w:t>
      </w:r>
    </w:p>
    <w:p w14:paraId="353E91FA" w14:textId="0FABBB72" w:rsidR="001563BA" w:rsidRDefault="00EC190B" w:rsidP="00FD3F0A">
      <w:pPr>
        <w:pStyle w:val="NormalWeb"/>
        <w:shd w:val="clear" w:color="auto" w:fill="FFFFFF"/>
        <w:spacing w:line="225" w:lineRule="atLeast"/>
        <w:rPr>
          <w:rFonts w:ascii="Arial" w:hAnsi="Arial" w:cs="Arial"/>
          <w:color w:val="000000"/>
          <w:sz w:val="18"/>
          <w:szCs w:val="18"/>
          <w:highlight w:val="yellow"/>
          <w:lang w:val="en"/>
        </w:rPr>
      </w:pPr>
      <w:r>
        <w:rPr>
          <w:rFonts w:ascii="Arial" w:hAnsi="Arial" w:cs="Arial"/>
          <w:color w:val="000000"/>
          <w:sz w:val="18"/>
          <w:szCs w:val="18"/>
          <w:lang w:val="en"/>
        </w:rPr>
        <w:t>Those lucky Mobile World Congress attendees who receive a golden ticket can use it to send their devices to PT for free testing</w:t>
      </w:r>
      <w:r w:rsidR="003B763F">
        <w:rPr>
          <w:rFonts w:ascii="Arial" w:hAnsi="Arial" w:cs="Arial"/>
          <w:color w:val="000000"/>
          <w:sz w:val="18"/>
          <w:szCs w:val="18"/>
          <w:lang w:val="en"/>
        </w:rPr>
        <w:t xml:space="preserve"> and</w:t>
      </w:r>
      <w:r w:rsidR="00910D18">
        <w:rPr>
          <w:rFonts w:ascii="Arial" w:hAnsi="Arial" w:cs="Arial"/>
          <w:color w:val="000000"/>
          <w:sz w:val="18"/>
          <w:szCs w:val="18"/>
          <w:lang w:val="en"/>
        </w:rPr>
        <w:t xml:space="preserve"> to join</w:t>
      </w:r>
      <w:r>
        <w:rPr>
          <w:rFonts w:ascii="Arial" w:hAnsi="Arial" w:cs="Arial"/>
          <w:color w:val="000000"/>
          <w:sz w:val="18"/>
          <w:szCs w:val="18"/>
          <w:lang w:val="en"/>
        </w:rPr>
        <w:t xml:space="preserve"> the BenchmarkXPRT development community for free. </w:t>
      </w:r>
      <w:r w:rsidR="00FD3F0A">
        <w:rPr>
          <w:rFonts w:ascii="Arial" w:hAnsi="Arial" w:cs="Arial"/>
          <w:color w:val="000000"/>
          <w:sz w:val="18"/>
          <w:szCs w:val="18"/>
          <w:lang w:val="en"/>
        </w:rPr>
        <w:t>(While community membership is open to everyone, a nominal $20 membership fee is normally required.) As community members, they will be able to access and give feedback on th</w:t>
      </w:r>
      <w:r w:rsidR="00843F3E">
        <w:rPr>
          <w:rFonts w:ascii="Arial" w:hAnsi="Arial" w:cs="Arial"/>
          <w:color w:val="000000"/>
          <w:sz w:val="18"/>
          <w:szCs w:val="18"/>
          <w:lang w:val="en"/>
        </w:rPr>
        <w:t>e community previews of both TouchXPRT 2014 and BatteryXPRT 2014 for Android</w:t>
      </w:r>
      <w:r w:rsidR="00FD3F0A">
        <w:rPr>
          <w:rFonts w:ascii="Arial" w:hAnsi="Arial" w:cs="Arial"/>
          <w:color w:val="000000"/>
          <w:sz w:val="18"/>
          <w:szCs w:val="18"/>
          <w:lang w:val="en"/>
        </w:rPr>
        <w:t>.</w:t>
      </w:r>
    </w:p>
    <w:p w14:paraId="1EBFB901" w14:textId="26C36622" w:rsidR="002405B4" w:rsidRDefault="002405B4" w:rsidP="002405B4">
      <w:pPr>
        <w:pStyle w:val="NormalWeb"/>
        <w:shd w:val="clear" w:color="auto" w:fill="FFFFFF"/>
        <w:spacing w:line="225" w:lineRule="atLeast"/>
        <w:rPr>
          <w:rFonts w:ascii="Arial" w:hAnsi="Arial" w:cs="Arial"/>
          <w:color w:val="000000"/>
          <w:sz w:val="18"/>
          <w:szCs w:val="18"/>
          <w:lang w:val="en"/>
        </w:rPr>
      </w:pPr>
      <w:r>
        <w:rPr>
          <w:rFonts w:ascii="Arial" w:hAnsi="Arial" w:cs="Arial"/>
          <w:color w:val="000000"/>
          <w:sz w:val="18"/>
          <w:szCs w:val="18"/>
          <w:lang w:val="en"/>
        </w:rPr>
        <w:t xml:space="preserve">About the BenchmarkXPRT Development Community </w:t>
      </w:r>
      <w:r>
        <w:rPr>
          <w:rFonts w:ascii="Arial" w:hAnsi="Arial" w:cs="Arial"/>
          <w:color w:val="000000"/>
          <w:sz w:val="18"/>
          <w:szCs w:val="18"/>
          <w:lang w:val="en"/>
        </w:rPr>
        <w:br/>
      </w:r>
      <w:proofErr w:type="gramStart"/>
      <w:r>
        <w:rPr>
          <w:rFonts w:ascii="Arial" w:hAnsi="Arial" w:cs="Arial"/>
          <w:color w:val="000000"/>
          <w:sz w:val="18"/>
          <w:szCs w:val="18"/>
          <w:lang w:val="en"/>
        </w:rPr>
        <w:t xml:space="preserve">The </w:t>
      </w:r>
      <w:hyperlink r:id="rId5" w:tooltip="BenchmarkXPRT Development Community" w:history="1">
        <w:r>
          <w:rPr>
            <w:rStyle w:val="Hyperlink"/>
            <w:sz w:val="18"/>
            <w:szCs w:val="18"/>
            <w:lang w:val="en"/>
          </w:rPr>
          <w:t>BenchmarkXPRT</w:t>
        </w:r>
        <w:proofErr w:type="gramEnd"/>
        <w:r>
          <w:rPr>
            <w:rStyle w:val="Hyperlink"/>
            <w:sz w:val="18"/>
            <w:szCs w:val="18"/>
            <w:lang w:val="en"/>
          </w:rPr>
          <w:t xml:space="preserve"> Development Community</w:t>
        </w:r>
      </w:hyperlink>
      <w:r>
        <w:rPr>
          <w:rFonts w:ascii="Arial" w:hAnsi="Arial" w:cs="Arial"/>
          <w:color w:val="000000"/>
          <w:sz w:val="18"/>
          <w:szCs w:val="18"/>
          <w:lang w:val="en"/>
        </w:rPr>
        <w:t xml:space="preserve"> is a forum through which interested parties can contribute to the ongoing evolution of the BenchmarkXPRT suite of </w:t>
      </w:r>
      <w:r w:rsidR="00910D18">
        <w:rPr>
          <w:rFonts w:ascii="Arial" w:hAnsi="Arial" w:cs="Arial"/>
          <w:color w:val="000000"/>
          <w:sz w:val="18"/>
          <w:szCs w:val="18"/>
          <w:lang w:val="en"/>
        </w:rPr>
        <w:t>tools</w:t>
      </w:r>
      <w:r>
        <w:rPr>
          <w:rFonts w:ascii="Arial" w:hAnsi="Arial" w:cs="Arial"/>
          <w:color w:val="000000"/>
          <w:sz w:val="18"/>
          <w:szCs w:val="18"/>
          <w:lang w:val="en"/>
        </w:rPr>
        <w:t xml:space="preserve">. Community members play a vital role in ensuring that </w:t>
      </w:r>
      <w:r w:rsidR="00910D18">
        <w:rPr>
          <w:rFonts w:ascii="Arial" w:hAnsi="Arial" w:cs="Arial"/>
          <w:color w:val="000000"/>
          <w:sz w:val="18"/>
          <w:szCs w:val="18"/>
          <w:lang w:val="en"/>
        </w:rPr>
        <w:t xml:space="preserve">important tools </w:t>
      </w:r>
      <w:r>
        <w:rPr>
          <w:rFonts w:ascii="Arial" w:hAnsi="Arial" w:cs="Arial"/>
          <w:color w:val="000000"/>
          <w:sz w:val="18"/>
          <w:szCs w:val="18"/>
          <w:lang w:val="en"/>
        </w:rPr>
        <w:t xml:space="preserve">such as HDXPRT, TouchXPRT, WebXPRT, MobileXPRT, and </w:t>
      </w:r>
      <w:proofErr w:type="spellStart"/>
      <w:r>
        <w:rPr>
          <w:rFonts w:ascii="Arial" w:hAnsi="Arial" w:cs="Arial"/>
          <w:color w:val="000000"/>
          <w:sz w:val="18"/>
          <w:szCs w:val="18"/>
          <w:lang w:val="en"/>
        </w:rPr>
        <w:t>BatteryXPRT</w:t>
      </w:r>
      <w:proofErr w:type="spellEnd"/>
      <w:r>
        <w:rPr>
          <w:rFonts w:ascii="Arial" w:hAnsi="Arial" w:cs="Arial"/>
          <w:color w:val="000000"/>
          <w:sz w:val="18"/>
          <w:szCs w:val="18"/>
          <w:lang w:val="en"/>
        </w:rPr>
        <w:t xml:space="preserve"> meet the needs and interests of a </w:t>
      </w:r>
      <w:r w:rsidR="00910D18">
        <w:rPr>
          <w:rFonts w:ascii="Arial" w:hAnsi="Arial" w:cs="Arial"/>
          <w:color w:val="000000"/>
          <w:sz w:val="18"/>
          <w:szCs w:val="18"/>
          <w:lang w:val="en"/>
        </w:rPr>
        <w:t xml:space="preserve">broad </w:t>
      </w:r>
      <w:r>
        <w:rPr>
          <w:rFonts w:ascii="Arial" w:hAnsi="Arial" w:cs="Arial"/>
          <w:color w:val="000000"/>
          <w:sz w:val="18"/>
          <w:szCs w:val="18"/>
          <w:lang w:val="en"/>
        </w:rPr>
        <w:t>range of individuals and organizations.</w:t>
      </w:r>
      <w:r w:rsidR="00EC190B">
        <w:rPr>
          <w:rFonts w:ascii="Arial" w:hAnsi="Arial" w:cs="Arial"/>
          <w:color w:val="000000"/>
          <w:sz w:val="18"/>
          <w:szCs w:val="18"/>
          <w:lang w:val="en"/>
        </w:rPr>
        <w:t xml:space="preserve"> Community members significantly influenced the development of TouchXPRT 2014 and BatteryXPRT 2014 for Android by providing feedback on the initial design specifications and participating in beta testing. To learn how you can become a member, visit our Web site or look for us on Facebook and Twitter.</w:t>
      </w:r>
    </w:p>
    <w:p w14:paraId="11EB3496" w14:textId="019ACD75" w:rsidR="002405B4" w:rsidRDefault="002405B4" w:rsidP="002405B4">
      <w:pPr>
        <w:pStyle w:val="NormalWeb"/>
        <w:shd w:val="clear" w:color="auto" w:fill="FFFFFF"/>
        <w:spacing w:line="225" w:lineRule="atLeast"/>
        <w:rPr>
          <w:rFonts w:ascii="Arial" w:hAnsi="Arial" w:cs="Arial"/>
          <w:color w:val="000000"/>
          <w:sz w:val="18"/>
          <w:szCs w:val="18"/>
          <w:lang w:val="en"/>
        </w:rPr>
      </w:pPr>
      <w:r>
        <w:rPr>
          <w:rFonts w:ascii="Arial" w:hAnsi="Arial" w:cs="Arial"/>
          <w:color w:val="000000"/>
          <w:sz w:val="18"/>
          <w:szCs w:val="18"/>
          <w:lang w:val="en"/>
        </w:rPr>
        <w:t xml:space="preserve">About Principled Technologies, Inc. </w:t>
      </w:r>
      <w:r>
        <w:rPr>
          <w:rFonts w:ascii="Arial" w:hAnsi="Arial" w:cs="Arial"/>
          <w:color w:val="000000"/>
          <w:sz w:val="18"/>
          <w:szCs w:val="18"/>
          <w:lang w:val="en"/>
        </w:rPr>
        <w:br/>
        <w:t xml:space="preserve">Principled Technologies, Inc. is </w:t>
      </w:r>
      <w:r w:rsidR="00910D18">
        <w:rPr>
          <w:rFonts w:ascii="Arial" w:hAnsi="Arial" w:cs="Arial"/>
          <w:color w:val="000000"/>
          <w:sz w:val="18"/>
          <w:szCs w:val="18"/>
          <w:lang w:val="en"/>
        </w:rPr>
        <w:t>the</w:t>
      </w:r>
      <w:r>
        <w:rPr>
          <w:rFonts w:ascii="Arial" w:hAnsi="Arial" w:cs="Arial"/>
          <w:color w:val="000000"/>
          <w:sz w:val="18"/>
          <w:szCs w:val="18"/>
          <w:lang w:val="en"/>
        </w:rPr>
        <w:t xml:space="preserve"> leading provider of fact-based marketing and technology assessment services. </w:t>
      </w:r>
      <w:r w:rsidR="00910D18">
        <w:rPr>
          <w:rFonts w:ascii="Arial" w:hAnsi="Arial" w:cs="Arial"/>
          <w:color w:val="000000"/>
          <w:sz w:val="18"/>
          <w:szCs w:val="18"/>
          <w:lang w:val="en"/>
        </w:rPr>
        <w:t xml:space="preserve"> </w:t>
      </w:r>
      <w:r>
        <w:rPr>
          <w:rFonts w:ascii="Arial" w:hAnsi="Arial" w:cs="Arial"/>
          <w:color w:val="000000"/>
          <w:sz w:val="18"/>
          <w:szCs w:val="18"/>
          <w:lang w:val="en"/>
        </w:rPr>
        <w:t xml:space="preserve">Principled Technologies, Inc. is </w:t>
      </w:r>
      <w:r w:rsidR="00910D18">
        <w:rPr>
          <w:rFonts w:ascii="Arial" w:hAnsi="Arial" w:cs="Arial"/>
          <w:color w:val="000000"/>
          <w:sz w:val="18"/>
          <w:szCs w:val="18"/>
          <w:lang w:val="en"/>
        </w:rPr>
        <w:t xml:space="preserve">based </w:t>
      </w:r>
      <w:r>
        <w:rPr>
          <w:rFonts w:ascii="Arial" w:hAnsi="Arial" w:cs="Arial"/>
          <w:color w:val="000000"/>
          <w:sz w:val="18"/>
          <w:szCs w:val="18"/>
          <w:lang w:val="en"/>
        </w:rPr>
        <w:t xml:space="preserve">in Durham, North Carolina, USA. For more information, please visit </w:t>
      </w:r>
      <w:hyperlink r:id="rId6" w:tooltip="http://www.principledtechnologies.com" w:history="1">
        <w:r>
          <w:rPr>
            <w:rStyle w:val="Hyperlink"/>
            <w:sz w:val="18"/>
            <w:szCs w:val="18"/>
            <w:lang w:val="en"/>
          </w:rPr>
          <w:t>http://www.principledtechnologies.com</w:t>
        </w:r>
      </w:hyperlink>
      <w:r>
        <w:rPr>
          <w:rFonts w:ascii="Arial" w:hAnsi="Arial" w:cs="Arial"/>
          <w:color w:val="000000"/>
          <w:sz w:val="18"/>
          <w:szCs w:val="18"/>
          <w:lang w:val="en"/>
        </w:rPr>
        <w:t>.</w:t>
      </w:r>
    </w:p>
    <w:p w14:paraId="074D162B" w14:textId="77777777" w:rsidR="002405B4" w:rsidRDefault="002405B4" w:rsidP="002405B4">
      <w:pPr>
        <w:pStyle w:val="NormalWeb"/>
        <w:shd w:val="clear" w:color="auto" w:fill="FFFFFF"/>
        <w:spacing w:line="225" w:lineRule="atLeast"/>
        <w:rPr>
          <w:rFonts w:ascii="Arial" w:hAnsi="Arial" w:cs="Arial"/>
          <w:color w:val="000000"/>
          <w:sz w:val="18"/>
          <w:szCs w:val="18"/>
          <w:lang w:val="en"/>
        </w:rPr>
      </w:pPr>
      <w:r>
        <w:rPr>
          <w:rFonts w:ascii="Arial" w:hAnsi="Arial" w:cs="Arial"/>
          <w:color w:val="000000"/>
          <w:sz w:val="18"/>
          <w:szCs w:val="18"/>
          <w:lang w:val="en"/>
        </w:rPr>
        <w:t xml:space="preserve">Company contact </w:t>
      </w:r>
      <w:r>
        <w:rPr>
          <w:rFonts w:ascii="Arial" w:hAnsi="Arial" w:cs="Arial"/>
          <w:color w:val="000000"/>
          <w:sz w:val="18"/>
          <w:szCs w:val="18"/>
          <w:lang w:val="en"/>
        </w:rPr>
        <w:br/>
        <w:t xml:space="preserve">Eric Hale </w:t>
      </w:r>
      <w:r>
        <w:rPr>
          <w:rFonts w:ascii="Arial" w:hAnsi="Arial" w:cs="Arial"/>
          <w:color w:val="000000"/>
          <w:sz w:val="18"/>
          <w:szCs w:val="18"/>
          <w:lang w:val="en"/>
        </w:rPr>
        <w:br/>
        <w:t xml:space="preserve">Principled Technologies, Inc. </w:t>
      </w:r>
      <w:r>
        <w:rPr>
          <w:rFonts w:ascii="Arial" w:hAnsi="Arial" w:cs="Arial"/>
          <w:color w:val="000000"/>
          <w:sz w:val="18"/>
          <w:szCs w:val="18"/>
          <w:lang w:val="en"/>
        </w:rPr>
        <w:br/>
        <w:t xml:space="preserve">1007 Slater Road </w:t>
      </w:r>
      <w:r>
        <w:rPr>
          <w:rFonts w:ascii="Arial" w:hAnsi="Arial" w:cs="Arial"/>
          <w:color w:val="000000"/>
          <w:sz w:val="18"/>
          <w:szCs w:val="18"/>
          <w:lang w:val="en"/>
        </w:rPr>
        <w:br/>
        <w:t xml:space="preserve">Suite 300 </w:t>
      </w:r>
      <w:r>
        <w:rPr>
          <w:rFonts w:ascii="Arial" w:hAnsi="Arial" w:cs="Arial"/>
          <w:color w:val="000000"/>
          <w:sz w:val="18"/>
          <w:szCs w:val="18"/>
          <w:lang w:val="en"/>
        </w:rPr>
        <w:br/>
        <w:t xml:space="preserve">Durham, NC 27703 </w:t>
      </w:r>
      <w:r>
        <w:rPr>
          <w:rFonts w:ascii="Arial" w:hAnsi="Arial" w:cs="Arial"/>
          <w:color w:val="000000"/>
          <w:sz w:val="18"/>
          <w:szCs w:val="18"/>
          <w:lang w:val="en"/>
        </w:rPr>
        <w:br/>
        <w:t xml:space="preserve">ehale(at)principledtechnologies(dot)com </w:t>
      </w:r>
      <w:r>
        <w:rPr>
          <w:rFonts w:ascii="Arial" w:hAnsi="Arial" w:cs="Arial"/>
          <w:color w:val="000000"/>
          <w:sz w:val="18"/>
          <w:szCs w:val="18"/>
          <w:lang w:val="en"/>
        </w:rPr>
        <w:br/>
      </w:r>
      <w:hyperlink r:id="rId7" w:tooltip="http://www.principledtechnologies.com" w:history="1">
        <w:r>
          <w:rPr>
            <w:rStyle w:val="Hyperlink"/>
            <w:sz w:val="18"/>
            <w:szCs w:val="18"/>
            <w:lang w:val="en"/>
          </w:rPr>
          <w:t>http://www.principledtechnologies.com</w:t>
        </w:r>
      </w:hyperlink>
    </w:p>
    <w:p w14:paraId="33582186" w14:textId="77777777" w:rsidR="002405B4" w:rsidRDefault="002405B4"/>
    <w:sectPr w:rsidR="00240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Catchings">
    <w15:presenceInfo w15:providerId="Windows Live" w15:userId="e7b6de36f78c6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B4"/>
    <w:rsid w:val="000453BE"/>
    <w:rsid w:val="000B0372"/>
    <w:rsid w:val="0010663A"/>
    <w:rsid w:val="001400A9"/>
    <w:rsid w:val="001563BA"/>
    <w:rsid w:val="001878F3"/>
    <w:rsid w:val="002405B4"/>
    <w:rsid w:val="0036279A"/>
    <w:rsid w:val="003B763F"/>
    <w:rsid w:val="004A59F2"/>
    <w:rsid w:val="005D7812"/>
    <w:rsid w:val="005E2D29"/>
    <w:rsid w:val="005F6C10"/>
    <w:rsid w:val="00713BE5"/>
    <w:rsid w:val="0077187D"/>
    <w:rsid w:val="007A1094"/>
    <w:rsid w:val="00843F3E"/>
    <w:rsid w:val="008E17D0"/>
    <w:rsid w:val="0091040B"/>
    <w:rsid w:val="00910D18"/>
    <w:rsid w:val="009E0088"/>
    <w:rsid w:val="009E705D"/>
    <w:rsid w:val="00A07A7A"/>
    <w:rsid w:val="00A30C61"/>
    <w:rsid w:val="00B96F1B"/>
    <w:rsid w:val="00C81805"/>
    <w:rsid w:val="00EA4B8F"/>
    <w:rsid w:val="00EB1DEB"/>
    <w:rsid w:val="00EC190B"/>
    <w:rsid w:val="00F37A13"/>
    <w:rsid w:val="00F9006C"/>
    <w:rsid w:val="00FD3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9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05B4"/>
    <w:pPr>
      <w:spacing w:before="150" w:after="75" w:line="240" w:lineRule="auto"/>
      <w:outlineLvl w:val="0"/>
    </w:pPr>
    <w:rPr>
      <w:rFonts w:ascii="Times New Roman" w:eastAsia="Times New Roman" w:hAnsi="Times New Roman" w:cs="Times New Roman"/>
      <w:kern w:val="36"/>
      <w:sz w:val="36"/>
      <w:szCs w:val="36"/>
    </w:rPr>
  </w:style>
  <w:style w:type="paragraph" w:styleId="Heading2">
    <w:name w:val="heading 2"/>
    <w:basedOn w:val="Normal"/>
    <w:link w:val="Heading2Char"/>
    <w:uiPriority w:val="9"/>
    <w:qFormat/>
    <w:rsid w:val="002405B4"/>
    <w:pPr>
      <w:spacing w:before="150" w:after="75"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B4"/>
    <w:rPr>
      <w:rFonts w:ascii="Times New Roman" w:eastAsia="Times New Roman" w:hAnsi="Times New Roman" w:cs="Times New Roman"/>
      <w:kern w:val="36"/>
      <w:sz w:val="36"/>
      <w:szCs w:val="36"/>
    </w:rPr>
  </w:style>
  <w:style w:type="character" w:customStyle="1" w:styleId="Heading2Char">
    <w:name w:val="Heading 2 Char"/>
    <w:basedOn w:val="DefaultParagraphFont"/>
    <w:link w:val="Heading2"/>
    <w:uiPriority w:val="9"/>
    <w:rsid w:val="002405B4"/>
    <w:rPr>
      <w:rFonts w:ascii="Times New Roman" w:eastAsia="Times New Roman" w:hAnsi="Times New Roman" w:cs="Times New Roman"/>
      <w:sz w:val="36"/>
      <w:szCs w:val="36"/>
    </w:rPr>
  </w:style>
  <w:style w:type="character" w:styleId="Hyperlink">
    <w:name w:val="Hyperlink"/>
    <w:basedOn w:val="DefaultParagraphFont"/>
    <w:uiPriority w:val="99"/>
    <w:unhideWhenUsed/>
    <w:rsid w:val="002405B4"/>
    <w:rPr>
      <w:rFonts w:ascii="Arial" w:hAnsi="Arial" w:cs="Arial" w:hint="default"/>
      <w:strike w:val="0"/>
      <w:dstrike w:val="0"/>
      <w:color w:val="0044AC"/>
      <w:u w:val="none"/>
      <w:effect w:val="none"/>
    </w:rPr>
  </w:style>
  <w:style w:type="paragraph" w:styleId="NormalWeb">
    <w:name w:val="Normal (Web)"/>
    <w:basedOn w:val="Normal"/>
    <w:uiPriority w:val="99"/>
    <w:unhideWhenUsed/>
    <w:rsid w:val="002405B4"/>
    <w:pPr>
      <w:spacing w:after="240" w:line="240" w:lineRule="auto"/>
    </w:pPr>
    <w:rPr>
      <w:rFonts w:ascii="Times New Roman" w:eastAsia="Times New Roman" w:hAnsi="Times New Roman" w:cs="Times New Roman"/>
      <w:sz w:val="24"/>
      <w:szCs w:val="24"/>
    </w:rPr>
  </w:style>
  <w:style w:type="paragraph" w:customStyle="1" w:styleId="releasedateline">
    <w:name w:val="releasedateline"/>
    <w:basedOn w:val="Normal"/>
    <w:rsid w:val="002405B4"/>
    <w:pPr>
      <w:spacing w:after="240" w:line="240" w:lineRule="auto"/>
    </w:pPr>
    <w:rPr>
      <w:rFonts w:ascii="Times New Roman" w:eastAsia="Times New Roman" w:hAnsi="Times New Roman" w:cs="Times New Roman"/>
      <w:sz w:val="29"/>
      <w:szCs w:val="29"/>
    </w:rPr>
  </w:style>
  <w:style w:type="paragraph" w:styleId="BalloonText">
    <w:name w:val="Balloon Text"/>
    <w:basedOn w:val="Normal"/>
    <w:link w:val="BalloonTextChar"/>
    <w:uiPriority w:val="99"/>
    <w:semiHidden/>
    <w:unhideWhenUsed/>
    <w:rsid w:val="009E70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705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705D"/>
    <w:rPr>
      <w:sz w:val="18"/>
      <w:szCs w:val="18"/>
    </w:rPr>
  </w:style>
  <w:style w:type="paragraph" w:styleId="CommentText">
    <w:name w:val="annotation text"/>
    <w:basedOn w:val="Normal"/>
    <w:link w:val="CommentTextChar"/>
    <w:uiPriority w:val="99"/>
    <w:semiHidden/>
    <w:unhideWhenUsed/>
    <w:rsid w:val="009E705D"/>
    <w:pPr>
      <w:spacing w:line="240" w:lineRule="auto"/>
    </w:pPr>
    <w:rPr>
      <w:sz w:val="24"/>
      <w:szCs w:val="24"/>
    </w:rPr>
  </w:style>
  <w:style w:type="character" w:customStyle="1" w:styleId="CommentTextChar">
    <w:name w:val="Comment Text Char"/>
    <w:basedOn w:val="DefaultParagraphFont"/>
    <w:link w:val="CommentText"/>
    <w:uiPriority w:val="99"/>
    <w:semiHidden/>
    <w:rsid w:val="009E705D"/>
    <w:rPr>
      <w:sz w:val="24"/>
      <w:szCs w:val="24"/>
    </w:rPr>
  </w:style>
  <w:style w:type="paragraph" w:styleId="CommentSubject">
    <w:name w:val="annotation subject"/>
    <w:basedOn w:val="CommentText"/>
    <w:next w:val="CommentText"/>
    <w:link w:val="CommentSubjectChar"/>
    <w:uiPriority w:val="99"/>
    <w:semiHidden/>
    <w:unhideWhenUsed/>
    <w:rsid w:val="009E705D"/>
    <w:rPr>
      <w:b/>
      <w:bCs/>
      <w:sz w:val="20"/>
      <w:szCs w:val="20"/>
    </w:rPr>
  </w:style>
  <w:style w:type="character" w:customStyle="1" w:styleId="CommentSubjectChar">
    <w:name w:val="Comment Subject Char"/>
    <w:basedOn w:val="CommentTextChar"/>
    <w:link w:val="CommentSubject"/>
    <w:uiPriority w:val="99"/>
    <w:semiHidden/>
    <w:rsid w:val="009E705D"/>
    <w:rPr>
      <w:b/>
      <w:bCs/>
      <w:sz w:val="20"/>
      <w:szCs w:val="20"/>
    </w:rPr>
  </w:style>
  <w:style w:type="paragraph" w:styleId="Revision">
    <w:name w:val="Revision"/>
    <w:hidden/>
    <w:uiPriority w:val="99"/>
    <w:semiHidden/>
    <w:rsid w:val="005E2D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05B4"/>
    <w:pPr>
      <w:spacing w:before="150" w:after="75" w:line="240" w:lineRule="auto"/>
      <w:outlineLvl w:val="0"/>
    </w:pPr>
    <w:rPr>
      <w:rFonts w:ascii="Times New Roman" w:eastAsia="Times New Roman" w:hAnsi="Times New Roman" w:cs="Times New Roman"/>
      <w:kern w:val="36"/>
      <w:sz w:val="36"/>
      <w:szCs w:val="36"/>
    </w:rPr>
  </w:style>
  <w:style w:type="paragraph" w:styleId="Heading2">
    <w:name w:val="heading 2"/>
    <w:basedOn w:val="Normal"/>
    <w:link w:val="Heading2Char"/>
    <w:uiPriority w:val="9"/>
    <w:qFormat/>
    <w:rsid w:val="002405B4"/>
    <w:pPr>
      <w:spacing w:before="150" w:after="75"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B4"/>
    <w:rPr>
      <w:rFonts w:ascii="Times New Roman" w:eastAsia="Times New Roman" w:hAnsi="Times New Roman" w:cs="Times New Roman"/>
      <w:kern w:val="36"/>
      <w:sz w:val="36"/>
      <w:szCs w:val="36"/>
    </w:rPr>
  </w:style>
  <w:style w:type="character" w:customStyle="1" w:styleId="Heading2Char">
    <w:name w:val="Heading 2 Char"/>
    <w:basedOn w:val="DefaultParagraphFont"/>
    <w:link w:val="Heading2"/>
    <w:uiPriority w:val="9"/>
    <w:rsid w:val="002405B4"/>
    <w:rPr>
      <w:rFonts w:ascii="Times New Roman" w:eastAsia="Times New Roman" w:hAnsi="Times New Roman" w:cs="Times New Roman"/>
      <w:sz w:val="36"/>
      <w:szCs w:val="36"/>
    </w:rPr>
  </w:style>
  <w:style w:type="character" w:styleId="Hyperlink">
    <w:name w:val="Hyperlink"/>
    <w:basedOn w:val="DefaultParagraphFont"/>
    <w:uiPriority w:val="99"/>
    <w:unhideWhenUsed/>
    <w:rsid w:val="002405B4"/>
    <w:rPr>
      <w:rFonts w:ascii="Arial" w:hAnsi="Arial" w:cs="Arial" w:hint="default"/>
      <w:strike w:val="0"/>
      <w:dstrike w:val="0"/>
      <w:color w:val="0044AC"/>
      <w:u w:val="none"/>
      <w:effect w:val="none"/>
    </w:rPr>
  </w:style>
  <w:style w:type="paragraph" w:styleId="NormalWeb">
    <w:name w:val="Normal (Web)"/>
    <w:basedOn w:val="Normal"/>
    <w:uiPriority w:val="99"/>
    <w:unhideWhenUsed/>
    <w:rsid w:val="002405B4"/>
    <w:pPr>
      <w:spacing w:after="240" w:line="240" w:lineRule="auto"/>
    </w:pPr>
    <w:rPr>
      <w:rFonts w:ascii="Times New Roman" w:eastAsia="Times New Roman" w:hAnsi="Times New Roman" w:cs="Times New Roman"/>
      <w:sz w:val="24"/>
      <w:szCs w:val="24"/>
    </w:rPr>
  </w:style>
  <w:style w:type="paragraph" w:customStyle="1" w:styleId="releasedateline">
    <w:name w:val="releasedateline"/>
    <w:basedOn w:val="Normal"/>
    <w:rsid w:val="002405B4"/>
    <w:pPr>
      <w:spacing w:after="240" w:line="240" w:lineRule="auto"/>
    </w:pPr>
    <w:rPr>
      <w:rFonts w:ascii="Times New Roman" w:eastAsia="Times New Roman" w:hAnsi="Times New Roman" w:cs="Times New Roman"/>
      <w:sz w:val="29"/>
      <w:szCs w:val="29"/>
    </w:rPr>
  </w:style>
  <w:style w:type="paragraph" w:styleId="BalloonText">
    <w:name w:val="Balloon Text"/>
    <w:basedOn w:val="Normal"/>
    <w:link w:val="BalloonTextChar"/>
    <w:uiPriority w:val="99"/>
    <w:semiHidden/>
    <w:unhideWhenUsed/>
    <w:rsid w:val="009E70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705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705D"/>
    <w:rPr>
      <w:sz w:val="18"/>
      <w:szCs w:val="18"/>
    </w:rPr>
  </w:style>
  <w:style w:type="paragraph" w:styleId="CommentText">
    <w:name w:val="annotation text"/>
    <w:basedOn w:val="Normal"/>
    <w:link w:val="CommentTextChar"/>
    <w:uiPriority w:val="99"/>
    <w:semiHidden/>
    <w:unhideWhenUsed/>
    <w:rsid w:val="009E705D"/>
    <w:pPr>
      <w:spacing w:line="240" w:lineRule="auto"/>
    </w:pPr>
    <w:rPr>
      <w:sz w:val="24"/>
      <w:szCs w:val="24"/>
    </w:rPr>
  </w:style>
  <w:style w:type="character" w:customStyle="1" w:styleId="CommentTextChar">
    <w:name w:val="Comment Text Char"/>
    <w:basedOn w:val="DefaultParagraphFont"/>
    <w:link w:val="CommentText"/>
    <w:uiPriority w:val="99"/>
    <w:semiHidden/>
    <w:rsid w:val="009E705D"/>
    <w:rPr>
      <w:sz w:val="24"/>
      <w:szCs w:val="24"/>
    </w:rPr>
  </w:style>
  <w:style w:type="paragraph" w:styleId="CommentSubject">
    <w:name w:val="annotation subject"/>
    <w:basedOn w:val="CommentText"/>
    <w:next w:val="CommentText"/>
    <w:link w:val="CommentSubjectChar"/>
    <w:uiPriority w:val="99"/>
    <w:semiHidden/>
    <w:unhideWhenUsed/>
    <w:rsid w:val="009E705D"/>
    <w:rPr>
      <w:b/>
      <w:bCs/>
      <w:sz w:val="20"/>
      <w:szCs w:val="20"/>
    </w:rPr>
  </w:style>
  <w:style w:type="character" w:customStyle="1" w:styleId="CommentSubjectChar">
    <w:name w:val="Comment Subject Char"/>
    <w:basedOn w:val="CommentTextChar"/>
    <w:link w:val="CommentSubject"/>
    <w:uiPriority w:val="99"/>
    <w:semiHidden/>
    <w:rsid w:val="009E705D"/>
    <w:rPr>
      <w:b/>
      <w:bCs/>
      <w:sz w:val="20"/>
      <w:szCs w:val="20"/>
    </w:rPr>
  </w:style>
  <w:style w:type="paragraph" w:styleId="Revision">
    <w:name w:val="Revision"/>
    <w:hidden/>
    <w:uiPriority w:val="99"/>
    <w:semiHidden/>
    <w:rsid w:val="005E2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599">
      <w:bodyDiv w:val="1"/>
      <w:marLeft w:val="0"/>
      <w:marRight w:val="0"/>
      <w:marTop w:val="0"/>
      <w:marBottom w:val="0"/>
      <w:divBdr>
        <w:top w:val="none" w:sz="0" w:space="0" w:color="auto"/>
        <w:left w:val="none" w:sz="0" w:space="0" w:color="auto"/>
        <w:bottom w:val="none" w:sz="0" w:space="0" w:color="auto"/>
        <w:right w:val="none" w:sz="0" w:space="0" w:color="auto"/>
      </w:divBdr>
      <w:divsChild>
        <w:div w:id="978460751">
          <w:marLeft w:val="0"/>
          <w:marRight w:val="0"/>
          <w:marTop w:val="0"/>
          <w:marBottom w:val="0"/>
          <w:divBdr>
            <w:top w:val="none" w:sz="0" w:space="0" w:color="auto"/>
            <w:left w:val="none" w:sz="0" w:space="0" w:color="auto"/>
            <w:bottom w:val="none" w:sz="0" w:space="0" w:color="auto"/>
            <w:right w:val="none" w:sz="0" w:space="0" w:color="auto"/>
          </w:divBdr>
          <w:divsChild>
            <w:div w:id="2078897535">
              <w:marLeft w:val="0"/>
              <w:marRight w:val="0"/>
              <w:marTop w:val="0"/>
              <w:marBottom w:val="0"/>
              <w:divBdr>
                <w:top w:val="none" w:sz="0" w:space="0" w:color="auto"/>
                <w:left w:val="none" w:sz="0" w:space="0" w:color="auto"/>
                <w:bottom w:val="none" w:sz="0" w:space="0" w:color="auto"/>
                <w:right w:val="none" w:sz="0" w:space="0" w:color="auto"/>
              </w:divBdr>
              <w:divsChild>
                <w:div w:id="670791258">
                  <w:marLeft w:val="0"/>
                  <w:marRight w:val="0"/>
                  <w:marTop w:val="0"/>
                  <w:marBottom w:val="0"/>
                  <w:divBdr>
                    <w:top w:val="none" w:sz="0" w:space="0" w:color="auto"/>
                    <w:left w:val="none" w:sz="0" w:space="0" w:color="auto"/>
                    <w:bottom w:val="none" w:sz="0" w:space="0" w:color="auto"/>
                    <w:right w:val="none" w:sz="0" w:space="0" w:color="auto"/>
                  </w:divBdr>
                  <w:divsChild>
                    <w:div w:id="1129395285">
                      <w:marLeft w:val="0"/>
                      <w:marRight w:val="0"/>
                      <w:marTop w:val="0"/>
                      <w:marBottom w:val="0"/>
                      <w:divBdr>
                        <w:top w:val="none" w:sz="0" w:space="0" w:color="auto"/>
                        <w:left w:val="none" w:sz="0" w:space="0" w:color="auto"/>
                        <w:bottom w:val="none" w:sz="0" w:space="0" w:color="auto"/>
                        <w:right w:val="none" w:sz="0" w:space="0" w:color="auto"/>
                      </w:divBdr>
                      <w:divsChild>
                        <w:div w:id="7454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945821">
      <w:bodyDiv w:val="1"/>
      <w:marLeft w:val="0"/>
      <w:marRight w:val="0"/>
      <w:marTop w:val="0"/>
      <w:marBottom w:val="0"/>
      <w:divBdr>
        <w:top w:val="none" w:sz="0" w:space="0" w:color="auto"/>
        <w:left w:val="none" w:sz="0" w:space="0" w:color="auto"/>
        <w:bottom w:val="none" w:sz="0" w:space="0" w:color="auto"/>
        <w:right w:val="none" w:sz="0" w:space="0" w:color="auto"/>
      </w:divBdr>
      <w:divsChild>
        <w:div w:id="93862463">
          <w:marLeft w:val="0"/>
          <w:marRight w:val="0"/>
          <w:marTop w:val="0"/>
          <w:marBottom w:val="0"/>
          <w:divBdr>
            <w:top w:val="none" w:sz="0" w:space="0" w:color="auto"/>
            <w:left w:val="none" w:sz="0" w:space="0" w:color="auto"/>
            <w:bottom w:val="none" w:sz="0" w:space="0" w:color="auto"/>
            <w:right w:val="none" w:sz="0" w:space="0" w:color="auto"/>
          </w:divBdr>
          <w:divsChild>
            <w:div w:id="2054838859">
              <w:marLeft w:val="0"/>
              <w:marRight w:val="0"/>
              <w:marTop w:val="0"/>
              <w:marBottom w:val="0"/>
              <w:divBdr>
                <w:top w:val="none" w:sz="0" w:space="0" w:color="auto"/>
                <w:left w:val="none" w:sz="0" w:space="0" w:color="auto"/>
                <w:bottom w:val="none" w:sz="0" w:space="0" w:color="auto"/>
                <w:right w:val="none" w:sz="0" w:space="0" w:color="auto"/>
              </w:divBdr>
              <w:divsChild>
                <w:div w:id="436339492">
                  <w:marLeft w:val="0"/>
                  <w:marRight w:val="0"/>
                  <w:marTop w:val="0"/>
                  <w:marBottom w:val="0"/>
                  <w:divBdr>
                    <w:top w:val="none" w:sz="0" w:space="0" w:color="auto"/>
                    <w:left w:val="none" w:sz="0" w:space="0" w:color="auto"/>
                    <w:bottom w:val="none" w:sz="0" w:space="0" w:color="auto"/>
                    <w:right w:val="none" w:sz="0" w:space="0" w:color="auto"/>
                  </w:divBdr>
                  <w:divsChild>
                    <w:div w:id="2041583938">
                      <w:marLeft w:val="0"/>
                      <w:marRight w:val="0"/>
                      <w:marTop w:val="0"/>
                      <w:marBottom w:val="0"/>
                      <w:divBdr>
                        <w:top w:val="none" w:sz="0" w:space="0" w:color="auto"/>
                        <w:left w:val="none" w:sz="0" w:space="0" w:color="auto"/>
                        <w:bottom w:val="none" w:sz="0" w:space="0" w:color="auto"/>
                        <w:right w:val="none" w:sz="0" w:space="0" w:color="auto"/>
                      </w:divBdr>
                      <w:divsChild>
                        <w:div w:id="185752088">
                          <w:marLeft w:val="0"/>
                          <w:marRight w:val="0"/>
                          <w:marTop w:val="0"/>
                          <w:marBottom w:val="0"/>
                          <w:divBdr>
                            <w:top w:val="none" w:sz="0" w:space="0" w:color="auto"/>
                            <w:left w:val="none" w:sz="0" w:space="0" w:color="auto"/>
                            <w:bottom w:val="none" w:sz="0" w:space="0" w:color="auto"/>
                            <w:right w:val="none" w:sz="0" w:space="0" w:color="auto"/>
                          </w:divBdr>
                          <w:divsChild>
                            <w:div w:id="14134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ncipledtechnologi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incipledtechnologies.com/" TargetMode="External"/><Relationship Id="rId5" Type="http://schemas.openxmlformats.org/officeDocument/2006/relationships/hyperlink" Target="http://www.benchmarkxprt.co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Hale</dc:creator>
  <cp:lastModifiedBy>Eric Hale</cp:lastModifiedBy>
  <cp:revision>2</cp:revision>
  <dcterms:created xsi:type="dcterms:W3CDTF">2014-02-22T14:46:00Z</dcterms:created>
  <dcterms:modified xsi:type="dcterms:W3CDTF">2014-02-22T14:46:00Z</dcterms:modified>
</cp:coreProperties>
</file>