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30" w:rsidRPr="00DD5B6F" w:rsidRDefault="00AE2330" w:rsidP="00AE2330">
      <w:pPr>
        <w:rPr>
          <w:rFonts w:ascii="Arial" w:hAnsi="Arial" w:cs="Arial"/>
          <w:b/>
          <w:color w:val="000000" w:themeColor="text1"/>
          <w:sz w:val="22"/>
          <w:szCs w:val="22"/>
        </w:rPr>
      </w:pPr>
      <w:r w:rsidRPr="00DD5B6F">
        <w:rPr>
          <w:rFonts w:ascii="Arial" w:hAnsi="Arial" w:cs="Arial"/>
          <w:b/>
          <w:color w:val="000000" w:themeColor="text1"/>
          <w:sz w:val="22"/>
          <w:szCs w:val="22"/>
        </w:rPr>
        <w:t>FOR IMMEDIATE RELEASE:</w:t>
      </w:r>
    </w:p>
    <w:p w:rsidR="00AE2330" w:rsidRPr="00DD5B6F" w:rsidRDefault="00AE2330" w:rsidP="00AE2330">
      <w:pPr>
        <w:rPr>
          <w:rFonts w:ascii="Arial" w:hAnsi="Arial" w:cs="Arial"/>
          <w:b/>
          <w:color w:val="000000" w:themeColor="text1"/>
          <w:sz w:val="22"/>
          <w:szCs w:val="22"/>
        </w:rPr>
      </w:pPr>
    </w:p>
    <w:p w:rsidR="008D5AD4" w:rsidRPr="00DD5B6F" w:rsidRDefault="008D5AD4" w:rsidP="008D5AD4">
      <w:pPr>
        <w:jc w:val="center"/>
        <w:rPr>
          <w:rFonts w:ascii="Arial" w:hAnsi="Arial" w:cs="Arial"/>
          <w:b/>
          <w:color w:val="000000" w:themeColor="text1"/>
          <w:sz w:val="28"/>
          <w:szCs w:val="28"/>
        </w:rPr>
      </w:pPr>
      <w:proofErr w:type="spellStart"/>
      <w:r w:rsidRPr="00DD5B6F">
        <w:rPr>
          <w:rFonts w:ascii="Arial" w:hAnsi="Arial" w:cs="Arial"/>
          <w:b/>
          <w:color w:val="000000" w:themeColor="text1"/>
          <w:sz w:val="28"/>
          <w:szCs w:val="28"/>
        </w:rPr>
        <w:t>Spireon’s</w:t>
      </w:r>
      <w:proofErr w:type="spellEnd"/>
      <w:r w:rsidRPr="00DD5B6F">
        <w:rPr>
          <w:rFonts w:ascii="Arial" w:hAnsi="Arial" w:cs="Arial"/>
          <w:b/>
          <w:color w:val="000000" w:themeColor="text1"/>
          <w:sz w:val="28"/>
          <w:szCs w:val="28"/>
        </w:rPr>
        <w:t xml:space="preserve"> </w:t>
      </w:r>
      <w:r w:rsidR="003E13B8" w:rsidRPr="00DD5B6F">
        <w:rPr>
          <w:rFonts w:ascii="Arial" w:hAnsi="Arial" w:cs="Arial"/>
          <w:b/>
          <w:color w:val="000000" w:themeColor="text1"/>
          <w:sz w:val="28"/>
          <w:szCs w:val="28"/>
        </w:rPr>
        <w:t xml:space="preserve">M2M Automotive </w:t>
      </w:r>
      <w:r w:rsidR="0098576F" w:rsidRPr="00DD5B6F">
        <w:rPr>
          <w:rFonts w:ascii="Arial" w:hAnsi="Arial" w:cs="Arial"/>
          <w:b/>
          <w:color w:val="000000" w:themeColor="text1"/>
          <w:sz w:val="28"/>
          <w:szCs w:val="28"/>
        </w:rPr>
        <w:t>Platforms</w:t>
      </w:r>
      <w:r w:rsidR="003E13B8" w:rsidRPr="00DD5B6F">
        <w:rPr>
          <w:rFonts w:ascii="Arial" w:hAnsi="Arial" w:cs="Arial"/>
          <w:b/>
          <w:color w:val="000000" w:themeColor="text1"/>
          <w:sz w:val="28"/>
          <w:szCs w:val="28"/>
        </w:rPr>
        <w:t xml:space="preserve"> Deployed in 1.</w:t>
      </w:r>
      <w:r w:rsidR="0031616C" w:rsidRPr="00DD5B6F">
        <w:rPr>
          <w:rFonts w:ascii="Arial" w:hAnsi="Arial" w:cs="Arial"/>
          <w:b/>
          <w:color w:val="000000" w:themeColor="text1"/>
          <w:sz w:val="28"/>
          <w:szCs w:val="28"/>
        </w:rPr>
        <w:t>5</w:t>
      </w:r>
      <w:r w:rsidR="003E13B8" w:rsidRPr="00DD5B6F">
        <w:rPr>
          <w:rFonts w:ascii="Arial" w:hAnsi="Arial" w:cs="Arial"/>
          <w:b/>
          <w:color w:val="000000" w:themeColor="text1"/>
          <w:sz w:val="28"/>
          <w:szCs w:val="28"/>
        </w:rPr>
        <w:t xml:space="preserve"> Million </w:t>
      </w:r>
      <w:r w:rsidR="0031616C" w:rsidRPr="00DD5B6F">
        <w:rPr>
          <w:rFonts w:ascii="Arial" w:hAnsi="Arial" w:cs="Arial"/>
          <w:b/>
          <w:color w:val="000000" w:themeColor="text1"/>
          <w:sz w:val="28"/>
          <w:szCs w:val="28"/>
        </w:rPr>
        <w:t>Cars</w:t>
      </w:r>
      <w:r w:rsidR="00327B86" w:rsidRPr="00DD5B6F">
        <w:rPr>
          <w:rFonts w:ascii="Arial" w:hAnsi="Arial" w:cs="Arial"/>
          <w:b/>
          <w:color w:val="000000" w:themeColor="text1"/>
          <w:sz w:val="28"/>
          <w:szCs w:val="28"/>
        </w:rPr>
        <w:t>,</w:t>
      </w:r>
      <w:r w:rsidRPr="00DD5B6F">
        <w:rPr>
          <w:rFonts w:ascii="Arial" w:hAnsi="Arial" w:cs="Arial"/>
          <w:b/>
          <w:color w:val="000000" w:themeColor="text1"/>
          <w:sz w:val="28"/>
          <w:szCs w:val="28"/>
        </w:rPr>
        <w:t xml:space="preserve"> </w:t>
      </w:r>
    </w:p>
    <w:p w:rsidR="005A406F" w:rsidRPr="00DD5B6F" w:rsidRDefault="008D5AD4" w:rsidP="005A406F">
      <w:pPr>
        <w:jc w:val="center"/>
        <w:rPr>
          <w:rFonts w:ascii="Arial" w:hAnsi="Arial" w:cs="Arial"/>
          <w:b/>
          <w:color w:val="000000" w:themeColor="text1"/>
          <w:szCs w:val="24"/>
        </w:rPr>
      </w:pPr>
      <w:r w:rsidRPr="00DD5B6F">
        <w:rPr>
          <w:rFonts w:ascii="Arial" w:hAnsi="Arial" w:cs="Arial"/>
          <w:b/>
          <w:color w:val="000000" w:themeColor="text1"/>
          <w:sz w:val="28"/>
          <w:szCs w:val="28"/>
        </w:rPr>
        <w:t>Drive</w:t>
      </w:r>
      <w:r w:rsidR="003E13B8" w:rsidRPr="00DD5B6F">
        <w:rPr>
          <w:rFonts w:ascii="Arial" w:hAnsi="Arial" w:cs="Arial"/>
          <w:b/>
          <w:color w:val="000000" w:themeColor="text1"/>
          <w:sz w:val="28"/>
          <w:szCs w:val="28"/>
        </w:rPr>
        <w:t>s</w:t>
      </w:r>
      <w:r w:rsidRPr="00DD5B6F">
        <w:rPr>
          <w:rFonts w:ascii="Arial" w:hAnsi="Arial" w:cs="Arial"/>
          <w:b/>
          <w:color w:val="000000" w:themeColor="text1"/>
          <w:sz w:val="28"/>
          <w:szCs w:val="28"/>
        </w:rPr>
        <w:t xml:space="preserve"> </w:t>
      </w:r>
      <w:r w:rsidR="003E13B8" w:rsidRPr="00DD5B6F">
        <w:rPr>
          <w:rFonts w:ascii="Arial" w:hAnsi="Arial" w:cs="Arial"/>
          <w:b/>
          <w:color w:val="000000" w:themeColor="text1"/>
          <w:sz w:val="28"/>
          <w:szCs w:val="28"/>
        </w:rPr>
        <w:t>Division</w:t>
      </w:r>
      <w:r w:rsidRPr="00DD5B6F">
        <w:rPr>
          <w:rFonts w:ascii="Arial" w:hAnsi="Arial" w:cs="Arial"/>
          <w:b/>
          <w:color w:val="000000" w:themeColor="text1"/>
          <w:sz w:val="28"/>
          <w:szCs w:val="28"/>
        </w:rPr>
        <w:t xml:space="preserve"> Revenue to Record $10</w:t>
      </w:r>
      <w:r w:rsidR="00855573" w:rsidRPr="00DD5B6F">
        <w:rPr>
          <w:rFonts w:ascii="Arial" w:hAnsi="Arial" w:cs="Arial"/>
          <w:b/>
          <w:color w:val="000000" w:themeColor="text1"/>
          <w:sz w:val="28"/>
          <w:szCs w:val="28"/>
        </w:rPr>
        <w:t>2</w:t>
      </w:r>
      <w:r w:rsidRPr="00DD5B6F">
        <w:rPr>
          <w:rFonts w:ascii="Arial" w:hAnsi="Arial" w:cs="Arial"/>
          <w:b/>
          <w:color w:val="000000" w:themeColor="text1"/>
          <w:sz w:val="28"/>
          <w:szCs w:val="28"/>
        </w:rPr>
        <w:t xml:space="preserve"> Million</w:t>
      </w:r>
      <w:r w:rsidR="005A406F" w:rsidRPr="00DD5B6F">
        <w:rPr>
          <w:rFonts w:ascii="Arial" w:hAnsi="Arial" w:cs="Arial"/>
          <w:b/>
          <w:color w:val="000000" w:themeColor="text1"/>
          <w:sz w:val="28"/>
          <w:szCs w:val="28"/>
        </w:rPr>
        <w:br/>
      </w:r>
    </w:p>
    <w:p w:rsidR="00855573" w:rsidRPr="00DD5B6F" w:rsidRDefault="00342046" w:rsidP="00855573">
      <w:pPr>
        <w:jc w:val="center"/>
        <w:rPr>
          <w:rFonts w:ascii="Arial" w:hAnsi="Arial" w:cs="Arial"/>
          <w:b/>
          <w:i/>
          <w:color w:val="000000" w:themeColor="text1"/>
          <w:szCs w:val="24"/>
        </w:rPr>
      </w:pPr>
      <w:r w:rsidRPr="00DD5B6F">
        <w:rPr>
          <w:rFonts w:ascii="Arial" w:eastAsiaTheme="minorEastAsia" w:hAnsi="Arial" w:cs="Arial"/>
          <w:i/>
          <w:color w:val="000000" w:themeColor="text1"/>
          <w:szCs w:val="24"/>
        </w:rPr>
        <w:t xml:space="preserve">Platform </w:t>
      </w:r>
      <w:r w:rsidR="0031616C" w:rsidRPr="00DD5B6F">
        <w:rPr>
          <w:rFonts w:ascii="Arial" w:eastAsiaTheme="minorEastAsia" w:hAnsi="Arial" w:cs="Arial"/>
          <w:i/>
          <w:color w:val="000000" w:themeColor="text1"/>
          <w:szCs w:val="24"/>
        </w:rPr>
        <w:t xml:space="preserve">continues to </w:t>
      </w:r>
      <w:r w:rsidRPr="00DD5B6F">
        <w:rPr>
          <w:rFonts w:ascii="Arial" w:eastAsiaTheme="minorEastAsia" w:hAnsi="Arial" w:cs="Arial"/>
          <w:i/>
          <w:color w:val="000000" w:themeColor="text1"/>
          <w:szCs w:val="24"/>
        </w:rPr>
        <w:t xml:space="preserve">lead market for </w:t>
      </w:r>
      <w:r w:rsidR="0031616C" w:rsidRPr="00DD5B6F">
        <w:rPr>
          <w:rFonts w:ascii="Arial" w:eastAsiaTheme="minorEastAsia" w:hAnsi="Arial" w:cs="Arial"/>
          <w:i/>
          <w:color w:val="000000" w:themeColor="text1"/>
          <w:szCs w:val="24"/>
        </w:rPr>
        <w:t>Automotive Finance</w:t>
      </w:r>
      <w:r w:rsidR="0098576F" w:rsidRPr="00DD5B6F">
        <w:rPr>
          <w:rFonts w:ascii="Arial" w:eastAsiaTheme="minorEastAsia" w:hAnsi="Arial" w:cs="Arial"/>
          <w:i/>
          <w:color w:val="000000" w:themeColor="text1"/>
          <w:szCs w:val="24"/>
        </w:rPr>
        <w:t xml:space="preserve"> solutions</w:t>
      </w:r>
    </w:p>
    <w:p w:rsidR="00855573" w:rsidRPr="00DD5B6F" w:rsidRDefault="00855573" w:rsidP="008D5AD4">
      <w:pPr>
        <w:rPr>
          <w:rFonts w:ascii="Arial" w:hAnsi="Arial" w:cs="Arial"/>
          <w:color w:val="000000" w:themeColor="text1"/>
          <w:szCs w:val="24"/>
        </w:rPr>
      </w:pPr>
    </w:p>
    <w:p w:rsidR="00272BCB" w:rsidRPr="00DD5B6F" w:rsidRDefault="005E7242" w:rsidP="008D5AD4">
      <w:pPr>
        <w:rPr>
          <w:rFonts w:ascii="Arial" w:eastAsiaTheme="minorEastAsia" w:hAnsi="Arial" w:cs="Arial"/>
          <w:color w:val="000000" w:themeColor="text1"/>
          <w:szCs w:val="24"/>
        </w:rPr>
      </w:pPr>
      <w:r w:rsidRPr="00DD5B6F">
        <w:rPr>
          <w:rFonts w:ascii="Arial" w:hAnsi="Arial" w:cs="Arial"/>
          <w:color w:val="000000" w:themeColor="text1"/>
          <w:szCs w:val="24"/>
        </w:rPr>
        <w:t xml:space="preserve">Irvine, CA, </w:t>
      </w:r>
      <w:r w:rsidR="00883005">
        <w:rPr>
          <w:rFonts w:ascii="Arial" w:hAnsi="Arial" w:cs="Arial"/>
          <w:color w:val="000000" w:themeColor="text1"/>
          <w:szCs w:val="24"/>
        </w:rPr>
        <w:t>February 25</w:t>
      </w:r>
      <w:r w:rsidR="00AE2330" w:rsidRPr="00DD5B6F">
        <w:rPr>
          <w:rFonts w:ascii="Arial" w:hAnsi="Arial" w:cs="Arial"/>
          <w:color w:val="000000" w:themeColor="text1"/>
          <w:szCs w:val="24"/>
        </w:rPr>
        <w:t xml:space="preserve">, 2014 — </w:t>
      </w:r>
      <w:bookmarkStart w:id="0" w:name="_GoBack"/>
      <w:r w:rsidR="00AE2330" w:rsidRPr="00DD5B6F">
        <w:rPr>
          <w:rFonts w:ascii="Arial" w:hAnsi="Arial" w:cs="Arial"/>
          <w:color w:val="000000" w:themeColor="text1"/>
          <w:szCs w:val="24"/>
        </w:rPr>
        <w:t xml:space="preserve">Spireon, the leading M2M provider of </w:t>
      </w:r>
      <w:r w:rsidR="00472258" w:rsidRPr="00DD5B6F">
        <w:rPr>
          <w:rFonts w:ascii="Arial" w:hAnsi="Arial" w:cs="Arial"/>
          <w:color w:val="000000" w:themeColor="text1"/>
          <w:szCs w:val="24"/>
        </w:rPr>
        <w:t>mobile resource m</w:t>
      </w:r>
      <w:r w:rsidR="00AE2330" w:rsidRPr="00DD5B6F">
        <w:rPr>
          <w:rFonts w:ascii="Arial" w:hAnsi="Arial" w:cs="Arial"/>
          <w:color w:val="000000" w:themeColor="text1"/>
          <w:szCs w:val="24"/>
        </w:rPr>
        <w:t xml:space="preserve">anagement </w:t>
      </w:r>
      <w:r w:rsidR="00ED55CA" w:rsidRPr="00DD5B6F">
        <w:rPr>
          <w:rFonts w:ascii="Arial" w:hAnsi="Arial" w:cs="Arial"/>
          <w:color w:val="000000" w:themeColor="text1"/>
          <w:szCs w:val="24"/>
        </w:rPr>
        <w:t xml:space="preserve">(MRM) </w:t>
      </w:r>
      <w:r w:rsidR="00AE2330" w:rsidRPr="00DD5B6F">
        <w:rPr>
          <w:rFonts w:ascii="Arial" w:hAnsi="Arial" w:cs="Arial"/>
          <w:color w:val="000000" w:themeColor="text1"/>
          <w:szCs w:val="24"/>
        </w:rPr>
        <w:t xml:space="preserve">and business intelligence solutions used by companies to maximize their mobile assets and workforce, </w:t>
      </w:r>
      <w:r w:rsidR="008D5AD4" w:rsidRPr="00DD5B6F">
        <w:rPr>
          <w:rFonts w:ascii="Arial" w:hAnsi="Arial" w:cs="Arial"/>
          <w:color w:val="000000" w:themeColor="text1"/>
          <w:szCs w:val="24"/>
        </w:rPr>
        <w:t xml:space="preserve">announced today that </w:t>
      </w:r>
      <w:r w:rsidR="008D5AD4" w:rsidRPr="00DD5B6F">
        <w:rPr>
          <w:rFonts w:ascii="Arial" w:eastAsiaTheme="minorEastAsia" w:hAnsi="Arial" w:cs="Arial"/>
          <w:color w:val="000000" w:themeColor="text1"/>
          <w:szCs w:val="24"/>
        </w:rPr>
        <w:t xml:space="preserve">its </w:t>
      </w:r>
      <w:r w:rsidR="00855573" w:rsidRPr="00DD5B6F">
        <w:rPr>
          <w:rFonts w:ascii="Arial" w:eastAsiaTheme="minorEastAsia" w:hAnsi="Arial" w:cs="Arial"/>
          <w:color w:val="000000" w:themeColor="text1"/>
          <w:szCs w:val="24"/>
        </w:rPr>
        <w:t>A</w:t>
      </w:r>
      <w:r w:rsidR="008D5AD4" w:rsidRPr="00DD5B6F">
        <w:rPr>
          <w:rFonts w:ascii="Arial" w:eastAsiaTheme="minorEastAsia" w:hAnsi="Arial" w:cs="Arial"/>
          <w:color w:val="000000" w:themeColor="text1"/>
          <w:szCs w:val="24"/>
        </w:rPr>
        <w:t xml:space="preserve">utomotive </w:t>
      </w:r>
      <w:r w:rsidR="00855573" w:rsidRPr="00DD5B6F">
        <w:rPr>
          <w:rFonts w:ascii="Arial" w:eastAsiaTheme="minorEastAsia" w:hAnsi="Arial" w:cs="Arial"/>
          <w:color w:val="000000" w:themeColor="text1"/>
          <w:szCs w:val="24"/>
        </w:rPr>
        <w:t>S</w:t>
      </w:r>
      <w:r w:rsidR="008D5AD4" w:rsidRPr="00DD5B6F">
        <w:rPr>
          <w:rFonts w:ascii="Arial" w:eastAsiaTheme="minorEastAsia" w:hAnsi="Arial" w:cs="Arial"/>
          <w:color w:val="000000" w:themeColor="text1"/>
          <w:szCs w:val="24"/>
        </w:rPr>
        <w:t xml:space="preserve">olutions </w:t>
      </w:r>
      <w:r w:rsidR="00855573" w:rsidRPr="00DD5B6F">
        <w:rPr>
          <w:rFonts w:ascii="Arial" w:eastAsiaTheme="minorEastAsia" w:hAnsi="Arial" w:cs="Arial"/>
          <w:color w:val="000000" w:themeColor="text1"/>
          <w:szCs w:val="24"/>
        </w:rPr>
        <w:t>Group</w:t>
      </w:r>
      <w:r w:rsidR="008D5AD4" w:rsidRPr="00DD5B6F">
        <w:rPr>
          <w:rFonts w:ascii="Arial" w:eastAsiaTheme="minorEastAsia" w:hAnsi="Arial" w:cs="Arial"/>
          <w:color w:val="000000" w:themeColor="text1"/>
          <w:szCs w:val="24"/>
        </w:rPr>
        <w:t xml:space="preserve"> reached $10</w:t>
      </w:r>
      <w:r w:rsidR="00EC78FB" w:rsidRPr="00DD5B6F">
        <w:rPr>
          <w:rFonts w:ascii="Arial" w:eastAsiaTheme="minorEastAsia" w:hAnsi="Arial" w:cs="Arial"/>
          <w:color w:val="000000" w:themeColor="text1"/>
          <w:szCs w:val="24"/>
        </w:rPr>
        <w:t>2</w:t>
      </w:r>
      <w:r w:rsidR="008D5AD4" w:rsidRPr="00DD5B6F">
        <w:rPr>
          <w:rFonts w:ascii="Arial" w:eastAsiaTheme="minorEastAsia" w:hAnsi="Arial" w:cs="Arial"/>
          <w:color w:val="000000" w:themeColor="text1"/>
          <w:szCs w:val="24"/>
        </w:rPr>
        <w:t xml:space="preserve"> million in revenue </w:t>
      </w:r>
      <w:r w:rsidR="00327B86" w:rsidRPr="00DD5B6F">
        <w:rPr>
          <w:rFonts w:ascii="Arial" w:eastAsiaTheme="minorEastAsia" w:hAnsi="Arial" w:cs="Arial"/>
          <w:color w:val="000000" w:themeColor="text1"/>
          <w:szCs w:val="24"/>
        </w:rPr>
        <w:t xml:space="preserve">and </w:t>
      </w:r>
      <w:r w:rsidR="00342046" w:rsidRPr="00DD5B6F">
        <w:rPr>
          <w:rFonts w:ascii="Arial" w:eastAsiaTheme="minorEastAsia" w:hAnsi="Arial" w:cs="Arial"/>
          <w:color w:val="000000" w:themeColor="text1"/>
          <w:szCs w:val="24"/>
        </w:rPr>
        <w:t>is</w:t>
      </w:r>
      <w:r w:rsidR="00327B86" w:rsidRPr="00DD5B6F">
        <w:rPr>
          <w:rFonts w:ascii="Arial" w:eastAsiaTheme="minorEastAsia" w:hAnsi="Arial" w:cs="Arial"/>
          <w:color w:val="000000" w:themeColor="text1"/>
          <w:szCs w:val="24"/>
        </w:rPr>
        <w:t xml:space="preserve"> </w:t>
      </w:r>
      <w:r w:rsidR="00814F60" w:rsidRPr="00DD5B6F">
        <w:rPr>
          <w:rFonts w:ascii="Arial" w:eastAsiaTheme="minorEastAsia" w:hAnsi="Arial" w:cs="Arial"/>
          <w:color w:val="000000" w:themeColor="text1"/>
          <w:szCs w:val="24"/>
        </w:rPr>
        <w:t xml:space="preserve">actively </w:t>
      </w:r>
      <w:r w:rsidR="00327B86" w:rsidRPr="00DD5B6F">
        <w:rPr>
          <w:rFonts w:ascii="Arial" w:eastAsiaTheme="minorEastAsia" w:hAnsi="Arial" w:cs="Arial"/>
          <w:color w:val="000000" w:themeColor="text1"/>
          <w:szCs w:val="24"/>
        </w:rPr>
        <w:t xml:space="preserve">deployed </w:t>
      </w:r>
      <w:r w:rsidR="0031616C" w:rsidRPr="00DD5B6F">
        <w:rPr>
          <w:rFonts w:ascii="Arial" w:eastAsiaTheme="minorEastAsia" w:hAnsi="Arial" w:cs="Arial"/>
          <w:color w:val="000000" w:themeColor="text1"/>
          <w:szCs w:val="24"/>
        </w:rPr>
        <w:t>in 1.5</w:t>
      </w:r>
      <w:r w:rsidR="00342046" w:rsidRPr="00DD5B6F">
        <w:rPr>
          <w:rFonts w:ascii="Arial" w:eastAsiaTheme="minorEastAsia" w:hAnsi="Arial" w:cs="Arial"/>
          <w:color w:val="000000" w:themeColor="text1"/>
          <w:szCs w:val="24"/>
        </w:rPr>
        <w:t xml:space="preserve"> </w:t>
      </w:r>
      <w:r w:rsidR="00EC78FB" w:rsidRPr="00DD5B6F">
        <w:rPr>
          <w:rFonts w:ascii="Arial" w:eastAsiaTheme="minorEastAsia" w:hAnsi="Arial" w:cs="Arial"/>
          <w:color w:val="000000" w:themeColor="text1"/>
          <w:szCs w:val="24"/>
        </w:rPr>
        <w:t xml:space="preserve">million </w:t>
      </w:r>
      <w:r w:rsidR="00342046" w:rsidRPr="00DD5B6F">
        <w:rPr>
          <w:rFonts w:ascii="Arial" w:eastAsiaTheme="minorEastAsia" w:hAnsi="Arial" w:cs="Arial"/>
          <w:color w:val="000000" w:themeColor="text1"/>
          <w:szCs w:val="24"/>
        </w:rPr>
        <w:t>vehicles</w:t>
      </w:r>
      <w:r w:rsidR="00093460" w:rsidRPr="00DD5B6F">
        <w:rPr>
          <w:rFonts w:ascii="Arial" w:eastAsiaTheme="minorEastAsia" w:hAnsi="Arial" w:cs="Arial"/>
          <w:color w:val="000000" w:themeColor="text1"/>
          <w:szCs w:val="24"/>
        </w:rPr>
        <w:t xml:space="preserve"> within the automotive finance industry</w:t>
      </w:r>
      <w:r w:rsidR="008D5AD4" w:rsidRPr="00DD5B6F">
        <w:rPr>
          <w:rFonts w:ascii="Arial" w:eastAsiaTheme="minorEastAsia" w:hAnsi="Arial" w:cs="Arial"/>
          <w:color w:val="000000" w:themeColor="text1"/>
          <w:szCs w:val="24"/>
        </w:rPr>
        <w:t xml:space="preserve">. </w:t>
      </w:r>
    </w:p>
    <w:p w:rsidR="00272BCB" w:rsidRPr="00DD5B6F" w:rsidRDefault="00272BCB" w:rsidP="008D5AD4">
      <w:pPr>
        <w:rPr>
          <w:rFonts w:ascii="Arial" w:eastAsiaTheme="minorEastAsia" w:hAnsi="Arial" w:cs="Arial"/>
          <w:color w:val="000000" w:themeColor="text1"/>
          <w:szCs w:val="24"/>
        </w:rPr>
      </w:pPr>
    </w:p>
    <w:p w:rsidR="007F621F" w:rsidRPr="00DD5B6F" w:rsidRDefault="00E23623" w:rsidP="00342046">
      <w:pPr>
        <w:rPr>
          <w:rFonts w:ascii="Arial" w:hAnsi="Arial" w:cs="Arial"/>
          <w:color w:val="000000" w:themeColor="text1"/>
          <w:szCs w:val="24"/>
        </w:rPr>
      </w:pPr>
      <w:r w:rsidRPr="00DD5B6F">
        <w:rPr>
          <w:rFonts w:ascii="Arial" w:eastAsiaTheme="minorEastAsia" w:hAnsi="Arial" w:cs="Arial"/>
          <w:color w:val="000000" w:themeColor="text1"/>
          <w:szCs w:val="24"/>
        </w:rPr>
        <w:t xml:space="preserve">Spireon also announced that it </w:t>
      </w:r>
      <w:r w:rsidR="00814F60" w:rsidRPr="00DD5B6F">
        <w:rPr>
          <w:rFonts w:ascii="Arial" w:eastAsiaTheme="minorEastAsia" w:hAnsi="Arial" w:cs="Arial"/>
          <w:color w:val="000000" w:themeColor="text1"/>
          <w:szCs w:val="24"/>
        </w:rPr>
        <w:t xml:space="preserve">has </w:t>
      </w:r>
      <w:r w:rsidR="00093460" w:rsidRPr="00DD5B6F">
        <w:rPr>
          <w:rFonts w:ascii="Arial" w:eastAsiaTheme="minorEastAsia" w:hAnsi="Arial" w:cs="Arial"/>
          <w:color w:val="000000" w:themeColor="text1"/>
          <w:szCs w:val="24"/>
        </w:rPr>
        <w:t>deployed</w:t>
      </w:r>
      <w:r w:rsidRPr="00DD5B6F">
        <w:rPr>
          <w:rFonts w:ascii="Arial" w:eastAsiaTheme="minorEastAsia" w:hAnsi="Arial" w:cs="Arial"/>
          <w:color w:val="000000" w:themeColor="text1"/>
          <w:szCs w:val="24"/>
        </w:rPr>
        <w:t xml:space="preserve"> </w:t>
      </w:r>
      <w:r w:rsidR="00EC78FB" w:rsidRPr="00DD5B6F">
        <w:rPr>
          <w:rFonts w:ascii="Arial" w:eastAsiaTheme="minorEastAsia" w:hAnsi="Arial" w:cs="Arial"/>
          <w:color w:val="000000" w:themeColor="text1"/>
          <w:szCs w:val="24"/>
        </w:rPr>
        <w:t xml:space="preserve">over </w:t>
      </w:r>
      <w:r w:rsidRPr="00DD5B6F">
        <w:rPr>
          <w:rFonts w:ascii="Arial" w:eastAsiaTheme="minorEastAsia" w:hAnsi="Arial" w:cs="Arial"/>
          <w:color w:val="000000" w:themeColor="text1"/>
          <w:szCs w:val="24"/>
        </w:rPr>
        <w:t xml:space="preserve">800,000 units of </w:t>
      </w:r>
      <w:r w:rsidR="00093460" w:rsidRPr="00DD5B6F">
        <w:rPr>
          <w:rFonts w:ascii="Arial" w:eastAsiaTheme="minorEastAsia" w:hAnsi="Arial" w:cs="Arial"/>
          <w:color w:val="000000" w:themeColor="text1"/>
          <w:szCs w:val="24"/>
        </w:rPr>
        <w:t>its</w:t>
      </w:r>
      <w:r w:rsidR="00CF354C" w:rsidRPr="00DD5B6F">
        <w:rPr>
          <w:rFonts w:ascii="Arial" w:eastAsiaTheme="minorEastAsia" w:hAnsi="Arial" w:cs="Arial"/>
          <w:color w:val="000000" w:themeColor="text1"/>
          <w:szCs w:val="24"/>
        </w:rPr>
        <w:t xml:space="preserve"> </w:t>
      </w:r>
      <w:r w:rsidRPr="00DD5B6F">
        <w:rPr>
          <w:rFonts w:ascii="Arial" w:eastAsiaTheme="minorEastAsia" w:hAnsi="Arial" w:cs="Arial"/>
          <w:color w:val="000000" w:themeColor="text1"/>
          <w:szCs w:val="24"/>
        </w:rPr>
        <w:t>Talon GPS tracking device</w:t>
      </w:r>
      <w:r w:rsidR="00CF354C" w:rsidRPr="00DD5B6F">
        <w:rPr>
          <w:rFonts w:ascii="Arial" w:eastAsiaTheme="minorEastAsia" w:hAnsi="Arial" w:cs="Arial"/>
          <w:color w:val="000000" w:themeColor="text1"/>
          <w:szCs w:val="24"/>
        </w:rPr>
        <w:t xml:space="preserve"> </w:t>
      </w:r>
      <w:r w:rsidR="00093460" w:rsidRPr="00DD5B6F">
        <w:rPr>
          <w:rFonts w:ascii="Arial" w:eastAsiaTheme="minorEastAsia" w:hAnsi="Arial" w:cs="Arial"/>
          <w:color w:val="000000" w:themeColor="text1"/>
          <w:szCs w:val="24"/>
        </w:rPr>
        <w:t xml:space="preserve">since its introduction a little over a year ago with record-breaking units shipped </w:t>
      </w:r>
      <w:r w:rsidR="00CF354C" w:rsidRPr="00DD5B6F">
        <w:rPr>
          <w:rFonts w:ascii="Arial" w:eastAsiaTheme="minorEastAsia" w:hAnsi="Arial" w:cs="Arial"/>
          <w:color w:val="000000" w:themeColor="text1"/>
          <w:szCs w:val="24"/>
        </w:rPr>
        <w:t>in January</w:t>
      </w:r>
      <w:r w:rsidR="00C271C6" w:rsidRPr="00DD5B6F">
        <w:rPr>
          <w:rFonts w:ascii="Arial" w:eastAsiaTheme="minorEastAsia" w:hAnsi="Arial" w:cs="Arial"/>
          <w:color w:val="000000" w:themeColor="text1"/>
          <w:szCs w:val="24"/>
        </w:rPr>
        <w:t xml:space="preserve"> 2014</w:t>
      </w:r>
      <w:r w:rsidR="00855573" w:rsidRPr="00DD5B6F">
        <w:rPr>
          <w:rFonts w:ascii="Arial" w:eastAsiaTheme="minorEastAsia" w:hAnsi="Arial" w:cs="Arial"/>
          <w:color w:val="000000" w:themeColor="text1"/>
          <w:szCs w:val="24"/>
        </w:rPr>
        <w:t xml:space="preserve">. </w:t>
      </w:r>
      <w:r w:rsidR="00814F60" w:rsidRPr="00DD5B6F">
        <w:rPr>
          <w:rFonts w:ascii="Arial" w:eastAsiaTheme="minorEastAsia" w:hAnsi="Arial" w:cs="Arial"/>
          <w:color w:val="000000" w:themeColor="text1"/>
          <w:szCs w:val="24"/>
        </w:rPr>
        <w:t xml:space="preserve">The Talon </w:t>
      </w:r>
      <w:r w:rsidR="00814F60" w:rsidRPr="00DD5B6F">
        <w:rPr>
          <w:rFonts w:ascii="Arial" w:hAnsi="Arial" w:cs="Arial"/>
          <w:color w:val="000000" w:themeColor="text1"/>
          <w:szCs w:val="24"/>
        </w:rPr>
        <w:t xml:space="preserve">deploys </w:t>
      </w:r>
      <w:proofErr w:type="spellStart"/>
      <w:r w:rsidR="00814F60" w:rsidRPr="00DD5B6F">
        <w:rPr>
          <w:rFonts w:ascii="Arial" w:hAnsi="Arial" w:cs="Arial"/>
          <w:color w:val="000000" w:themeColor="text1"/>
          <w:szCs w:val="24"/>
        </w:rPr>
        <w:t>Spireon’s</w:t>
      </w:r>
      <w:proofErr w:type="spellEnd"/>
      <w:r w:rsidR="00814F60" w:rsidRPr="00DD5B6F">
        <w:rPr>
          <w:rFonts w:ascii="Arial" w:hAnsi="Arial" w:cs="Arial"/>
          <w:color w:val="000000" w:themeColor="text1"/>
          <w:szCs w:val="24"/>
        </w:rPr>
        <w:t xml:space="preserve"> patented automotive asset recovery process that underpins all the company’s information platforms. </w:t>
      </w:r>
    </w:p>
    <w:p w:rsidR="007F621F" w:rsidRPr="00DD5B6F" w:rsidRDefault="007F621F" w:rsidP="00342046">
      <w:pPr>
        <w:rPr>
          <w:rFonts w:ascii="Arial" w:hAnsi="Arial" w:cs="Arial"/>
          <w:color w:val="000000" w:themeColor="text1"/>
          <w:szCs w:val="24"/>
        </w:rPr>
      </w:pPr>
    </w:p>
    <w:p w:rsidR="007F621F" w:rsidRPr="00DD5B6F" w:rsidRDefault="00327B86" w:rsidP="007F621F">
      <w:pPr>
        <w:rPr>
          <w:rFonts w:ascii="Arial" w:eastAsiaTheme="minorEastAsia" w:hAnsi="Arial" w:cs="Arial"/>
          <w:color w:val="000000" w:themeColor="text1"/>
          <w:szCs w:val="24"/>
        </w:rPr>
      </w:pPr>
      <w:proofErr w:type="spellStart"/>
      <w:r w:rsidRPr="00DD5B6F">
        <w:rPr>
          <w:rFonts w:ascii="Arial" w:eastAsiaTheme="minorEastAsia" w:hAnsi="Arial" w:cs="Arial"/>
          <w:color w:val="000000" w:themeColor="text1"/>
          <w:szCs w:val="24"/>
        </w:rPr>
        <w:t>Spireon’s</w:t>
      </w:r>
      <w:proofErr w:type="spellEnd"/>
      <w:r w:rsidRPr="00DD5B6F">
        <w:rPr>
          <w:rFonts w:ascii="Arial" w:eastAsiaTheme="minorEastAsia" w:hAnsi="Arial" w:cs="Arial"/>
          <w:color w:val="000000" w:themeColor="text1"/>
          <w:szCs w:val="24"/>
        </w:rPr>
        <w:t xml:space="preserve"> </w:t>
      </w:r>
      <w:r w:rsidR="00272BCB" w:rsidRPr="00DD5B6F">
        <w:rPr>
          <w:rFonts w:ascii="Arial" w:eastAsiaTheme="minorEastAsia" w:hAnsi="Arial" w:cs="Arial"/>
          <w:color w:val="000000" w:themeColor="text1"/>
          <w:szCs w:val="24"/>
        </w:rPr>
        <w:t xml:space="preserve">SaaS-based </w:t>
      </w:r>
      <w:r w:rsidRPr="00DD5B6F">
        <w:rPr>
          <w:rFonts w:ascii="Arial" w:eastAsiaTheme="minorEastAsia" w:hAnsi="Arial" w:cs="Arial"/>
          <w:color w:val="000000" w:themeColor="text1"/>
          <w:szCs w:val="24"/>
        </w:rPr>
        <w:t xml:space="preserve">Automotive Collateral Management Platform </w:t>
      </w:r>
      <w:r w:rsidR="00342046" w:rsidRPr="00DD5B6F">
        <w:rPr>
          <w:rFonts w:ascii="Arial" w:hAnsi="Arial" w:cs="Arial"/>
          <w:color w:val="000000" w:themeColor="text1"/>
          <w:szCs w:val="24"/>
        </w:rPr>
        <w:t xml:space="preserve">is designed to mitigate risk in subprime lending for Buy Here Pay Here (BHPH) dealerships and lenders. </w:t>
      </w:r>
      <w:r w:rsidR="007F621F" w:rsidRPr="00DD5B6F">
        <w:rPr>
          <w:rFonts w:ascii="Arial" w:hAnsi="Arial" w:cs="Arial"/>
          <w:color w:val="000000" w:themeColor="text1"/>
          <w:szCs w:val="24"/>
        </w:rPr>
        <w:t xml:space="preserve">Spireon </w:t>
      </w:r>
      <w:r w:rsidR="007F621F" w:rsidRPr="00DD5B6F">
        <w:rPr>
          <w:rFonts w:ascii="Arial" w:eastAsiaTheme="minorEastAsia" w:hAnsi="Arial" w:cs="Arial"/>
          <w:color w:val="000000" w:themeColor="text1"/>
          <w:szCs w:val="24"/>
        </w:rPr>
        <w:t>offers a range of flexible packages for dealers</w:t>
      </w:r>
      <w:r w:rsidR="00C271C6" w:rsidRPr="00DD5B6F">
        <w:rPr>
          <w:rFonts w:ascii="Arial" w:eastAsiaTheme="minorEastAsia" w:hAnsi="Arial" w:cs="Arial"/>
          <w:color w:val="000000" w:themeColor="text1"/>
          <w:szCs w:val="24"/>
        </w:rPr>
        <w:t xml:space="preserve"> and automotive lenders</w:t>
      </w:r>
      <w:r w:rsidR="007F621F" w:rsidRPr="00DD5B6F">
        <w:rPr>
          <w:rFonts w:ascii="Arial" w:eastAsiaTheme="minorEastAsia" w:hAnsi="Arial" w:cs="Arial"/>
          <w:color w:val="000000" w:themeColor="text1"/>
          <w:szCs w:val="24"/>
        </w:rPr>
        <w:t xml:space="preserve"> to grow with their business, ranging from </w:t>
      </w:r>
      <w:r w:rsidR="00C271C6" w:rsidRPr="00DD5B6F">
        <w:rPr>
          <w:rFonts w:ascii="Arial" w:eastAsiaTheme="minorEastAsia" w:hAnsi="Arial" w:cs="Arial"/>
          <w:color w:val="000000" w:themeColor="text1"/>
          <w:szCs w:val="24"/>
        </w:rPr>
        <w:t xml:space="preserve">a </w:t>
      </w:r>
      <w:r w:rsidR="007F621F" w:rsidRPr="00DD5B6F">
        <w:rPr>
          <w:rFonts w:ascii="Arial" w:eastAsiaTheme="minorEastAsia" w:hAnsi="Arial" w:cs="Arial"/>
          <w:color w:val="000000" w:themeColor="text1"/>
          <w:szCs w:val="24"/>
        </w:rPr>
        <w:t xml:space="preserve">simple vehicle locate product to a robust, comprehensive offering. </w:t>
      </w:r>
      <w:r w:rsidR="00855573" w:rsidRPr="00DD5B6F">
        <w:rPr>
          <w:rFonts w:ascii="Arial" w:eastAsiaTheme="minorEastAsia" w:hAnsi="Arial" w:cs="Arial"/>
          <w:color w:val="000000" w:themeColor="text1"/>
          <w:szCs w:val="24"/>
        </w:rPr>
        <w:t xml:space="preserve">Spireon was </w:t>
      </w:r>
      <w:r w:rsidR="00C271C6" w:rsidRPr="00DD5B6F">
        <w:rPr>
          <w:rFonts w:ascii="Arial" w:eastAsiaTheme="minorEastAsia" w:hAnsi="Arial" w:cs="Arial"/>
          <w:color w:val="000000" w:themeColor="text1"/>
          <w:szCs w:val="24"/>
        </w:rPr>
        <w:t xml:space="preserve">also </w:t>
      </w:r>
      <w:r w:rsidR="00855573" w:rsidRPr="00DD5B6F">
        <w:rPr>
          <w:rFonts w:ascii="Arial" w:eastAsiaTheme="minorEastAsia" w:hAnsi="Arial" w:cs="Arial"/>
          <w:color w:val="000000" w:themeColor="text1"/>
          <w:szCs w:val="24"/>
        </w:rPr>
        <w:t>recently recognized as an “A-List in M2M Award” recipient by market research firm Compass Intelligence, which recognized its Automotive Collateral Management Platform as “Best Platform” in the M2M category during the 2014 Consumer Electronics Show</w:t>
      </w:r>
      <w:r w:rsidR="00CF354C" w:rsidRPr="00DD5B6F">
        <w:rPr>
          <w:rFonts w:ascii="Arial" w:eastAsiaTheme="minorEastAsia" w:hAnsi="Arial" w:cs="Arial"/>
          <w:color w:val="000000" w:themeColor="text1"/>
          <w:szCs w:val="24"/>
        </w:rPr>
        <w:t xml:space="preserve"> (CES)</w:t>
      </w:r>
      <w:r w:rsidR="00855573" w:rsidRPr="00DD5B6F">
        <w:rPr>
          <w:rFonts w:ascii="Arial" w:eastAsiaTheme="minorEastAsia" w:hAnsi="Arial" w:cs="Arial"/>
          <w:color w:val="000000" w:themeColor="text1"/>
          <w:szCs w:val="24"/>
        </w:rPr>
        <w:t xml:space="preserve">. </w:t>
      </w:r>
    </w:p>
    <w:p w:rsidR="00311D12" w:rsidRPr="00DD5B6F" w:rsidRDefault="00311D12" w:rsidP="007F621F">
      <w:pPr>
        <w:rPr>
          <w:rFonts w:ascii="Arial" w:eastAsiaTheme="minorEastAsia" w:hAnsi="Arial" w:cs="Arial"/>
          <w:color w:val="000000" w:themeColor="text1"/>
          <w:szCs w:val="24"/>
        </w:rPr>
      </w:pPr>
    </w:p>
    <w:p w:rsidR="00311D12" w:rsidRPr="00DD5B6F" w:rsidRDefault="00311D12" w:rsidP="007F621F">
      <w:pPr>
        <w:rPr>
          <w:rFonts w:ascii="Arial" w:eastAsiaTheme="minorEastAsia" w:hAnsi="Arial" w:cs="Arial"/>
          <w:color w:val="000000" w:themeColor="text1"/>
          <w:szCs w:val="24"/>
        </w:rPr>
      </w:pPr>
      <w:proofErr w:type="spellStart"/>
      <w:r w:rsidRPr="00DD5B6F">
        <w:rPr>
          <w:rFonts w:ascii="Arial" w:eastAsiaTheme="minorEastAsia" w:hAnsi="Arial" w:cs="Arial"/>
          <w:color w:val="000000" w:themeColor="text1"/>
          <w:szCs w:val="24"/>
        </w:rPr>
        <w:t>Spireon’s</w:t>
      </w:r>
      <w:proofErr w:type="spellEnd"/>
      <w:r w:rsidRPr="00DD5B6F">
        <w:rPr>
          <w:rFonts w:ascii="Arial" w:eastAsiaTheme="minorEastAsia" w:hAnsi="Arial" w:cs="Arial"/>
          <w:color w:val="000000" w:themeColor="text1"/>
          <w:szCs w:val="24"/>
        </w:rPr>
        <w:t xml:space="preserve"> record revenue growth and extensive product deployment and usage </w:t>
      </w:r>
      <w:r w:rsidR="00032C26" w:rsidRPr="00DD5B6F">
        <w:rPr>
          <w:rFonts w:ascii="Arial" w:eastAsiaTheme="minorEastAsia" w:hAnsi="Arial" w:cs="Arial"/>
          <w:color w:val="000000" w:themeColor="text1"/>
          <w:szCs w:val="24"/>
        </w:rPr>
        <w:t>are</w:t>
      </w:r>
      <w:r w:rsidRPr="00DD5B6F">
        <w:rPr>
          <w:rFonts w:ascii="Arial" w:eastAsiaTheme="minorEastAsia" w:hAnsi="Arial" w:cs="Arial"/>
          <w:color w:val="000000" w:themeColor="text1"/>
          <w:szCs w:val="24"/>
        </w:rPr>
        <w:t xml:space="preserve"> attributable to the company’s </w:t>
      </w:r>
      <w:r w:rsidR="00C271C6" w:rsidRPr="00DD5B6F">
        <w:rPr>
          <w:rFonts w:ascii="Arial" w:eastAsiaTheme="minorEastAsia" w:hAnsi="Arial" w:cs="Arial"/>
          <w:color w:val="000000" w:themeColor="text1"/>
          <w:szCs w:val="24"/>
        </w:rPr>
        <w:t xml:space="preserve">innovation, </w:t>
      </w:r>
      <w:r w:rsidRPr="00DD5B6F">
        <w:rPr>
          <w:rFonts w:ascii="Arial" w:eastAsiaTheme="minorEastAsia" w:hAnsi="Arial" w:cs="Arial"/>
          <w:color w:val="000000" w:themeColor="text1"/>
          <w:szCs w:val="24"/>
        </w:rPr>
        <w:t xml:space="preserve">knowledge of and attention to the needs of the </w:t>
      </w:r>
      <w:r w:rsidR="00C271C6" w:rsidRPr="00DD5B6F">
        <w:rPr>
          <w:rFonts w:ascii="Arial" w:eastAsiaTheme="minorEastAsia" w:hAnsi="Arial" w:cs="Arial"/>
          <w:color w:val="000000" w:themeColor="text1"/>
          <w:szCs w:val="24"/>
        </w:rPr>
        <w:t xml:space="preserve">automotive </w:t>
      </w:r>
      <w:r w:rsidRPr="00DD5B6F">
        <w:rPr>
          <w:rFonts w:ascii="Arial" w:eastAsiaTheme="minorEastAsia" w:hAnsi="Arial" w:cs="Arial"/>
          <w:color w:val="000000" w:themeColor="text1"/>
          <w:szCs w:val="24"/>
        </w:rPr>
        <w:t xml:space="preserve">dealership market. </w:t>
      </w:r>
    </w:p>
    <w:p w:rsidR="007F621F" w:rsidRPr="00DD5B6F" w:rsidRDefault="007F621F" w:rsidP="007F621F">
      <w:pPr>
        <w:rPr>
          <w:rFonts w:ascii="Arial" w:eastAsiaTheme="minorEastAsia" w:hAnsi="Arial" w:cs="Arial"/>
          <w:color w:val="000000" w:themeColor="text1"/>
          <w:szCs w:val="24"/>
        </w:rPr>
      </w:pPr>
    </w:p>
    <w:p w:rsidR="007F621F" w:rsidRPr="00DD5B6F" w:rsidRDefault="007F621F" w:rsidP="007F621F">
      <w:pPr>
        <w:rPr>
          <w:rFonts w:ascii="Arial" w:eastAsiaTheme="minorEastAsia" w:hAnsi="Arial" w:cs="Arial"/>
          <w:color w:val="000000" w:themeColor="text1"/>
          <w:szCs w:val="24"/>
        </w:rPr>
      </w:pPr>
      <w:r w:rsidRPr="00DD5B6F">
        <w:rPr>
          <w:rFonts w:ascii="Arial" w:eastAsiaTheme="minorEastAsia" w:hAnsi="Arial" w:cs="Arial"/>
          <w:color w:val="000000" w:themeColor="text1"/>
          <w:szCs w:val="24"/>
        </w:rPr>
        <w:t>“We have always been focused on what’s in the best interest of automotive dealers and lenders</w:t>
      </w:r>
      <w:r w:rsidR="00311D12" w:rsidRPr="00DD5B6F">
        <w:rPr>
          <w:rFonts w:ascii="Arial" w:eastAsiaTheme="minorEastAsia" w:hAnsi="Arial" w:cs="Arial"/>
          <w:color w:val="000000" w:themeColor="text1"/>
          <w:szCs w:val="24"/>
        </w:rPr>
        <w:t>,” said</w:t>
      </w:r>
      <w:r w:rsidR="00014F39" w:rsidRPr="00DD5B6F">
        <w:rPr>
          <w:rFonts w:ascii="Arial" w:hAnsi="Arial" w:cs="Arial"/>
          <w:color w:val="000000" w:themeColor="text1"/>
          <w:szCs w:val="24"/>
        </w:rPr>
        <w:t xml:space="preserve"> Marc </w:t>
      </w:r>
      <w:proofErr w:type="spellStart"/>
      <w:r w:rsidR="00014F39" w:rsidRPr="00DD5B6F">
        <w:rPr>
          <w:rFonts w:ascii="Arial" w:hAnsi="Arial" w:cs="Arial"/>
          <w:color w:val="000000" w:themeColor="text1"/>
          <w:szCs w:val="24"/>
        </w:rPr>
        <w:t>Brungger</w:t>
      </w:r>
      <w:proofErr w:type="spellEnd"/>
      <w:r w:rsidR="00014F39" w:rsidRPr="00DD5B6F">
        <w:rPr>
          <w:rFonts w:ascii="Arial" w:hAnsi="Arial" w:cs="Arial"/>
          <w:color w:val="000000" w:themeColor="text1"/>
          <w:szCs w:val="24"/>
        </w:rPr>
        <w:t>, CEO of Spireon</w:t>
      </w:r>
      <w:r w:rsidR="00311D12" w:rsidRPr="00DD5B6F">
        <w:rPr>
          <w:rFonts w:ascii="Arial" w:eastAsiaTheme="minorEastAsia" w:hAnsi="Arial" w:cs="Arial"/>
          <w:color w:val="000000" w:themeColor="text1"/>
          <w:szCs w:val="24"/>
        </w:rPr>
        <w:t>. “</w:t>
      </w:r>
      <w:proofErr w:type="spellStart"/>
      <w:r w:rsidR="00311D12" w:rsidRPr="00DD5B6F">
        <w:rPr>
          <w:rFonts w:ascii="Arial" w:eastAsiaTheme="minorEastAsia" w:hAnsi="Arial" w:cs="Arial"/>
          <w:color w:val="000000" w:themeColor="text1"/>
          <w:szCs w:val="24"/>
        </w:rPr>
        <w:t>Spireon’s</w:t>
      </w:r>
      <w:proofErr w:type="spellEnd"/>
      <w:r w:rsidR="00311D12" w:rsidRPr="00DD5B6F">
        <w:rPr>
          <w:rFonts w:ascii="Arial" w:eastAsiaTheme="minorEastAsia" w:hAnsi="Arial" w:cs="Arial"/>
          <w:color w:val="000000" w:themeColor="text1"/>
          <w:szCs w:val="24"/>
        </w:rPr>
        <w:t xml:space="preserve"> teams are made up of the best-of-the-best from the BHPH industry—people who know the challenges these dealerships are facing. We know their world intimately, and we have the most expertise to address their needs.”</w:t>
      </w:r>
    </w:p>
    <w:p w:rsidR="00311D12" w:rsidRPr="00DD5B6F" w:rsidRDefault="00311D12" w:rsidP="007F621F">
      <w:pPr>
        <w:rPr>
          <w:rFonts w:ascii="Arial" w:eastAsiaTheme="minorEastAsia" w:hAnsi="Arial" w:cs="Arial"/>
          <w:color w:val="000000" w:themeColor="text1"/>
          <w:szCs w:val="24"/>
        </w:rPr>
      </w:pPr>
    </w:p>
    <w:p w:rsidR="00014F39" w:rsidRPr="00DD5B6F" w:rsidRDefault="00014F39" w:rsidP="00014F39">
      <w:pPr>
        <w:rPr>
          <w:rFonts w:ascii="Arial" w:eastAsiaTheme="minorEastAsia" w:hAnsi="Arial" w:cs="Arial"/>
          <w:color w:val="000000" w:themeColor="text1"/>
          <w:szCs w:val="24"/>
        </w:rPr>
      </w:pPr>
      <w:r w:rsidRPr="00DD5B6F">
        <w:rPr>
          <w:rFonts w:ascii="Arial" w:hAnsi="Arial" w:cs="Arial"/>
          <w:color w:val="000000" w:themeColor="text1"/>
          <w:szCs w:val="24"/>
        </w:rPr>
        <w:t>“</w:t>
      </w:r>
      <w:proofErr w:type="spellStart"/>
      <w:r w:rsidRPr="00DD5B6F">
        <w:rPr>
          <w:rFonts w:ascii="Arial" w:eastAsiaTheme="minorEastAsia" w:hAnsi="Arial" w:cs="Arial"/>
          <w:color w:val="000000" w:themeColor="text1"/>
          <w:szCs w:val="24"/>
        </w:rPr>
        <w:t>Spireon</w:t>
      </w:r>
      <w:r w:rsidR="00950121">
        <w:rPr>
          <w:rFonts w:ascii="Arial" w:eastAsiaTheme="minorEastAsia" w:hAnsi="Arial" w:cs="Arial"/>
          <w:color w:val="000000" w:themeColor="text1"/>
          <w:szCs w:val="24"/>
        </w:rPr>
        <w:t>’</w:t>
      </w:r>
      <w:r w:rsidR="00C34842" w:rsidRPr="00DD5B6F">
        <w:rPr>
          <w:rFonts w:ascii="Arial" w:eastAsiaTheme="minorEastAsia" w:hAnsi="Arial" w:cs="Arial"/>
          <w:color w:val="000000" w:themeColor="text1"/>
          <w:szCs w:val="24"/>
        </w:rPr>
        <w:t>s</w:t>
      </w:r>
      <w:proofErr w:type="spellEnd"/>
      <w:r w:rsidR="00C34842" w:rsidRPr="00DD5B6F">
        <w:rPr>
          <w:rFonts w:ascii="Arial" w:eastAsiaTheme="minorEastAsia" w:hAnsi="Arial" w:cs="Arial"/>
          <w:color w:val="000000" w:themeColor="text1"/>
          <w:szCs w:val="24"/>
        </w:rPr>
        <w:t xml:space="preserve"> Automotive S</w:t>
      </w:r>
      <w:r w:rsidRPr="00DD5B6F">
        <w:rPr>
          <w:rFonts w:ascii="Arial" w:eastAsiaTheme="minorEastAsia" w:hAnsi="Arial" w:cs="Arial"/>
          <w:color w:val="000000" w:themeColor="text1"/>
          <w:szCs w:val="24"/>
        </w:rPr>
        <w:t>olution</w:t>
      </w:r>
      <w:r w:rsidR="00C34842" w:rsidRPr="00DD5B6F">
        <w:rPr>
          <w:rFonts w:ascii="Arial" w:eastAsiaTheme="minorEastAsia" w:hAnsi="Arial" w:cs="Arial"/>
          <w:color w:val="000000" w:themeColor="text1"/>
          <w:szCs w:val="24"/>
        </w:rPr>
        <w:t xml:space="preserve">s have evolved from </w:t>
      </w:r>
      <w:r w:rsidR="00681869" w:rsidRPr="00DD5B6F">
        <w:rPr>
          <w:rFonts w:ascii="Arial" w:eastAsiaTheme="minorEastAsia" w:hAnsi="Arial" w:cs="Arial"/>
          <w:color w:val="000000" w:themeColor="text1"/>
          <w:szCs w:val="24"/>
        </w:rPr>
        <w:t xml:space="preserve">a big red locator button </w:t>
      </w:r>
      <w:r w:rsidR="00C34842" w:rsidRPr="00DD5B6F">
        <w:rPr>
          <w:rFonts w:ascii="Arial" w:eastAsiaTheme="minorEastAsia" w:hAnsi="Arial" w:cs="Arial"/>
          <w:color w:val="000000" w:themeColor="text1"/>
          <w:szCs w:val="24"/>
        </w:rPr>
        <w:t>in</w:t>
      </w:r>
      <w:r w:rsidR="00681869" w:rsidRPr="00DD5B6F">
        <w:rPr>
          <w:rFonts w:ascii="Arial" w:eastAsiaTheme="minorEastAsia" w:hAnsi="Arial" w:cs="Arial"/>
          <w:color w:val="000000" w:themeColor="text1"/>
          <w:szCs w:val="24"/>
        </w:rPr>
        <w:t>to a comprehensive</w:t>
      </w:r>
      <w:r w:rsidR="00C271C6" w:rsidRPr="00DD5B6F">
        <w:rPr>
          <w:rFonts w:ascii="Arial" w:eastAsiaTheme="minorEastAsia" w:hAnsi="Arial" w:cs="Arial"/>
          <w:color w:val="000000" w:themeColor="text1"/>
          <w:szCs w:val="24"/>
        </w:rPr>
        <w:t xml:space="preserve"> collateral</w:t>
      </w:r>
      <w:r w:rsidR="00681869" w:rsidRPr="00DD5B6F">
        <w:rPr>
          <w:rFonts w:ascii="Arial" w:eastAsiaTheme="minorEastAsia" w:hAnsi="Arial" w:cs="Arial"/>
          <w:color w:val="000000" w:themeColor="text1"/>
          <w:szCs w:val="24"/>
        </w:rPr>
        <w:t xml:space="preserve"> management tool,” </w:t>
      </w:r>
      <w:r w:rsidR="00CF354C" w:rsidRPr="00DD5B6F">
        <w:rPr>
          <w:rFonts w:ascii="Arial" w:eastAsiaTheme="minorEastAsia" w:hAnsi="Arial" w:cs="Arial"/>
          <w:color w:val="000000" w:themeColor="text1"/>
          <w:szCs w:val="24"/>
        </w:rPr>
        <w:t xml:space="preserve">says David Meyer, Executive Vice President of </w:t>
      </w:r>
      <w:proofErr w:type="spellStart"/>
      <w:r w:rsidR="00CF354C" w:rsidRPr="00DD5B6F">
        <w:rPr>
          <w:rFonts w:ascii="Arial" w:eastAsiaTheme="minorEastAsia" w:hAnsi="Arial" w:cs="Arial"/>
          <w:color w:val="000000" w:themeColor="text1"/>
          <w:szCs w:val="24"/>
        </w:rPr>
        <w:t>Spireon’s</w:t>
      </w:r>
      <w:proofErr w:type="spellEnd"/>
      <w:r w:rsidR="00CF354C" w:rsidRPr="00DD5B6F">
        <w:rPr>
          <w:rFonts w:ascii="Arial" w:eastAsiaTheme="minorEastAsia" w:hAnsi="Arial" w:cs="Arial"/>
          <w:color w:val="000000" w:themeColor="text1"/>
          <w:szCs w:val="24"/>
        </w:rPr>
        <w:t xml:space="preserve"> Automotive Solutions Group</w:t>
      </w:r>
      <w:r w:rsidR="00681869" w:rsidRPr="00DD5B6F">
        <w:rPr>
          <w:rFonts w:ascii="Arial" w:eastAsiaTheme="minorEastAsia" w:hAnsi="Arial" w:cs="Arial"/>
          <w:color w:val="000000" w:themeColor="text1"/>
          <w:szCs w:val="24"/>
        </w:rPr>
        <w:t xml:space="preserve">. “Dealerships </w:t>
      </w:r>
      <w:r w:rsidR="00C34842" w:rsidRPr="00DD5B6F">
        <w:rPr>
          <w:rFonts w:ascii="Arial" w:eastAsiaTheme="minorEastAsia" w:hAnsi="Arial" w:cs="Arial"/>
          <w:color w:val="000000" w:themeColor="text1"/>
          <w:szCs w:val="24"/>
        </w:rPr>
        <w:t>and Finance comp</w:t>
      </w:r>
      <w:r w:rsidR="00950121">
        <w:rPr>
          <w:rFonts w:ascii="Arial" w:eastAsiaTheme="minorEastAsia" w:hAnsi="Arial" w:cs="Arial"/>
          <w:color w:val="000000" w:themeColor="text1"/>
          <w:szCs w:val="24"/>
        </w:rPr>
        <w:t>a</w:t>
      </w:r>
      <w:r w:rsidR="00C34842" w:rsidRPr="00DD5B6F">
        <w:rPr>
          <w:rFonts w:ascii="Arial" w:eastAsiaTheme="minorEastAsia" w:hAnsi="Arial" w:cs="Arial"/>
          <w:color w:val="000000" w:themeColor="text1"/>
          <w:szCs w:val="24"/>
        </w:rPr>
        <w:t xml:space="preserve">nies </w:t>
      </w:r>
      <w:r w:rsidR="00681869" w:rsidRPr="00DD5B6F">
        <w:rPr>
          <w:rFonts w:ascii="Arial" w:eastAsiaTheme="minorEastAsia" w:hAnsi="Arial" w:cs="Arial"/>
          <w:color w:val="000000" w:themeColor="text1"/>
          <w:szCs w:val="24"/>
        </w:rPr>
        <w:t>don’t just want to shut cars off and get them back—they want to manage the process more effectively with information and tools. O</w:t>
      </w:r>
      <w:r w:rsidRPr="00DD5B6F">
        <w:rPr>
          <w:rFonts w:ascii="Arial" w:eastAsiaTheme="minorEastAsia" w:hAnsi="Arial" w:cs="Arial"/>
          <w:color w:val="000000" w:themeColor="text1"/>
          <w:szCs w:val="24"/>
        </w:rPr>
        <w:t xml:space="preserve">ur </w:t>
      </w:r>
      <w:r w:rsidR="00DC20BF" w:rsidRPr="00DD5B6F">
        <w:rPr>
          <w:rFonts w:ascii="Arial" w:eastAsiaTheme="minorEastAsia" w:hAnsi="Arial" w:cs="Arial"/>
          <w:color w:val="000000" w:themeColor="text1"/>
          <w:szCs w:val="24"/>
        </w:rPr>
        <w:t>products not only help</w:t>
      </w:r>
      <w:r w:rsidRPr="00DD5B6F">
        <w:rPr>
          <w:rFonts w:ascii="Arial" w:eastAsiaTheme="minorEastAsia" w:hAnsi="Arial" w:cs="Arial"/>
          <w:color w:val="000000" w:themeColor="text1"/>
          <w:szCs w:val="24"/>
        </w:rPr>
        <w:t xml:space="preserve"> dealers and lenders mitigate risks, </w:t>
      </w:r>
      <w:r w:rsidR="00DC20BF" w:rsidRPr="00DD5B6F">
        <w:rPr>
          <w:rFonts w:ascii="Arial" w:eastAsiaTheme="minorEastAsia" w:hAnsi="Arial" w:cs="Arial"/>
          <w:color w:val="000000" w:themeColor="text1"/>
          <w:szCs w:val="24"/>
        </w:rPr>
        <w:t>they also enable</w:t>
      </w:r>
      <w:r w:rsidRPr="00DD5B6F">
        <w:rPr>
          <w:rFonts w:ascii="Arial" w:eastAsiaTheme="minorEastAsia" w:hAnsi="Arial" w:cs="Arial"/>
          <w:color w:val="000000" w:themeColor="text1"/>
          <w:szCs w:val="24"/>
        </w:rPr>
        <w:t xml:space="preserve"> them to offer </w:t>
      </w:r>
      <w:r w:rsidR="00681869" w:rsidRPr="00DD5B6F">
        <w:rPr>
          <w:rFonts w:ascii="Arial" w:eastAsiaTheme="minorEastAsia" w:hAnsi="Arial" w:cs="Arial"/>
          <w:color w:val="000000" w:themeColor="text1"/>
          <w:szCs w:val="24"/>
        </w:rPr>
        <w:t>even more value add-on services.”</w:t>
      </w:r>
    </w:p>
    <w:p w:rsidR="00014F39" w:rsidRPr="00DD5B6F" w:rsidRDefault="00014F39" w:rsidP="00014F39">
      <w:pPr>
        <w:widowControl w:val="0"/>
        <w:autoSpaceDE w:val="0"/>
        <w:autoSpaceDN w:val="0"/>
        <w:adjustRightInd w:val="0"/>
        <w:rPr>
          <w:rFonts w:ascii="Arial" w:eastAsiaTheme="minorEastAsia" w:hAnsi="Arial" w:cs="Arial"/>
          <w:color w:val="000000" w:themeColor="text1"/>
          <w:szCs w:val="24"/>
        </w:rPr>
      </w:pPr>
    </w:p>
    <w:p w:rsidR="00014F39" w:rsidRPr="00DD5B6F" w:rsidRDefault="00014F39" w:rsidP="00014F39">
      <w:pPr>
        <w:widowControl w:val="0"/>
        <w:autoSpaceDE w:val="0"/>
        <w:autoSpaceDN w:val="0"/>
        <w:adjustRightInd w:val="0"/>
        <w:rPr>
          <w:rFonts w:ascii="Arial" w:eastAsiaTheme="minorEastAsia" w:hAnsi="Arial" w:cs="Arial"/>
          <w:color w:val="000000" w:themeColor="text1"/>
          <w:szCs w:val="24"/>
        </w:rPr>
      </w:pPr>
      <w:proofErr w:type="spellStart"/>
      <w:r w:rsidRPr="00DD5B6F">
        <w:rPr>
          <w:rFonts w:ascii="Arial" w:eastAsiaTheme="minorEastAsia" w:hAnsi="Arial" w:cs="Arial"/>
          <w:color w:val="000000" w:themeColor="text1"/>
          <w:szCs w:val="24"/>
        </w:rPr>
        <w:t>Spireon’s</w:t>
      </w:r>
      <w:proofErr w:type="spellEnd"/>
      <w:r w:rsidRPr="00DD5B6F">
        <w:rPr>
          <w:rFonts w:ascii="Arial" w:eastAsiaTheme="minorEastAsia" w:hAnsi="Arial" w:cs="Arial"/>
          <w:color w:val="000000" w:themeColor="text1"/>
          <w:szCs w:val="24"/>
        </w:rPr>
        <w:t xml:space="preserve"> Au</w:t>
      </w:r>
      <w:r w:rsidR="00855573" w:rsidRPr="00DD5B6F">
        <w:rPr>
          <w:rFonts w:ascii="Arial" w:eastAsiaTheme="minorEastAsia" w:hAnsi="Arial" w:cs="Arial"/>
          <w:color w:val="000000" w:themeColor="text1"/>
          <w:szCs w:val="24"/>
        </w:rPr>
        <w:t>tomotive Collateral Management P</w:t>
      </w:r>
      <w:r w:rsidRPr="00DD5B6F">
        <w:rPr>
          <w:rFonts w:ascii="Arial" w:eastAsiaTheme="minorEastAsia" w:hAnsi="Arial" w:cs="Arial"/>
          <w:color w:val="000000" w:themeColor="text1"/>
          <w:szCs w:val="24"/>
        </w:rPr>
        <w:t>latform provides lenders with an intuitive</w:t>
      </w:r>
      <w:r w:rsidR="00DC20BF" w:rsidRPr="00DD5B6F">
        <w:rPr>
          <w:rFonts w:ascii="Arial" w:eastAsiaTheme="minorEastAsia" w:hAnsi="Arial" w:cs="Arial"/>
          <w:color w:val="000000" w:themeColor="text1"/>
          <w:szCs w:val="24"/>
        </w:rPr>
        <w:t>,</w:t>
      </w:r>
      <w:r w:rsidRPr="00DD5B6F">
        <w:rPr>
          <w:rFonts w:ascii="Arial" w:eastAsiaTheme="minorEastAsia" w:hAnsi="Arial" w:cs="Arial"/>
          <w:color w:val="000000" w:themeColor="text1"/>
          <w:szCs w:val="24"/>
        </w:rPr>
        <w:t xml:space="preserve"> web based application that includes rich features such as:</w:t>
      </w:r>
    </w:p>
    <w:p w:rsidR="00014F39" w:rsidRPr="00DD5B6F" w:rsidRDefault="00014F39" w:rsidP="00014F39">
      <w:pPr>
        <w:widowControl w:val="0"/>
        <w:autoSpaceDE w:val="0"/>
        <w:autoSpaceDN w:val="0"/>
        <w:adjustRightInd w:val="0"/>
        <w:rPr>
          <w:rFonts w:eastAsiaTheme="minorEastAsia"/>
          <w:color w:val="000000" w:themeColor="text1"/>
          <w:szCs w:val="24"/>
        </w:rPr>
      </w:pPr>
    </w:p>
    <w:p w:rsidR="00DC20BF" w:rsidRPr="00DD5B6F" w:rsidRDefault="00DC20BF" w:rsidP="00014F39">
      <w:pPr>
        <w:pStyle w:val="ListParagraph"/>
        <w:widowControl w:val="0"/>
        <w:numPr>
          <w:ilvl w:val="1"/>
          <w:numId w:val="2"/>
        </w:numPr>
        <w:autoSpaceDE w:val="0"/>
        <w:autoSpaceDN w:val="0"/>
        <w:adjustRightInd w:val="0"/>
        <w:rPr>
          <w:rFonts w:eastAsiaTheme="minorEastAsia"/>
          <w:color w:val="000000" w:themeColor="text1"/>
          <w:szCs w:val="24"/>
        </w:rPr>
      </w:pPr>
      <w:r w:rsidRPr="00DD5B6F">
        <w:rPr>
          <w:rFonts w:ascii="Arial" w:eastAsiaTheme="minorEastAsia" w:hAnsi="Arial" w:cs="Arial"/>
          <w:color w:val="000000" w:themeColor="text1"/>
          <w:szCs w:val="24"/>
        </w:rPr>
        <w:t>Location and shutoff</w:t>
      </w:r>
    </w:p>
    <w:p w:rsidR="00014F39" w:rsidRPr="00DD5B6F" w:rsidRDefault="00014F39" w:rsidP="00014F39">
      <w:pPr>
        <w:pStyle w:val="ListParagraph"/>
        <w:widowControl w:val="0"/>
        <w:numPr>
          <w:ilvl w:val="1"/>
          <w:numId w:val="2"/>
        </w:numPr>
        <w:autoSpaceDE w:val="0"/>
        <w:autoSpaceDN w:val="0"/>
        <w:adjustRightInd w:val="0"/>
        <w:rPr>
          <w:rFonts w:eastAsiaTheme="minorEastAsia"/>
          <w:color w:val="000000" w:themeColor="text1"/>
          <w:szCs w:val="24"/>
        </w:rPr>
      </w:pPr>
      <w:r w:rsidRPr="00DD5B6F">
        <w:rPr>
          <w:rFonts w:ascii="Arial" w:eastAsiaTheme="minorEastAsia" w:hAnsi="Arial" w:cs="Arial"/>
          <w:color w:val="000000" w:themeColor="text1"/>
          <w:szCs w:val="24"/>
        </w:rPr>
        <w:t>Interactive, sophisticated mapping</w:t>
      </w:r>
    </w:p>
    <w:p w:rsidR="00014F39" w:rsidRPr="00DD5B6F" w:rsidRDefault="00014F39" w:rsidP="00014F39">
      <w:pPr>
        <w:pStyle w:val="ListParagraph"/>
        <w:widowControl w:val="0"/>
        <w:numPr>
          <w:ilvl w:val="1"/>
          <w:numId w:val="2"/>
        </w:numPr>
        <w:autoSpaceDE w:val="0"/>
        <w:autoSpaceDN w:val="0"/>
        <w:adjustRightInd w:val="0"/>
        <w:rPr>
          <w:rFonts w:eastAsiaTheme="minorEastAsia"/>
          <w:color w:val="000000" w:themeColor="text1"/>
          <w:szCs w:val="24"/>
        </w:rPr>
      </w:pPr>
      <w:r w:rsidRPr="00DD5B6F">
        <w:rPr>
          <w:rFonts w:ascii="Arial" w:eastAsiaTheme="minorEastAsia" w:hAnsi="Arial" w:cs="Arial"/>
          <w:color w:val="000000" w:themeColor="text1"/>
          <w:szCs w:val="24"/>
        </w:rPr>
        <w:t>Comprehensive and customizable reports</w:t>
      </w:r>
    </w:p>
    <w:p w:rsidR="00014F39" w:rsidRPr="00DD5B6F" w:rsidRDefault="00014F39" w:rsidP="00014F39">
      <w:pPr>
        <w:pStyle w:val="ListParagraph"/>
        <w:widowControl w:val="0"/>
        <w:numPr>
          <w:ilvl w:val="1"/>
          <w:numId w:val="2"/>
        </w:numPr>
        <w:autoSpaceDE w:val="0"/>
        <w:autoSpaceDN w:val="0"/>
        <w:adjustRightInd w:val="0"/>
        <w:rPr>
          <w:rFonts w:eastAsiaTheme="minorEastAsia"/>
          <w:color w:val="000000" w:themeColor="text1"/>
          <w:szCs w:val="24"/>
        </w:rPr>
      </w:pPr>
      <w:r w:rsidRPr="00DD5B6F">
        <w:rPr>
          <w:rFonts w:ascii="Arial" w:eastAsiaTheme="minorEastAsia" w:hAnsi="Arial" w:cs="Arial"/>
          <w:color w:val="000000" w:themeColor="text1"/>
          <w:szCs w:val="24"/>
        </w:rPr>
        <w:t>Data security and access features</w:t>
      </w:r>
    </w:p>
    <w:p w:rsidR="00014F39" w:rsidRPr="00DD5B6F" w:rsidRDefault="00CF354C" w:rsidP="00014F39">
      <w:pPr>
        <w:pStyle w:val="ListParagraph"/>
        <w:widowControl w:val="0"/>
        <w:numPr>
          <w:ilvl w:val="1"/>
          <w:numId w:val="2"/>
        </w:numPr>
        <w:autoSpaceDE w:val="0"/>
        <w:autoSpaceDN w:val="0"/>
        <w:adjustRightInd w:val="0"/>
        <w:rPr>
          <w:rFonts w:ascii="Arial" w:eastAsiaTheme="minorEastAsia" w:hAnsi="Arial" w:cs="Arial"/>
          <w:color w:val="000000" w:themeColor="text1"/>
          <w:szCs w:val="24"/>
        </w:rPr>
      </w:pPr>
      <w:r w:rsidRPr="00DD5B6F">
        <w:rPr>
          <w:rFonts w:ascii="Arial" w:eastAsiaTheme="minorEastAsia" w:hAnsi="Arial" w:cs="Arial"/>
          <w:color w:val="000000" w:themeColor="text1"/>
          <w:szCs w:val="24"/>
        </w:rPr>
        <w:t xml:space="preserve">Customizable </w:t>
      </w:r>
      <w:proofErr w:type="spellStart"/>
      <w:r w:rsidR="00C34842" w:rsidRPr="00DD5B6F">
        <w:rPr>
          <w:rFonts w:ascii="Arial" w:eastAsiaTheme="minorEastAsia" w:hAnsi="Arial" w:cs="Arial"/>
          <w:color w:val="000000" w:themeColor="text1"/>
          <w:szCs w:val="24"/>
        </w:rPr>
        <w:t>geozones</w:t>
      </w:r>
      <w:proofErr w:type="spellEnd"/>
    </w:p>
    <w:p w:rsidR="00014F39" w:rsidRPr="00DD5B6F" w:rsidRDefault="00014F39" w:rsidP="00014F39">
      <w:pPr>
        <w:pStyle w:val="ListParagraph"/>
        <w:widowControl w:val="0"/>
        <w:numPr>
          <w:ilvl w:val="1"/>
          <w:numId w:val="2"/>
        </w:numPr>
        <w:autoSpaceDE w:val="0"/>
        <w:autoSpaceDN w:val="0"/>
        <w:adjustRightInd w:val="0"/>
        <w:rPr>
          <w:rFonts w:ascii="Arial" w:eastAsiaTheme="minorEastAsia" w:hAnsi="Arial" w:cs="Arial"/>
          <w:color w:val="000000" w:themeColor="text1"/>
          <w:szCs w:val="24"/>
        </w:rPr>
      </w:pPr>
      <w:r w:rsidRPr="00DD5B6F">
        <w:rPr>
          <w:rFonts w:ascii="Arial" w:eastAsiaTheme="minorEastAsia" w:hAnsi="Arial" w:cs="Arial"/>
          <w:color w:val="000000" w:themeColor="text1"/>
          <w:szCs w:val="24"/>
        </w:rPr>
        <w:t>Full turnkey installation services</w:t>
      </w:r>
    </w:p>
    <w:p w:rsidR="00014F39" w:rsidRPr="00DD5B6F" w:rsidRDefault="00014F39" w:rsidP="00014F39">
      <w:pPr>
        <w:widowControl w:val="0"/>
        <w:autoSpaceDE w:val="0"/>
        <w:autoSpaceDN w:val="0"/>
        <w:adjustRightInd w:val="0"/>
        <w:rPr>
          <w:rFonts w:ascii="Arial" w:eastAsiaTheme="minorEastAsia" w:hAnsi="Arial" w:cs="Arial"/>
          <w:color w:val="000000" w:themeColor="text1"/>
          <w:szCs w:val="24"/>
        </w:rPr>
      </w:pPr>
      <w:r w:rsidRPr="00DD5B6F">
        <w:rPr>
          <w:rFonts w:ascii="Arial" w:eastAsiaTheme="minorEastAsia" w:hAnsi="Arial" w:cs="Arial"/>
          <w:color w:val="000000" w:themeColor="text1"/>
          <w:szCs w:val="24"/>
        </w:rPr>
        <w:t> </w:t>
      </w:r>
    </w:p>
    <w:p w:rsidR="00014F39" w:rsidRPr="00DD5B6F" w:rsidRDefault="00014F39" w:rsidP="00014F39">
      <w:pPr>
        <w:widowControl w:val="0"/>
        <w:autoSpaceDE w:val="0"/>
        <w:autoSpaceDN w:val="0"/>
        <w:adjustRightInd w:val="0"/>
        <w:rPr>
          <w:rFonts w:ascii="Arial" w:eastAsiaTheme="minorEastAsia" w:hAnsi="Arial" w:cs="Arial"/>
          <w:color w:val="000000" w:themeColor="text1"/>
          <w:szCs w:val="24"/>
        </w:rPr>
      </w:pPr>
      <w:r w:rsidRPr="00DD5B6F">
        <w:rPr>
          <w:rFonts w:ascii="Arial" w:eastAsiaTheme="minorEastAsia" w:hAnsi="Arial" w:cs="Arial"/>
          <w:color w:val="000000" w:themeColor="text1"/>
          <w:szCs w:val="24"/>
        </w:rPr>
        <w:t xml:space="preserve">“Our solution is a unique vertical information platform that helps customers reduce operating costs, improve efficiency and drive profitability,” </w:t>
      </w:r>
      <w:r w:rsidR="00CF354C" w:rsidRPr="00DD5B6F">
        <w:rPr>
          <w:rFonts w:ascii="Arial" w:hAnsi="Arial" w:cs="Arial"/>
          <w:color w:val="000000" w:themeColor="text1"/>
          <w:szCs w:val="24"/>
        </w:rPr>
        <w:t>Meyer</w:t>
      </w:r>
      <w:r w:rsidRPr="00DD5B6F">
        <w:rPr>
          <w:rFonts w:ascii="Arial" w:hAnsi="Arial" w:cs="Arial"/>
          <w:color w:val="000000" w:themeColor="text1"/>
          <w:szCs w:val="24"/>
        </w:rPr>
        <w:t xml:space="preserve"> said</w:t>
      </w:r>
      <w:r w:rsidRPr="00DD5B6F">
        <w:rPr>
          <w:rFonts w:ascii="Arial" w:eastAsiaTheme="minorEastAsia" w:hAnsi="Arial" w:cs="Arial"/>
          <w:color w:val="000000" w:themeColor="text1"/>
          <w:szCs w:val="24"/>
        </w:rPr>
        <w:t>. “We have innovated and developed it over the last 1</w:t>
      </w:r>
      <w:r w:rsidR="00C34842" w:rsidRPr="00DD5B6F">
        <w:rPr>
          <w:rFonts w:ascii="Arial" w:eastAsiaTheme="minorEastAsia" w:hAnsi="Arial" w:cs="Arial"/>
          <w:color w:val="000000" w:themeColor="text1"/>
          <w:szCs w:val="24"/>
        </w:rPr>
        <w:t>2</w:t>
      </w:r>
      <w:r w:rsidRPr="00DD5B6F">
        <w:rPr>
          <w:rFonts w:ascii="Arial" w:eastAsiaTheme="minorEastAsia" w:hAnsi="Arial" w:cs="Arial"/>
          <w:color w:val="000000" w:themeColor="text1"/>
          <w:szCs w:val="24"/>
        </w:rPr>
        <w:t xml:space="preserve"> years with continuous input from our customers and user community.</w:t>
      </w:r>
      <w:r w:rsidR="00DC20BF" w:rsidRPr="00DD5B6F">
        <w:rPr>
          <w:rFonts w:ascii="Arial" w:eastAsiaTheme="minorEastAsia" w:hAnsi="Arial" w:cs="Arial"/>
          <w:color w:val="000000" w:themeColor="text1"/>
          <w:szCs w:val="24"/>
        </w:rPr>
        <w:t xml:space="preserve"> We are in constant contact with our customers, through both our sales force and our </w:t>
      </w:r>
      <w:r w:rsidR="00CF354C" w:rsidRPr="00DD5B6F">
        <w:rPr>
          <w:rFonts w:ascii="Arial" w:eastAsiaTheme="minorEastAsia" w:hAnsi="Arial" w:cs="Arial"/>
          <w:color w:val="000000" w:themeColor="text1"/>
          <w:szCs w:val="24"/>
        </w:rPr>
        <w:t>product management team</w:t>
      </w:r>
      <w:r w:rsidR="00DC20BF" w:rsidRPr="00DD5B6F">
        <w:rPr>
          <w:rFonts w:ascii="Arial" w:eastAsiaTheme="minorEastAsia" w:hAnsi="Arial" w:cs="Arial"/>
          <w:color w:val="000000" w:themeColor="text1"/>
          <w:szCs w:val="24"/>
        </w:rPr>
        <w:t>, to get their feedback and input so that we can evolve our products according to their needs.”</w:t>
      </w:r>
    </w:p>
    <w:p w:rsidR="00014F39" w:rsidRPr="00DD5B6F" w:rsidRDefault="00014F39" w:rsidP="007F621F">
      <w:pPr>
        <w:rPr>
          <w:rFonts w:ascii="Arial" w:eastAsiaTheme="minorEastAsia" w:hAnsi="Arial" w:cs="Arial"/>
          <w:color w:val="000000" w:themeColor="text1"/>
          <w:szCs w:val="24"/>
        </w:rPr>
      </w:pPr>
    </w:p>
    <w:p w:rsidR="00AE2330" w:rsidRPr="00DD5B6F" w:rsidRDefault="00AE2330" w:rsidP="00AE2330">
      <w:pPr>
        <w:widowControl w:val="0"/>
        <w:autoSpaceDE w:val="0"/>
        <w:autoSpaceDN w:val="0"/>
        <w:adjustRightInd w:val="0"/>
        <w:rPr>
          <w:rFonts w:ascii="Arial" w:hAnsi="Arial" w:cs="Arial"/>
          <w:b/>
          <w:bCs/>
          <w:color w:val="000000" w:themeColor="text1"/>
          <w:szCs w:val="24"/>
        </w:rPr>
      </w:pPr>
      <w:r w:rsidRPr="00DD5B6F">
        <w:rPr>
          <w:rFonts w:ascii="Arial" w:hAnsi="Arial" w:cs="Arial"/>
          <w:b/>
          <w:bCs/>
          <w:color w:val="000000" w:themeColor="text1"/>
          <w:szCs w:val="24"/>
        </w:rPr>
        <w:t xml:space="preserve">About </w:t>
      </w:r>
      <w:proofErr w:type="spellStart"/>
      <w:r w:rsidRPr="00DD5B6F">
        <w:rPr>
          <w:rFonts w:ascii="Arial" w:hAnsi="Arial" w:cs="Arial"/>
          <w:b/>
          <w:bCs/>
          <w:color w:val="000000" w:themeColor="text1"/>
          <w:szCs w:val="24"/>
        </w:rPr>
        <w:t>Spireon’s</w:t>
      </w:r>
      <w:proofErr w:type="spellEnd"/>
      <w:r w:rsidRPr="00DD5B6F">
        <w:rPr>
          <w:rFonts w:ascii="Arial" w:hAnsi="Arial" w:cs="Arial"/>
          <w:b/>
          <w:bCs/>
          <w:color w:val="000000" w:themeColor="text1"/>
          <w:szCs w:val="24"/>
        </w:rPr>
        <w:t xml:space="preserve"> Automotive Solutions Group</w:t>
      </w:r>
    </w:p>
    <w:p w:rsidR="00C271C6" w:rsidRPr="00DD5B6F" w:rsidRDefault="00AE2330" w:rsidP="00AE2330">
      <w:pPr>
        <w:widowControl w:val="0"/>
        <w:autoSpaceDE w:val="0"/>
        <w:autoSpaceDN w:val="0"/>
        <w:adjustRightInd w:val="0"/>
        <w:rPr>
          <w:rFonts w:ascii="Arial" w:hAnsi="Arial" w:cs="Arial"/>
          <w:color w:val="000000" w:themeColor="text1"/>
          <w:szCs w:val="24"/>
        </w:rPr>
      </w:pPr>
      <w:r w:rsidRPr="00DD5B6F">
        <w:rPr>
          <w:rFonts w:ascii="Arial" w:hAnsi="Arial" w:cs="Arial"/>
          <w:color w:val="000000" w:themeColor="text1"/>
          <w:szCs w:val="24"/>
        </w:rPr>
        <w:t xml:space="preserve">Spireon, the largest provider of automotive aftermarket embedded telematics, provides a wide range of automotive business intelligence solutions. </w:t>
      </w:r>
      <w:proofErr w:type="spellStart"/>
      <w:r w:rsidRPr="00DD5B6F">
        <w:rPr>
          <w:rFonts w:ascii="Arial" w:hAnsi="Arial" w:cs="Arial"/>
          <w:color w:val="000000" w:themeColor="text1"/>
          <w:szCs w:val="24"/>
        </w:rPr>
        <w:t>Spireon’s</w:t>
      </w:r>
      <w:proofErr w:type="spellEnd"/>
      <w:r w:rsidRPr="00DD5B6F">
        <w:rPr>
          <w:rFonts w:ascii="Arial" w:hAnsi="Arial" w:cs="Arial"/>
          <w:color w:val="000000" w:themeColor="text1"/>
          <w:szCs w:val="24"/>
        </w:rPr>
        <w:t xml:space="preserve"> </w:t>
      </w:r>
      <w:proofErr w:type="spellStart"/>
      <w:r w:rsidRPr="00DD5B6F">
        <w:rPr>
          <w:rFonts w:ascii="Arial" w:hAnsi="Arial" w:cs="Arial"/>
          <w:color w:val="000000" w:themeColor="text1"/>
          <w:szCs w:val="24"/>
        </w:rPr>
        <w:t>GoldStar</w:t>
      </w:r>
      <w:proofErr w:type="spellEnd"/>
      <w:r w:rsidRPr="00DD5B6F">
        <w:rPr>
          <w:rFonts w:ascii="Arial" w:hAnsi="Arial" w:cs="Arial"/>
          <w:color w:val="000000" w:themeColor="text1"/>
          <w:szCs w:val="24"/>
        </w:rPr>
        <w:t xml:space="preserve"> GPS and </w:t>
      </w:r>
      <w:proofErr w:type="spellStart"/>
      <w:r w:rsidRPr="00DD5B6F">
        <w:rPr>
          <w:rFonts w:ascii="Arial" w:hAnsi="Arial" w:cs="Arial"/>
          <w:color w:val="000000" w:themeColor="text1"/>
          <w:szCs w:val="24"/>
        </w:rPr>
        <w:t>LoanPlus</w:t>
      </w:r>
      <w:proofErr w:type="spellEnd"/>
      <w:r w:rsidRPr="00DD5B6F">
        <w:rPr>
          <w:rFonts w:ascii="Arial" w:hAnsi="Arial" w:cs="Arial"/>
          <w:color w:val="000000" w:themeColor="text1"/>
          <w:szCs w:val="24"/>
        </w:rPr>
        <w:t xml:space="preserve"> CMS information platforms connect automotive dealers and lenders to real-time vehicle information they need to expand their auto loan portfolios and provide financing for a broader range of customers.  The real-time rich data also helps protect vehicle assets, reduce risk, decrease costs to drive the bottom line while also providing positive consumer impact. </w:t>
      </w:r>
    </w:p>
    <w:p w:rsidR="00AE2330" w:rsidRPr="00DD5B6F" w:rsidRDefault="00AE2330" w:rsidP="00AE2330">
      <w:pPr>
        <w:rPr>
          <w:rFonts w:ascii="Arial" w:hAnsi="Arial" w:cs="Arial"/>
          <w:color w:val="000000" w:themeColor="text1"/>
          <w:szCs w:val="24"/>
        </w:rPr>
      </w:pPr>
    </w:p>
    <w:p w:rsidR="00AE2330" w:rsidRPr="00DD5B6F" w:rsidRDefault="00AE2330" w:rsidP="00AE2330">
      <w:pPr>
        <w:rPr>
          <w:rFonts w:ascii="Arial" w:hAnsi="Arial" w:cs="Arial"/>
          <w:color w:val="000000" w:themeColor="text1"/>
          <w:szCs w:val="24"/>
        </w:rPr>
      </w:pPr>
      <w:r w:rsidRPr="00DD5B6F">
        <w:rPr>
          <w:rFonts w:ascii="Arial" w:hAnsi="Arial" w:cs="Arial"/>
          <w:color w:val="000000" w:themeColor="text1"/>
          <w:szCs w:val="24"/>
        </w:rPr>
        <w:lastRenderedPageBreak/>
        <w:t xml:space="preserve">To learn more about the award-winning </w:t>
      </w:r>
      <w:r w:rsidR="006D26D2" w:rsidRPr="00DD5B6F">
        <w:rPr>
          <w:rFonts w:ascii="Arial" w:hAnsi="Arial" w:cs="Arial"/>
          <w:color w:val="000000" w:themeColor="text1"/>
          <w:szCs w:val="24"/>
        </w:rPr>
        <w:t xml:space="preserve">collateral management systems </w:t>
      </w:r>
      <w:r w:rsidRPr="00DD5B6F">
        <w:rPr>
          <w:rFonts w:ascii="Arial" w:hAnsi="Arial" w:cs="Arial"/>
          <w:color w:val="000000" w:themeColor="text1"/>
          <w:szCs w:val="24"/>
        </w:rPr>
        <w:t xml:space="preserve">powered by </w:t>
      </w:r>
      <w:proofErr w:type="spellStart"/>
      <w:r w:rsidRPr="00DD5B6F">
        <w:rPr>
          <w:rFonts w:ascii="Arial" w:hAnsi="Arial" w:cs="Arial"/>
          <w:color w:val="000000" w:themeColor="text1"/>
          <w:szCs w:val="24"/>
        </w:rPr>
        <w:t>NSpire</w:t>
      </w:r>
      <w:proofErr w:type="spellEnd"/>
      <w:r w:rsidRPr="00DD5B6F">
        <w:rPr>
          <w:rFonts w:ascii="Arial" w:hAnsi="Arial" w:cs="Arial"/>
          <w:color w:val="000000" w:themeColor="text1"/>
          <w:szCs w:val="24"/>
        </w:rPr>
        <w:t xml:space="preserve">, visit </w:t>
      </w:r>
      <w:hyperlink r:id="rId8" w:history="1">
        <w:proofErr w:type="spellStart"/>
        <w:r w:rsidR="006D26D2" w:rsidRPr="00DD5B6F">
          <w:rPr>
            <w:rStyle w:val="Hyperlink"/>
            <w:rFonts w:ascii="Arial" w:hAnsi="Arial" w:cs="Arial"/>
            <w:color w:val="000000" w:themeColor="text1"/>
            <w:szCs w:val="24"/>
          </w:rPr>
          <w:t>GoldStar</w:t>
        </w:r>
        <w:proofErr w:type="spellEnd"/>
        <w:r w:rsidR="006D26D2" w:rsidRPr="00DD5B6F">
          <w:rPr>
            <w:rStyle w:val="Hyperlink"/>
            <w:rFonts w:ascii="Arial" w:hAnsi="Arial" w:cs="Arial"/>
            <w:color w:val="000000" w:themeColor="text1"/>
            <w:szCs w:val="24"/>
          </w:rPr>
          <w:t xml:space="preserve"> GPS</w:t>
        </w:r>
      </w:hyperlink>
      <w:r w:rsidR="006D26D2" w:rsidRPr="00DD5B6F">
        <w:rPr>
          <w:rFonts w:ascii="Arial" w:hAnsi="Arial" w:cs="Arial"/>
          <w:color w:val="000000" w:themeColor="text1"/>
          <w:szCs w:val="24"/>
        </w:rPr>
        <w:t xml:space="preserve"> and </w:t>
      </w:r>
      <w:hyperlink r:id="rId9" w:history="1">
        <w:proofErr w:type="spellStart"/>
        <w:r w:rsidR="006D26D2" w:rsidRPr="00DD5B6F">
          <w:rPr>
            <w:rStyle w:val="Hyperlink"/>
            <w:rFonts w:ascii="Arial" w:hAnsi="Arial" w:cs="Arial"/>
            <w:color w:val="000000" w:themeColor="text1"/>
            <w:szCs w:val="24"/>
          </w:rPr>
          <w:t>LoanPlus</w:t>
        </w:r>
        <w:proofErr w:type="spellEnd"/>
        <w:r w:rsidR="006D26D2" w:rsidRPr="00DD5B6F">
          <w:rPr>
            <w:rStyle w:val="Hyperlink"/>
            <w:rFonts w:ascii="Arial" w:hAnsi="Arial" w:cs="Arial"/>
            <w:color w:val="000000" w:themeColor="text1"/>
            <w:szCs w:val="24"/>
          </w:rPr>
          <w:t xml:space="preserve"> CMS</w:t>
        </w:r>
      </w:hyperlink>
      <w:r w:rsidRPr="00DD5B6F">
        <w:rPr>
          <w:rFonts w:ascii="Arial" w:hAnsi="Arial" w:cs="Arial"/>
          <w:color w:val="000000" w:themeColor="text1"/>
          <w:szCs w:val="24"/>
        </w:rPr>
        <w:t>.</w:t>
      </w:r>
    </w:p>
    <w:p w:rsidR="00AE2330" w:rsidRPr="00DD5B6F" w:rsidRDefault="00AE2330" w:rsidP="00AE2330">
      <w:pPr>
        <w:rPr>
          <w:rFonts w:ascii="Arial" w:hAnsi="Arial" w:cs="Arial"/>
          <w:color w:val="000000" w:themeColor="text1"/>
          <w:szCs w:val="24"/>
        </w:rPr>
      </w:pPr>
    </w:p>
    <w:p w:rsidR="00855573" w:rsidRPr="00DD5B6F" w:rsidRDefault="00855573" w:rsidP="00AE2330">
      <w:pPr>
        <w:rPr>
          <w:rFonts w:ascii="Arial" w:hAnsi="Arial" w:cs="Arial"/>
          <w:b/>
          <w:color w:val="000000" w:themeColor="text1"/>
          <w:szCs w:val="24"/>
        </w:rPr>
      </w:pPr>
    </w:p>
    <w:p w:rsidR="00AE2330" w:rsidRPr="00DD5B6F" w:rsidRDefault="00AE2330" w:rsidP="00AE2330">
      <w:pPr>
        <w:rPr>
          <w:rFonts w:ascii="Arial" w:hAnsi="Arial" w:cs="Arial"/>
          <w:b/>
          <w:color w:val="000000" w:themeColor="text1"/>
          <w:szCs w:val="24"/>
        </w:rPr>
      </w:pPr>
      <w:r w:rsidRPr="00DD5B6F">
        <w:rPr>
          <w:rFonts w:ascii="Arial" w:hAnsi="Arial" w:cs="Arial"/>
          <w:b/>
          <w:color w:val="000000" w:themeColor="text1"/>
          <w:szCs w:val="24"/>
        </w:rPr>
        <w:t>About Spireon</w:t>
      </w:r>
    </w:p>
    <w:p w:rsidR="00AE2330" w:rsidRPr="00DD5B6F" w:rsidRDefault="00AE2330" w:rsidP="00AE2330">
      <w:pPr>
        <w:widowControl w:val="0"/>
        <w:autoSpaceDE w:val="0"/>
        <w:autoSpaceDN w:val="0"/>
        <w:adjustRightInd w:val="0"/>
        <w:rPr>
          <w:rFonts w:ascii="Arial" w:hAnsi="Arial" w:cs="Arial"/>
          <w:color w:val="000000" w:themeColor="text1"/>
          <w:szCs w:val="24"/>
        </w:rPr>
      </w:pPr>
      <w:r w:rsidRPr="00DD5B6F">
        <w:rPr>
          <w:rFonts w:ascii="Arial" w:hAnsi="Arial" w:cs="Arial"/>
          <w:color w:val="000000" w:themeColor="text1"/>
          <w:szCs w:val="24"/>
        </w:rPr>
        <w:t xml:space="preserve">Spireon, Inc., is at the summit of business intelligence and committed to going higher. With its corporate headquarters in Irvine, CA, the company emerged in 2011 as the industry leading Mobile Resource Management (MRM) company as a result of the merger of </w:t>
      </w:r>
      <w:proofErr w:type="spellStart"/>
      <w:r w:rsidRPr="00DD5B6F">
        <w:rPr>
          <w:rFonts w:ascii="Arial" w:hAnsi="Arial" w:cs="Arial"/>
          <w:color w:val="000000" w:themeColor="text1"/>
          <w:szCs w:val="24"/>
        </w:rPr>
        <w:t>ProconGPS</w:t>
      </w:r>
      <w:proofErr w:type="spellEnd"/>
      <w:r w:rsidRPr="00DD5B6F">
        <w:rPr>
          <w:rFonts w:ascii="Arial" w:hAnsi="Arial" w:cs="Arial"/>
          <w:color w:val="000000" w:themeColor="text1"/>
          <w:szCs w:val="24"/>
        </w:rPr>
        <w:t xml:space="preserve">, Inc. with </w:t>
      </w:r>
      <w:proofErr w:type="spellStart"/>
      <w:r w:rsidRPr="00DD5B6F">
        <w:rPr>
          <w:rFonts w:ascii="Arial" w:hAnsi="Arial" w:cs="Arial"/>
          <w:color w:val="000000" w:themeColor="text1"/>
          <w:szCs w:val="24"/>
        </w:rPr>
        <w:t>EnfoTrace</w:t>
      </w:r>
      <w:proofErr w:type="spellEnd"/>
      <w:r w:rsidRPr="00DD5B6F">
        <w:rPr>
          <w:rFonts w:ascii="Arial" w:hAnsi="Arial" w:cs="Arial"/>
          <w:color w:val="000000" w:themeColor="text1"/>
          <w:szCs w:val="24"/>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hyperlink r:id="rId10" w:history="1">
        <w:proofErr w:type="spellStart"/>
        <w:r w:rsidRPr="00DD5B6F">
          <w:rPr>
            <w:rStyle w:val="Hyperlink"/>
            <w:rFonts w:ascii="Arial" w:hAnsi="Arial" w:cs="Arial"/>
            <w:color w:val="000000" w:themeColor="text1"/>
            <w:szCs w:val="24"/>
          </w:rPr>
          <w:t>GoldStar</w:t>
        </w:r>
        <w:proofErr w:type="spellEnd"/>
        <w:r w:rsidRPr="00DD5B6F">
          <w:rPr>
            <w:rStyle w:val="Hyperlink"/>
            <w:rFonts w:ascii="Arial" w:hAnsi="Arial" w:cs="Arial"/>
            <w:color w:val="000000" w:themeColor="text1"/>
            <w:szCs w:val="24"/>
          </w:rPr>
          <w:t xml:space="preserve"> GPS</w:t>
        </w:r>
      </w:hyperlink>
      <w:r w:rsidRPr="00DD5B6F">
        <w:rPr>
          <w:rFonts w:ascii="Arial" w:hAnsi="Arial" w:cs="Arial"/>
          <w:color w:val="000000" w:themeColor="text1"/>
          <w:szCs w:val="24"/>
        </w:rPr>
        <w:t xml:space="preserve">®, </w:t>
      </w:r>
      <w:proofErr w:type="spellStart"/>
      <w:r w:rsidRPr="00DD5B6F">
        <w:rPr>
          <w:rFonts w:ascii="Arial" w:hAnsi="Arial" w:cs="Arial"/>
          <w:color w:val="000000" w:themeColor="text1"/>
          <w:szCs w:val="24"/>
        </w:rPr>
        <w:t>EnfoTrace</w:t>
      </w:r>
      <w:proofErr w:type="spellEnd"/>
      <w:r w:rsidRPr="00DD5B6F">
        <w:rPr>
          <w:rFonts w:ascii="Arial" w:hAnsi="Arial" w:cs="Arial"/>
          <w:color w:val="000000" w:themeColor="text1"/>
          <w:szCs w:val="24"/>
        </w:rPr>
        <w:t xml:space="preserve"> GPS™, </w:t>
      </w:r>
      <w:hyperlink r:id="rId11" w:history="1">
        <w:proofErr w:type="spellStart"/>
        <w:r w:rsidRPr="00DD5B6F">
          <w:rPr>
            <w:rStyle w:val="Hyperlink"/>
            <w:rFonts w:ascii="Arial" w:hAnsi="Arial" w:cs="Arial"/>
            <w:color w:val="000000" w:themeColor="text1"/>
            <w:szCs w:val="24"/>
          </w:rPr>
          <w:t>FleetLocate</w:t>
        </w:r>
        <w:proofErr w:type="spellEnd"/>
      </w:hyperlink>
      <w:r w:rsidRPr="00DD5B6F">
        <w:rPr>
          <w:rFonts w:ascii="Arial" w:hAnsi="Arial" w:cs="Arial"/>
          <w:color w:val="000000" w:themeColor="text1"/>
          <w:szCs w:val="24"/>
        </w:rPr>
        <w:t xml:space="preserve">®, </w:t>
      </w:r>
      <w:hyperlink r:id="rId12" w:history="1">
        <w:proofErr w:type="spellStart"/>
        <w:r w:rsidRPr="00DD5B6F">
          <w:rPr>
            <w:rStyle w:val="Hyperlink"/>
            <w:rFonts w:ascii="Arial" w:hAnsi="Arial" w:cs="Arial"/>
            <w:color w:val="000000" w:themeColor="text1"/>
            <w:szCs w:val="24"/>
          </w:rPr>
          <w:t>VehiclePath</w:t>
        </w:r>
        <w:proofErr w:type="spellEnd"/>
      </w:hyperlink>
      <w:r w:rsidRPr="00DD5B6F">
        <w:rPr>
          <w:rFonts w:ascii="Arial" w:hAnsi="Arial" w:cs="Arial"/>
          <w:color w:val="000000" w:themeColor="text1"/>
          <w:szCs w:val="24"/>
        </w:rPr>
        <w:t xml:space="preserve">™ and </w:t>
      </w:r>
      <w:hyperlink r:id="rId13" w:history="1">
        <w:proofErr w:type="spellStart"/>
        <w:r w:rsidRPr="00DD5B6F">
          <w:rPr>
            <w:rStyle w:val="Hyperlink"/>
            <w:rFonts w:ascii="Arial" w:hAnsi="Arial" w:cs="Arial"/>
            <w:color w:val="000000" w:themeColor="text1"/>
            <w:szCs w:val="24"/>
          </w:rPr>
          <w:t>LoanPlus</w:t>
        </w:r>
        <w:proofErr w:type="spellEnd"/>
        <w:r w:rsidRPr="00DD5B6F">
          <w:rPr>
            <w:rStyle w:val="Hyperlink"/>
            <w:rFonts w:ascii="Arial" w:hAnsi="Arial" w:cs="Arial"/>
            <w:color w:val="000000" w:themeColor="text1"/>
            <w:szCs w:val="24"/>
          </w:rPr>
          <w:t xml:space="preserve"> CMS</w:t>
        </w:r>
      </w:hyperlink>
      <w:r w:rsidRPr="00DD5B6F">
        <w:rPr>
          <w:rFonts w:ascii="Arial" w:hAnsi="Arial" w:cs="Arial"/>
          <w:color w:val="000000" w:themeColor="text1"/>
          <w:szCs w:val="24"/>
        </w:rPr>
        <w:t>™. Inspiring companies to reach new heights with powerful Software-as-a-Service (SaaS) based tools; Spireon provides a sturdy foundation on which to optimize performance.</w:t>
      </w:r>
    </w:p>
    <w:p w:rsidR="00AE2330" w:rsidRPr="00DD5B6F" w:rsidRDefault="00AE2330" w:rsidP="00AE2330">
      <w:pPr>
        <w:widowControl w:val="0"/>
        <w:autoSpaceDE w:val="0"/>
        <w:autoSpaceDN w:val="0"/>
        <w:adjustRightInd w:val="0"/>
        <w:rPr>
          <w:rFonts w:ascii="Arial" w:hAnsi="Arial" w:cs="Arial"/>
          <w:color w:val="000000" w:themeColor="text1"/>
          <w:szCs w:val="24"/>
        </w:rPr>
      </w:pPr>
    </w:p>
    <w:p w:rsidR="00AE2330" w:rsidRPr="00DD5B6F" w:rsidRDefault="00AE2330" w:rsidP="00AE2330">
      <w:pPr>
        <w:widowControl w:val="0"/>
        <w:autoSpaceDE w:val="0"/>
        <w:autoSpaceDN w:val="0"/>
        <w:adjustRightInd w:val="0"/>
        <w:rPr>
          <w:rFonts w:ascii="Arial" w:hAnsi="Arial" w:cs="Arial"/>
          <w:color w:val="000000" w:themeColor="text1"/>
          <w:szCs w:val="24"/>
        </w:rPr>
      </w:pPr>
      <w:r w:rsidRPr="00DD5B6F">
        <w:rPr>
          <w:rFonts w:ascii="Arial" w:hAnsi="Arial" w:cs="Arial"/>
          <w:color w:val="000000" w:themeColor="text1"/>
          <w:szCs w:val="24"/>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w:t>
      </w:r>
      <w:r w:rsidR="00E43A17" w:rsidRPr="00DD5B6F">
        <w:rPr>
          <w:rFonts w:ascii="Arial" w:hAnsi="Arial" w:cs="Arial"/>
          <w:color w:val="000000" w:themeColor="text1"/>
          <w:szCs w:val="24"/>
        </w:rPr>
        <w:t xml:space="preserve">ased services to its customers. </w:t>
      </w:r>
      <w:r w:rsidR="00093460" w:rsidRPr="00DD5B6F">
        <w:rPr>
          <w:rFonts w:ascii="Arial" w:hAnsi="Arial" w:cs="Arial"/>
          <w:color w:val="000000" w:themeColor="text1"/>
          <w:szCs w:val="24"/>
        </w:rPr>
        <w:t>Spireon is now tracking over 1.7 million total assets today</w:t>
      </w:r>
      <w:r w:rsidRPr="00DD5B6F">
        <w:rPr>
          <w:rFonts w:ascii="Arial" w:hAnsi="Arial" w:cs="Arial"/>
          <w:color w:val="000000" w:themeColor="text1"/>
          <w:szCs w:val="24"/>
        </w:rPr>
        <w:t>.</w:t>
      </w:r>
    </w:p>
    <w:p w:rsidR="00AE2330" w:rsidRPr="00DD5B6F" w:rsidRDefault="00AE2330" w:rsidP="00AE2330">
      <w:pPr>
        <w:rPr>
          <w:rFonts w:ascii="Arial" w:hAnsi="Arial" w:cs="Arial"/>
          <w:b/>
          <w:color w:val="000000" w:themeColor="text1"/>
          <w:szCs w:val="24"/>
        </w:rPr>
      </w:pPr>
    </w:p>
    <w:p w:rsidR="00A31CC4" w:rsidRPr="00DD5B6F" w:rsidRDefault="00A31CC4" w:rsidP="00AE2330">
      <w:pPr>
        <w:rPr>
          <w:rFonts w:ascii="Arial" w:hAnsi="Arial" w:cs="Arial"/>
          <w:b/>
          <w:color w:val="000000" w:themeColor="text1"/>
          <w:szCs w:val="24"/>
        </w:rPr>
      </w:pPr>
      <w:r w:rsidRPr="00DD5B6F">
        <w:rPr>
          <w:rFonts w:ascii="Arial" w:hAnsi="Arial" w:cs="Arial"/>
          <w:b/>
          <w:color w:val="000000" w:themeColor="text1"/>
          <w:szCs w:val="24"/>
        </w:rPr>
        <w:t>For more information, contact:</w:t>
      </w:r>
      <w:r w:rsidRPr="00DD5B6F">
        <w:rPr>
          <w:rFonts w:ascii="Arial" w:hAnsi="Arial" w:cs="Arial"/>
          <w:b/>
          <w:color w:val="000000" w:themeColor="text1"/>
          <w:szCs w:val="24"/>
        </w:rPr>
        <w:br/>
      </w:r>
    </w:p>
    <w:p w:rsidR="00A31CC4" w:rsidRPr="00DD5B6F" w:rsidRDefault="00A31CC4" w:rsidP="00AE2330">
      <w:pPr>
        <w:rPr>
          <w:rFonts w:ascii="Arial" w:hAnsi="Arial" w:cs="Arial"/>
          <w:color w:val="000000" w:themeColor="text1"/>
          <w:szCs w:val="24"/>
        </w:rPr>
      </w:pPr>
      <w:r w:rsidRPr="00DD5B6F">
        <w:rPr>
          <w:rFonts w:ascii="Arial" w:hAnsi="Arial" w:cs="Arial"/>
          <w:color w:val="000000" w:themeColor="text1"/>
          <w:szCs w:val="24"/>
        </w:rPr>
        <w:t>Corinna Tutor</w:t>
      </w:r>
    </w:p>
    <w:p w:rsidR="00A31CC4" w:rsidRPr="00DD5B6F" w:rsidRDefault="00A31CC4" w:rsidP="00AE2330">
      <w:pPr>
        <w:rPr>
          <w:rFonts w:ascii="Arial" w:hAnsi="Arial" w:cs="Arial"/>
          <w:color w:val="000000" w:themeColor="text1"/>
          <w:szCs w:val="24"/>
        </w:rPr>
      </w:pPr>
      <w:r w:rsidRPr="00DD5B6F">
        <w:rPr>
          <w:rFonts w:ascii="Arial" w:hAnsi="Arial" w:cs="Arial"/>
          <w:color w:val="000000" w:themeColor="text1"/>
          <w:szCs w:val="24"/>
        </w:rPr>
        <w:t>949-422-7103</w:t>
      </w:r>
    </w:p>
    <w:p w:rsidR="00A31CC4" w:rsidRPr="00DD5B6F" w:rsidRDefault="00A31CC4" w:rsidP="00AE2330">
      <w:pPr>
        <w:rPr>
          <w:rFonts w:ascii="Arial" w:hAnsi="Arial" w:cs="Arial"/>
          <w:color w:val="000000" w:themeColor="text1"/>
          <w:szCs w:val="24"/>
        </w:rPr>
      </w:pPr>
      <w:r w:rsidRPr="00DD5B6F">
        <w:rPr>
          <w:rFonts w:ascii="Arial" w:hAnsi="Arial" w:cs="Arial"/>
          <w:color w:val="000000" w:themeColor="text1"/>
          <w:szCs w:val="24"/>
        </w:rPr>
        <w:t>ctutor@spireon.com</w:t>
      </w:r>
    </w:p>
    <w:p w:rsidR="005F756C" w:rsidRPr="00DC20BF" w:rsidRDefault="005F756C" w:rsidP="00AE2330">
      <w:pPr>
        <w:rPr>
          <w:rFonts w:ascii="Arial" w:eastAsiaTheme="minorEastAsia" w:hAnsi="Arial" w:cs="Arial"/>
          <w:szCs w:val="24"/>
        </w:rPr>
      </w:pPr>
    </w:p>
    <w:bookmarkEnd w:id="0"/>
    <w:sectPr w:rsidR="005F756C" w:rsidRPr="00DC20BF" w:rsidSect="00E877AE">
      <w:headerReference w:type="even" r:id="rId14"/>
      <w:headerReference w:type="default" r:id="rId15"/>
      <w:headerReference w:type="first" r:id="rId16"/>
      <w:pgSz w:w="12240" w:h="15840"/>
      <w:pgMar w:top="288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264" w:rsidRDefault="00D01264" w:rsidP="00E877AE">
      <w:r>
        <w:separator/>
      </w:r>
    </w:p>
  </w:endnote>
  <w:endnote w:type="continuationSeparator" w:id="0">
    <w:p w:rsidR="00D01264" w:rsidRDefault="00D01264" w:rsidP="00E8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264" w:rsidRDefault="00D01264" w:rsidP="00E877AE">
      <w:r>
        <w:separator/>
      </w:r>
    </w:p>
  </w:footnote>
  <w:footnote w:type="continuationSeparator" w:id="0">
    <w:p w:rsidR="00D01264" w:rsidRDefault="00D01264" w:rsidP="00E87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93460" w:rsidRDefault="005B341B">
    <w:pPr>
      <w:pStyle w:val="Header"/>
    </w:pPr>
    <w:r>
      <w:rPr>
        <w:noProof/>
      </w:rPr>
      <w:pict w14:anchorId="2EE0D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612.05pt;height:791.95pt;z-index:-251657216;mso-wrap-edited:f;mso-position-horizontal:center;mso-position-horizontal-relative:margin;mso-position-vertical:center;mso-position-vertical-relative:margin" wrapcoords="-26 0 -26 21559 21600 21559 21600 0 -26 0">
          <v:imagedata r:id="rId1" o:title="Spireon_letterhea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93460" w:rsidRDefault="00DD5B6F">
    <w:pPr>
      <w:pStyle w:val="Header"/>
    </w:pPr>
    <w:r>
      <w:rPr>
        <w:noProof/>
      </w:rPr>
      <w:drawing>
        <wp:inline distT="0" distB="0" distL="0" distR="0" wp14:anchorId="01CAF25C" wp14:editId="61C07668">
          <wp:extent cx="1601755" cy="971763"/>
          <wp:effectExtent l="0" t="0" r="0" b="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755" cy="971763"/>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93460" w:rsidRDefault="005B341B">
    <w:pPr>
      <w:pStyle w:val="Header"/>
    </w:pPr>
    <w:r>
      <w:rPr>
        <w:noProof/>
      </w:rPr>
      <w:pict w14:anchorId="2F8B5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612.05pt;height:791.95pt;z-index:-251656192;mso-wrap-edited:f;mso-position-horizontal:center;mso-position-horizontal-relative:margin;mso-position-vertical:center;mso-position-vertical-relative:margin" wrapcoords="-26 0 -26 21559 21600 21559 21600 0 -26 0">
          <v:imagedata r:id="rId1" o:title="Spireon_letterhea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81DCF"/>
    <w:multiLevelType w:val="hybridMultilevel"/>
    <w:tmpl w:val="9012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17CC1"/>
    <w:multiLevelType w:val="hybridMultilevel"/>
    <w:tmpl w:val="AD88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31"/>
    <w:rsid w:val="00014F39"/>
    <w:rsid w:val="00016032"/>
    <w:rsid w:val="00032C26"/>
    <w:rsid w:val="000372C8"/>
    <w:rsid w:val="00093460"/>
    <w:rsid w:val="001517EA"/>
    <w:rsid w:val="001C4C6F"/>
    <w:rsid w:val="001D384F"/>
    <w:rsid w:val="00202DF4"/>
    <w:rsid w:val="00271910"/>
    <w:rsid w:val="00272BCB"/>
    <w:rsid w:val="00311D12"/>
    <w:rsid w:val="0031616C"/>
    <w:rsid w:val="00321975"/>
    <w:rsid w:val="00327B86"/>
    <w:rsid w:val="00342046"/>
    <w:rsid w:val="00345E55"/>
    <w:rsid w:val="0035435A"/>
    <w:rsid w:val="003E13B8"/>
    <w:rsid w:val="003E42AD"/>
    <w:rsid w:val="00445B99"/>
    <w:rsid w:val="00472258"/>
    <w:rsid w:val="004F1D49"/>
    <w:rsid w:val="005271F2"/>
    <w:rsid w:val="005A406F"/>
    <w:rsid w:val="005B341B"/>
    <w:rsid w:val="005E7242"/>
    <w:rsid w:val="005F0BC8"/>
    <w:rsid w:val="005F756C"/>
    <w:rsid w:val="0064640C"/>
    <w:rsid w:val="00681869"/>
    <w:rsid w:val="006D26D2"/>
    <w:rsid w:val="006E3176"/>
    <w:rsid w:val="007A7794"/>
    <w:rsid w:val="007B43D6"/>
    <w:rsid w:val="007F27CD"/>
    <w:rsid w:val="007F621F"/>
    <w:rsid w:val="00814F60"/>
    <w:rsid w:val="00846E09"/>
    <w:rsid w:val="00855573"/>
    <w:rsid w:val="00883005"/>
    <w:rsid w:val="008A6D8E"/>
    <w:rsid w:val="008C25B6"/>
    <w:rsid w:val="008D5AD4"/>
    <w:rsid w:val="00950121"/>
    <w:rsid w:val="0098576F"/>
    <w:rsid w:val="009A21A0"/>
    <w:rsid w:val="00A27AE7"/>
    <w:rsid w:val="00A31CC4"/>
    <w:rsid w:val="00A73D9E"/>
    <w:rsid w:val="00A74129"/>
    <w:rsid w:val="00AD69F1"/>
    <w:rsid w:val="00AE02D6"/>
    <w:rsid w:val="00AE2330"/>
    <w:rsid w:val="00B04C67"/>
    <w:rsid w:val="00B65893"/>
    <w:rsid w:val="00B71339"/>
    <w:rsid w:val="00BD0039"/>
    <w:rsid w:val="00C271C6"/>
    <w:rsid w:val="00C34842"/>
    <w:rsid w:val="00C46DFC"/>
    <w:rsid w:val="00C91910"/>
    <w:rsid w:val="00CF354C"/>
    <w:rsid w:val="00CF5431"/>
    <w:rsid w:val="00D01264"/>
    <w:rsid w:val="00DC20BF"/>
    <w:rsid w:val="00DC347B"/>
    <w:rsid w:val="00DD5B6F"/>
    <w:rsid w:val="00E21F99"/>
    <w:rsid w:val="00E23623"/>
    <w:rsid w:val="00E43A17"/>
    <w:rsid w:val="00E877AE"/>
    <w:rsid w:val="00EA2F63"/>
    <w:rsid w:val="00EC5FD6"/>
    <w:rsid w:val="00EC78FB"/>
    <w:rsid w:val="00ED55CA"/>
    <w:rsid w:val="00EE641D"/>
    <w:rsid w:val="00F04EEA"/>
    <w:rsid w:val="00FD27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94"/>
    <w:rPr>
      <w:rFonts w:ascii="Times New Roman" w:eastAsia="Times New Roman" w:hAnsi="Times New Roman" w:cs="Times New Roman"/>
      <w:szCs w:val="20"/>
    </w:rPr>
  </w:style>
  <w:style w:type="paragraph" w:styleId="Heading1">
    <w:name w:val="heading 1"/>
    <w:basedOn w:val="Normal"/>
    <w:next w:val="Normal"/>
    <w:link w:val="Heading1Char"/>
    <w:autoRedefine/>
    <w:uiPriority w:val="9"/>
    <w:qFormat/>
    <w:rsid w:val="00EA2F63"/>
    <w:pPr>
      <w:keepNext/>
      <w:keepLines/>
      <w:spacing w:before="480" w:beforeAutospacing="1" w:afterAutospacing="1" w:line="276" w:lineRule="auto"/>
      <w:jc w:val="both"/>
      <w:outlineLvl w:val="0"/>
    </w:pPr>
    <w:rPr>
      <w:rFonts w:asciiTheme="minorHAnsi" w:eastAsiaTheme="majorEastAsia" w:hAnsiTheme="minorHAnsi" w:cstheme="majorBidi"/>
      <w:b/>
      <w:bCs/>
      <w:color w:val="C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E877AE"/>
  </w:style>
  <w:style w:type="paragraph" w:styleId="Footer">
    <w:name w:val="footer"/>
    <w:basedOn w:val="Normal"/>
    <w:link w:val="Foot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E877AE"/>
  </w:style>
  <w:style w:type="character" w:styleId="Hyperlink">
    <w:name w:val="Hyperlink"/>
    <w:rsid w:val="00AE2330"/>
    <w:rPr>
      <w:color w:val="0000FF"/>
      <w:u w:val="single"/>
    </w:rPr>
  </w:style>
  <w:style w:type="character" w:customStyle="1" w:styleId="Heading1Char">
    <w:name w:val="Heading 1 Char"/>
    <w:basedOn w:val="DefaultParagraphFont"/>
    <w:link w:val="Heading1"/>
    <w:uiPriority w:val="9"/>
    <w:rsid w:val="00EA2F63"/>
    <w:rPr>
      <w:rFonts w:eastAsiaTheme="majorEastAsia" w:cstheme="majorBidi"/>
      <w:b/>
      <w:bCs/>
      <w:color w:val="C00000"/>
      <w:sz w:val="32"/>
      <w:szCs w:val="22"/>
    </w:rPr>
  </w:style>
  <w:style w:type="paragraph" w:styleId="ListParagraph">
    <w:name w:val="List Paragraph"/>
    <w:basedOn w:val="Normal"/>
    <w:uiPriority w:val="34"/>
    <w:qFormat/>
    <w:rsid w:val="008D5AD4"/>
    <w:pPr>
      <w:ind w:left="720"/>
      <w:contextualSpacing/>
    </w:pPr>
  </w:style>
  <w:style w:type="paragraph" w:styleId="NormalWeb">
    <w:name w:val="Normal (Web)"/>
    <w:basedOn w:val="Normal"/>
    <w:uiPriority w:val="99"/>
    <w:semiHidden/>
    <w:unhideWhenUsed/>
    <w:rsid w:val="00855573"/>
    <w:pPr>
      <w:spacing w:before="100" w:beforeAutospacing="1" w:after="100" w:afterAutospacing="1"/>
    </w:pPr>
    <w:rPr>
      <w:rFonts w:ascii="Times" w:eastAsiaTheme="minorEastAsia" w:hAnsi="Times"/>
      <w:sz w:val="20"/>
    </w:rPr>
  </w:style>
  <w:style w:type="paragraph" w:styleId="BalloonText">
    <w:name w:val="Balloon Text"/>
    <w:basedOn w:val="Normal"/>
    <w:link w:val="BalloonTextChar"/>
    <w:uiPriority w:val="99"/>
    <w:semiHidden/>
    <w:unhideWhenUsed/>
    <w:rsid w:val="00C348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84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94"/>
    <w:rPr>
      <w:rFonts w:ascii="Times New Roman" w:eastAsia="Times New Roman" w:hAnsi="Times New Roman" w:cs="Times New Roman"/>
      <w:szCs w:val="20"/>
    </w:rPr>
  </w:style>
  <w:style w:type="paragraph" w:styleId="Heading1">
    <w:name w:val="heading 1"/>
    <w:basedOn w:val="Normal"/>
    <w:next w:val="Normal"/>
    <w:link w:val="Heading1Char"/>
    <w:autoRedefine/>
    <w:uiPriority w:val="9"/>
    <w:qFormat/>
    <w:rsid w:val="00EA2F63"/>
    <w:pPr>
      <w:keepNext/>
      <w:keepLines/>
      <w:spacing w:before="480" w:beforeAutospacing="1" w:afterAutospacing="1" w:line="276" w:lineRule="auto"/>
      <w:jc w:val="both"/>
      <w:outlineLvl w:val="0"/>
    </w:pPr>
    <w:rPr>
      <w:rFonts w:asciiTheme="minorHAnsi" w:eastAsiaTheme="majorEastAsia" w:hAnsiTheme="minorHAnsi" w:cstheme="majorBidi"/>
      <w:b/>
      <w:bCs/>
      <w:color w:val="C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E877AE"/>
  </w:style>
  <w:style w:type="paragraph" w:styleId="Footer">
    <w:name w:val="footer"/>
    <w:basedOn w:val="Normal"/>
    <w:link w:val="Foot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E877AE"/>
  </w:style>
  <w:style w:type="character" w:styleId="Hyperlink">
    <w:name w:val="Hyperlink"/>
    <w:rsid w:val="00AE2330"/>
    <w:rPr>
      <w:color w:val="0000FF"/>
      <w:u w:val="single"/>
    </w:rPr>
  </w:style>
  <w:style w:type="character" w:customStyle="1" w:styleId="Heading1Char">
    <w:name w:val="Heading 1 Char"/>
    <w:basedOn w:val="DefaultParagraphFont"/>
    <w:link w:val="Heading1"/>
    <w:uiPriority w:val="9"/>
    <w:rsid w:val="00EA2F63"/>
    <w:rPr>
      <w:rFonts w:eastAsiaTheme="majorEastAsia" w:cstheme="majorBidi"/>
      <w:b/>
      <w:bCs/>
      <w:color w:val="C00000"/>
      <w:sz w:val="32"/>
      <w:szCs w:val="22"/>
    </w:rPr>
  </w:style>
  <w:style w:type="paragraph" w:styleId="ListParagraph">
    <w:name w:val="List Paragraph"/>
    <w:basedOn w:val="Normal"/>
    <w:uiPriority w:val="34"/>
    <w:qFormat/>
    <w:rsid w:val="008D5AD4"/>
    <w:pPr>
      <w:ind w:left="720"/>
      <w:contextualSpacing/>
    </w:pPr>
  </w:style>
  <w:style w:type="paragraph" w:styleId="NormalWeb">
    <w:name w:val="Normal (Web)"/>
    <w:basedOn w:val="Normal"/>
    <w:uiPriority w:val="99"/>
    <w:semiHidden/>
    <w:unhideWhenUsed/>
    <w:rsid w:val="00855573"/>
    <w:pPr>
      <w:spacing w:before="100" w:beforeAutospacing="1" w:after="100" w:afterAutospacing="1"/>
    </w:pPr>
    <w:rPr>
      <w:rFonts w:ascii="Times" w:eastAsiaTheme="minorEastAsia" w:hAnsi="Times"/>
      <w:sz w:val="20"/>
    </w:rPr>
  </w:style>
  <w:style w:type="paragraph" w:styleId="BalloonText">
    <w:name w:val="Balloon Text"/>
    <w:basedOn w:val="Normal"/>
    <w:link w:val="BalloonTextChar"/>
    <w:uiPriority w:val="99"/>
    <w:semiHidden/>
    <w:unhideWhenUsed/>
    <w:rsid w:val="00C348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84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427803">
      <w:bodyDiv w:val="1"/>
      <w:marLeft w:val="0"/>
      <w:marRight w:val="0"/>
      <w:marTop w:val="0"/>
      <w:marBottom w:val="0"/>
      <w:divBdr>
        <w:top w:val="none" w:sz="0" w:space="0" w:color="auto"/>
        <w:left w:val="none" w:sz="0" w:space="0" w:color="auto"/>
        <w:bottom w:val="none" w:sz="0" w:space="0" w:color="auto"/>
        <w:right w:val="none" w:sz="0" w:space="0" w:color="auto"/>
      </w:divBdr>
    </w:div>
    <w:div w:id="862326971">
      <w:bodyDiv w:val="1"/>
      <w:marLeft w:val="0"/>
      <w:marRight w:val="0"/>
      <w:marTop w:val="0"/>
      <w:marBottom w:val="0"/>
      <w:divBdr>
        <w:top w:val="none" w:sz="0" w:space="0" w:color="auto"/>
        <w:left w:val="none" w:sz="0" w:space="0" w:color="auto"/>
        <w:bottom w:val="none" w:sz="0" w:space="0" w:color="auto"/>
        <w:right w:val="none" w:sz="0" w:space="0" w:color="auto"/>
      </w:divBdr>
    </w:div>
    <w:div w:id="1218929894">
      <w:bodyDiv w:val="1"/>
      <w:marLeft w:val="0"/>
      <w:marRight w:val="0"/>
      <w:marTop w:val="0"/>
      <w:marBottom w:val="0"/>
      <w:divBdr>
        <w:top w:val="none" w:sz="0" w:space="0" w:color="auto"/>
        <w:left w:val="none" w:sz="0" w:space="0" w:color="auto"/>
        <w:bottom w:val="none" w:sz="0" w:space="0" w:color="auto"/>
        <w:right w:val="none" w:sz="0" w:space="0" w:color="auto"/>
      </w:divBdr>
    </w:div>
    <w:div w:id="13033921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leetlocate.com" TargetMode="External"/><Relationship Id="rId12" Type="http://schemas.openxmlformats.org/officeDocument/2006/relationships/hyperlink" Target="http://www.vehiclepath.com" TargetMode="External"/><Relationship Id="rId13" Type="http://schemas.openxmlformats.org/officeDocument/2006/relationships/hyperlink" Target="http://www.loanplus.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ldstargps.com" TargetMode="External"/><Relationship Id="rId9" Type="http://schemas.openxmlformats.org/officeDocument/2006/relationships/hyperlink" Target="http://www.loanpluscms.com" TargetMode="External"/><Relationship Id="rId10" Type="http://schemas.openxmlformats.org/officeDocument/2006/relationships/hyperlink" Target="http://www.goldstarg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4836</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dcterms:created xsi:type="dcterms:W3CDTF">2014-02-25T05:00:00Z</dcterms:created>
  <dcterms:modified xsi:type="dcterms:W3CDTF">2014-02-25T05:00:00Z</dcterms:modified>
</cp:coreProperties>
</file>