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AA5" w:rsidRDefault="00D13735" w:rsidP="00DE065C">
      <w:pPr>
        <w:jc w:val="right"/>
      </w:pPr>
      <w:r>
        <w:rPr>
          <w:noProof/>
        </w:rPr>
        <w:drawing>
          <wp:inline distT="0" distB="0" distL="0" distR="0">
            <wp:extent cx="2973191" cy="873281"/>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t="66902"/>
                    <a:stretch>
                      <a:fillRect/>
                    </a:stretch>
                  </pic:blipFill>
                  <pic:spPr bwMode="auto">
                    <a:xfrm>
                      <a:off x="0" y="0"/>
                      <a:ext cx="2981121" cy="875610"/>
                    </a:xfrm>
                    <a:prstGeom prst="rect">
                      <a:avLst/>
                    </a:prstGeom>
                    <a:noFill/>
                    <a:ln>
                      <a:noFill/>
                    </a:ln>
                  </pic:spPr>
                </pic:pic>
              </a:graphicData>
            </a:graphic>
          </wp:inline>
        </w:drawing>
      </w:r>
    </w:p>
    <w:p w:rsidR="001D5724" w:rsidRDefault="001D5724" w:rsidP="005A411B">
      <w:pPr>
        <w:spacing w:line="240" w:lineRule="auto"/>
        <w:ind w:left="144" w:right="144"/>
        <w:jc w:val="center"/>
        <w:rPr>
          <w:b/>
          <w:bCs/>
          <w:sz w:val="36"/>
          <w:szCs w:val="28"/>
          <w:u w:val="single"/>
        </w:rPr>
      </w:pPr>
    </w:p>
    <w:p w:rsidR="0015417D" w:rsidRDefault="00924E47" w:rsidP="004C0B19">
      <w:pPr>
        <w:spacing w:after="0" w:line="240" w:lineRule="auto"/>
        <w:ind w:left="144" w:right="144"/>
        <w:jc w:val="center"/>
        <w:rPr>
          <w:b/>
          <w:bCs/>
          <w:sz w:val="36"/>
          <w:szCs w:val="28"/>
          <w:u w:val="single"/>
        </w:rPr>
      </w:pPr>
      <w:r>
        <w:rPr>
          <w:b/>
          <w:bCs/>
          <w:sz w:val="36"/>
          <w:szCs w:val="28"/>
          <w:u w:val="single"/>
        </w:rPr>
        <w:t xml:space="preserve">CHICAGO COSMETIC SURGEON </w:t>
      </w:r>
      <w:r w:rsidR="001D5724">
        <w:rPr>
          <w:b/>
          <w:bCs/>
          <w:sz w:val="36"/>
          <w:szCs w:val="28"/>
          <w:u w:val="single"/>
        </w:rPr>
        <w:t>NOW PERFORMS LESS INVASIVE</w:t>
      </w:r>
      <w:r w:rsidR="00E43D4D">
        <w:rPr>
          <w:b/>
          <w:bCs/>
          <w:sz w:val="36"/>
          <w:szCs w:val="28"/>
          <w:u w:val="single"/>
        </w:rPr>
        <w:t xml:space="preserve"> “</w:t>
      </w:r>
      <w:r w:rsidR="00382F76">
        <w:rPr>
          <w:b/>
          <w:bCs/>
          <w:sz w:val="36"/>
          <w:szCs w:val="28"/>
          <w:u w:val="single"/>
        </w:rPr>
        <w:t xml:space="preserve">CORSET” </w:t>
      </w:r>
      <w:r w:rsidR="00E43D4D">
        <w:rPr>
          <w:b/>
          <w:bCs/>
          <w:sz w:val="36"/>
          <w:szCs w:val="28"/>
          <w:u w:val="single"/>
        </w:rPr>
        <w:t>PROCEDURE</w:t>
      </w:r>
    </w:p>
    <w:p w:rsidR="0049501E" w:rsidRDefault="00780EF9" w:rsidP="004C0B19">
      <w:pPr>
        <w:spacing w:after="0" w:line="240" w:lineRule="auto"/>
        <w:ind w:left="144" w:right="144"/>
        <w:jc w:val="center"/>
        <w:rPr>
          <w:b/>
          <w:bCs/>
          <w:sz w:val="36"/>
          <w:szCs w:val="28"/>
          <w:u w:val="single"/>
        </w:rPr>
      </w:pPr>
      <w:r>
        <w:rPr>
          <w:b/>
          <w:bCs/>
          <w:sz w:val="36"/>
          <w:szCs w:val="28"/>
          <w:u w:val="single"/>
        </w:rPr>
        <w:t xml:space="preserve"> TO TARGET SAGGING</w:t>
      </w:r>
      <w:r w:rsidR="00C63DA1">
        <w:rPr>
          <w:b/>
          <w:bCs/>
          <w:sz w:val="36"/>
          <w:szCs w:val="28"/>
          <w:u w:val="single"/>
        </w:rPr>
        <w:t xml:space="preserve"> FACE</w:t>
      </w:r>
      <w:r>
        <w:rPr>
          <w:b/>
          <w:bCs/>
          <w:sz w:val="36"/>
          <w:szCs w:val="28"/>
          <w:u w:val="single"/>
        </w:rPr>
        <w:t xml:space="preserve"> JOWLS</w:t>
      </w:r>
    </w:p>
    <w:p w:rsidR="004C0B19" w:rsidRPr="0049501E" w:rsidRDefault="004C0B19" w:rsidP="004C0B19">
      <w:pPr>
        <w:spacing w:after="0" w:line="240" w:lineRule="auto"/>
        <w:ind w:left="144" w:right="144"/>
        <w:jc w:val="center"/>
        <w:rPr>
          <w:b/>
          <w:bCs/>
          <w:sz w:val="36"/>
          <w:szCs w:val="28"/>
          <w:u w:val="single"/>
        </w:rPr>
      </w:pPr>
    </w:p>
    <w:p w:rsidR="00356ED5" w:rsidRDefault="001D1AA5" w:rsidP="00180185">
      <w:pPr>
        <w:ind w:left="144" w:right="144"/>
        <w:jc w:val="both"/>
        <w:rPr>
          <w:bCs/>
          <w:sz w:val="24"/>
          <w:szCs w:val="24"/>
        </w:rPr>
      </w:pPr>
      <w:r w:rsidRPr="00E17E45">
        <w:rPr>
          <w:bCs/>
          <w:sz w:val="24"/>
          <w:szCs w:val="24"/>
        </w:rPr>
        <w:t>NORTHFIELD, IL—</w:t>
      </w:r>
      <w:r w:rsidR="00924E47">
        <w:rPr>
          <w:bCs/>
          <w:sz w:val="24"/>
          <w:szCs w:val="24"/>
        </w:rPr>
        <w:t>JANUARY 28</w:t>
      </w:r>
      <w:r w:rsidR="00302B33">
        <w:rPr>
          <w:bCs/>
          <w:sz w:val="24"/>
          <w:szCs w:val="24"/>
        </w:rPr>
        <w:t xml:space="preserve">, </w:t>
      </w:r>
      <w:r w:rsidR="00180185">
        <w:rPr>
          <w:bCs/>
          <w:sz w:val="24"/>
          <w:szCs w:val="24"/>
        </w:rPr>
        <w:t>2014</w:t>
      </w:r>
      <w:r w:rsidRPr="00E17E45">
        <w:rPr>
          <w:bCs/>
          <w:sz w:val="24"/>
          <w:szCs w:val="24"/>
        </w:rPr>
        <w:t>—</w:t>
      </w:r>
      <w:r w:rsidR="00FB348B" w:rsidRPr="00E17E45">
        <w:rPr>
          <w:bCs/>
          <w:sz w:val="24"/>
          <w:szCs w:val="24"/>
        </w:rPr>
        <w:t>Board</w:t>
      </w:r>
      <w:r w:rsidR="00A8363E">
        <w:rPr>
          <w:bCs/>
          <w:sz w:val="24"/>
          <w:szCs w:val="24"/>
        </w:rPr>
        <w:t>-certified cosmetic surgeon</w:t>
      </w:r>
      <w:r w:rsidR="00302B33">
        <w:rPr>
          <w:bCs/>
          <w:sz w:val="24"/>
          <w:szCs w:val="24"/>
        </w:rPr>
        <w:t xml:space="preserve"> Dr. Anthony Geroulis is among</w:t>
      </w:r>
      <w:r w:rsidR="00A8363E">
        <w:rPr>
          <w:bCs/>
          <w:sz w:val="24"/>
          <w:szCs w:val="24"/>
        </w:rPr>
        <w:t xml:space="preserve"> a</w:t>
      </w:r>
      <w:r w:rsidR="00302B33">
        <w:rPr>
          <w:bCs/>
          <w:sz w:val="24"/>
          <w:szCs w:val="24"/>
        </w:rPr>
        <w:t xml:space="preserve"> </w:t>
      </w:r>
      <w:r w:rsidR="00DC1EB7">
        <w:rPr>
          <w:bCs/>
          <w:sz w:val="24"/>
          <w:szCs w:val="24"/>
        </w:rPr>
        <w:t>select few</w:t>
      </w:r>
      <w:r w:rsidR="00E43D4D">
        <w:rPr>
          <w:bCs/>
          <w:sz w:val="24"/>
          <w:szCs w:val="24"/>
        </w:rPr>
        <w:t xml:space="preserve"> surgeons now</w:t>
      </w:r>
      <w:r w:rsidR="00302B33">
        <w:rPr>
          <w:bCs/>
          <w:sz w:val="24"/>
          <w:szCs w:val="24"/>
        </w:rPr>
        <w:t xml:space="preserve"> perform</w:t>
      </w:r>
      <w:r w:rsidR="00E43D4D">
        <w:rPr>
          <w:bCs/>
          <w:sz w:val="24"/>
          <w:szCs w:val="24"/>
        </w:rPr>
        <w:t>ing</w:t>
      </w:r>
      <w:r w:rsidR="00302B33">
        <w:rPr>
          <w:bCs/>
          <w:sz w:val="24"/>
          <w:szCs w:val="24"/>
        </w:rPr>
        <w:t xml:space="preserve"> </w:t>
      </w:r>
      <w:r w:rsidR="00E43D4D">
        <w:rPr>
          <w:bCs/>
          <w:sz w:val="24"/>
          <w:szCs w:val="24"/>
        </w:rPr>
        <w:t xml:space="preserve">a highly specialized neck lift procedure </w:t>
      </w:r>
      <w:r w:rsidR="00C63DA1">
        <w:rPr>
          <w:bCs/>
          <w:sz w:val="24"/>
          <w:szCs w:val="24"/>
        </w:rPr>
        <w:t>called</w:t>
      </w:r>
      <w:r w:rsidR="00E43D4D">
        <w:rPr>
          <w:bCs/>
          <w:sz w:val="24"/>
          <w:szCs w:val="24"/>
        </w:rPr>
        <w:t xml:space="preserve"> a</w:t>
      </w:r>
      <w:r w:rsidR="00A8363E">
        <w:rPr>
          <w:bCs/>
          <w:sz w:val="24"/>
          <w:szCs w:val="24"/>
        </w:rPr>
        <w:t xml:space="preserve"> </w:t>
      </w:r>
      <w:r w:rsidR="00C63DA1">
        <w:rPr>
          <w:sz w:val="24"/>
          <w:szCs w:val="24"/>
        </w:rPr>
        <w:t xml:space="preserve">“Corset </w:t>
      </w:r>
      <w:proofErr w:type="spellStart"/>
      <w:r w:rsidR="00C63DA1">
        <w:rPr>
          <w:sz w:val="24"/>
          <w:szCs w:val="24"/>
        </w:rPr>
        <w:t>Platysmaplasty</w:t>
      </w:r>
      <w:proofErr w:type="spellEnd"/>
      <w:r w:rsidR="00C63DA1">
        <w:rPr>
          <w:sz w:val="24"/>
          <w:szCs w:val="24"/>
        </w:rPr>
        <w:t>.</w:t>
      </w:r>
      <w:r w:rsidR="00C051BB" w:rsidRPr="00BE7AEF">
        <w:rPr>
          <w:sz w:val="24"/>
          <w:szCs w:val="24"/>
        </w:rPr>
        <w:t>”</w:t>
      </w:r>
      <w:r w:rsidR="00C63DA1">
        <w:rPr>
          <w:sz w:val="24"/>
          <w:szCs w:val="24"/>
        </w:rPr>
        <w:t xml:space="preserve"> </w:t>
      </w:r>
      <w:r w:rsidR="00DE65AE">
        <w:rPr>
          <w:bCs/>
          <w:sz w:val="24"/>
          <w:szCs w:val="24"/>
        </w:rPr>
        <w:t>Appropriately named for its similarities to</w:t>
      </w:r>
      <w:r w:rsidR="00302B33">
        <w:rPr>
          <w:bCs/>
          <w:sz w:val="24"/>
          <w:szCs w:val="24"/>
        </w:rPr>
        <w:t xml:space="preserve"> the </w:t>
      </w:r>
      <w:r w:rsidR="00DE65AE">
        <w:rPr>
          <w:bCs/>
          <w:sz w:val="24"/>
          <w:szCs w:val="24"/>
        </w:rPr>
        <w:t xml:space="preserve">centrally-laced </w:t>
      </w:r>
      <w:r w:rsidR="006927FE">
        <w:rPr>
          <w:bCs/>
          <w:sz w:val="24"/>
          <w:szCs w:val="24"/>
        </w:rPr>
        <w:t>undergarm</w:t>
      </w:r>
      <w:r w:rsidR="00DE65AE">
        <w:rPr>
          <w:bCs/>
          <w:sz w:val="24"/>
          <w:szCs w:val="24"/>
        </w:rPr>
        <w:t>ent</w:t>
      </w:r>
      <w:r w:rsidR="00504073">
        <w:rPr>
          <w:bCs/>
          <w:sz w:val="24"/>
          <w:szCs w:val="24"/>
        </w:rPr>
        <w:t xml:space="preserve"> that was</w:t>
      </w:r>
      <w:r w:rsidR="00DE65AE">
        <w:rPr>
          <w:bCs/>
          <w:sz w:val="24"/>
          <w:szCs w:val="24"/>
        </w:rPr>
        <w:t xml:space="preserve"> traditionally worn by women</w:t>
      </w:r>
      <w:r w:rsidR="00C2070A">
        <w:rPr>
          <w:bCs/>
          <w:sz w:val="24"/>
          <w:szCs w:val="24"/>
        </w:rPr>
        <w:t xml:space="preserve"> </w:t>
      </w:r>
      <w:r w:rsidR="00DE65AE">
        <w:rPr>
          <w:bCs/>
          <w:sz w:val="24"/>
          <w:szCs w:val="24"/>
        </w:rPr>
        <w:t xml:space="preserve">to produce the </w:t>
      </w:r>
      <w:r w:rsidR="00E43D4D">
        <w:rPr>
          <w:bCs/>
          <w:sz w:val="24"/>
          <w:szCs w:val="24"/>
        </w:rPr>
        <w:t>desired, hour</w:t>
      </w:r>
      <w:r w:rsidR="00C2070A">
        <w:rPr>
          <w:bCs/>
          <w:sz w:val="24"/>
          <w:szCs w:val="24"/>
        </w:rPr>
        <w:t>glass</w:t>
      </w:r>
      <w:r w:rsidR="00504073">
        <w:rPr>
          <w:bCs/>
          <w:sz w:val="24"/>
          <w:szCs w:val="24"/>
        </w:rPr>
        <w:t xml:space="preserve"> figure</w:t>
      </w:r>
      <w:r w:rsidR="00C2070A">
        <w:rPr>
          <w:bCs/>
          <w:sz w:val="24"/>
          <w:szCs w:val="24"/>
        </w:rPr>
        <w:t xml:space="preserve">, the “corset” neck lift </w:t>
      </w:r>
      <w:r w:rsidR="00255E5C">
        <w:rPr>
          <w:bCs/>
          <w:sz w:val="24"/>
          <w:szCs w:val="24"/>
        </w:rPr>
        <w:t xml:space="preserve">gently pulls </w:t>
      </w:r>
      <w:r w:rsidR="00504073">
        <w:rPr>
          <w:bCs/>
          <w:sz w:val="24"/>
          <w:szCs w:val="24"/>
        </w:rPr>
        <w:t xml:space="preserve"> upwards </w:t>
      </w:r>
      <w:r w:rsidR="00255E5C">
        <w:rPr>
          <w:bCs/>
          <w:sz w:val="24"/>
          <w:szCs w:val="24"/>
        </w:rPr>
        <w:t xml:space="preserve">the central muscles of the </w:t>
      </w:r>
      <w:r w:rsidR="00504073">
        <w:rPr>
          <w:bCs/>
          <w:sz w:val="24"/>
          <w:szCs w:val="24"/>
        </w:rPr>
        <w:t>neck</w:t>
      </w:r>
      <w:r w:rsidR="00255E5C">
        <w:rPr>
          <w:bCs/>
          <w:sz w:val="24"/>
          <w:szCs w:val="24"/>
        </w:rPr>
        <w:t xml:space="preserve"> to re</w:t>
      </w:r>
      <w:r w:rsidR="005A411B">
        <w:rPr>
          <w:bCs/>
          <w:sz w:val="24"/>
          <w:szCs w:val="24"/>
        </w:rPr>
        <w:t>-contour</w:t>
      </w:r>
      <w:r w:rsidR="00E43D4D">
        <w:rPr>
          <w:bCs/>
          <w:sz w:val="24"/>
          <w:szCs w:val="24"/>
        </w:rPr>
        <w:t xml:space="preserve"> and re-define the neck region. T</w:t>
      </w:r>
      <w:r w:rsidR="00C63DA1">
        <w:rPr>
          <w:bCs/>
          <w:sz w:val="24"/>
          <w:szCs w:val="24"/>
        </w:rPr>
        <w:t>his less-</w:t>
      </w:r>
      <w:r w:rsidR="00780EF9">
        <w:rPr>
          <w:bCs/>
          <w:sz w:val="24"/>
          <w:szCs w:val="24"/>
        </w:rPr>
        <w:t xml:space="preserve">invasive </w:t>
      </w:r>
      <w:r w:rsidR="00E43D4D">
        <w:rPr>
          <w:bCs/>
          <w:sz w:val="24"/>
          <w:szCs w:val="24"/>
        </w:rPr>
        <w:t xml:space="preserve">procedure corrects </w:t>
      </w:r>
      <w:r w:rsidR="005A411B">
        <w:rPr>
          <w:bCs/>
          <w:sz w:val="24"/>
          <w:szCs w:val="24"/>
        </w:rPr>
        <w:t xml:space="preserve">neck muscle laxity </w:t>
      </w:r>
      <w:r w:rsidR="00780EF9">
        <w:rPr>
          <w:bCs/>
          <w:sz w:val="24"/>
          <w:szCs w:val="24"/>
        </w:rPr>
        <w:t>by weakening neck bands</w:t>
      </w:r>
      <w:r w:rsidR="00C63DA1">
        <w:rPr>
          <w:bCs/>
          <w:sz w:val="24"/>
          <w:szCs w:val="24"/>
        </w:rPr>
        <w:t xml:space="preserve">, </w:t>
      </w:r>
      <w:r w:rsidR="00780EF9">
        <w:rPr>
          <w:bCs/>
          <w:sz w:val="24"/>
          <w:szCs w:val="24"/>
        </w:rPr>
        <w:t xml:space="preserve">as opposed to removing muscle as is commonly done in many neck lift procedures today. </w:t>
      </w:r>
    </w:p>
    <w:p w:rsidR="00255E5C" w:rsidRDefault="00255E5C" w:rsidP="00180185">
      <w:pPr>
        <w:ind w:left="144" w:right="144"/>
        <w:jc w:val="both"/>
        <w:rPr>
          <w:bCs/>
          <w:sz w:val="24"/>
          <w:szCs w:val="24"/>
        </w:rPr>
      </w:pPr>
      <w:r>
        <w:rPr>
          <w:bCs/>
          <w:sz w:val="24"/>
          <w:szCs w:val="24"/>
        </w:rPr>
        <w:t>“</w:t>
      </w:r>
      <w:r w:rsidR="00501F48">
        <w:rPr>
          <w:bCs/>
          <w:sz w:val="24"/>
          <w:szCs w:val="24"/>
        </w:rPr>
        <w:t>The corset-style neck</w:t>
      </w:r>
      <w:r w:rsidR="00AC0B37">
        <w:rPr>
          <w:bCs/>
          <w:sz w:val="24"/>
          <w:szCs w:val="24"/>
        </w:rPr>
        <w:t xml:space="preserve"> lift has become a very popular, customized </w:t>
      </w:r>
      <w:r w:rsidR="00501F48">
        <w:rPr>
          <w:bCs/>
          <w:sz w:val="24"/>
          <w:szCs w:val="24"/>
        </w:rPr>
        <w:t>procedure</w:t>
      </w:r>
      <w:r w:rsidR="00DC1EB7">
        <w:rPr>
          <w:bCs/>
          <w:sz w:val="24"/>
          <w:szCs w:val="24"/>
        </w:rPr>
        <w:t xml:space="preserve"> at my surgical facility on the North Shore</w:t>
      </w:r>
      <w:r w:rsidR="005A411B">
        <w:rPr>
          <w:bCs/>
          <w:sz w:val="24"/>
          <w:szCs w:val="24"/>
        </w:rPr>
        <w:t>. I recommend it to</w:t>
      </w:r>
      <w:r w:rsidR="00501F48">
        <w:rPr>
          <w:bCs/>
          <w:sz w:val="24"/>
          <w:szCs w:val="24"/>
        </w:rPr>
        <w:t xml:space="preserve"> patients</w:t>
      </w:r>
      <w:r w:rsidR="0015417D">
        <w:rPr>
          <w:bCs/>
          <w:sz w:val="24"/>
          <w:szCs w:val="24"/>
        </w:rPr>
        <w:t>,</w:t>
      </w:r>
      <w:r w:rsidR="00501F48">
        <w:rPr>
          <w:bCs/>
          <w:sz w:val="24"/>
          <w:szCs w:val="24"/>
        </w:rPr>
        <w:t xml:space="preserve"> </w:t>
      </w:r>
      <w:r w:rsidR="00AC0B37">
        <w:rPr>
          <w:bCs/>
          <w:sz w:val="24"/>
          <w:szCs w:val="24"/>
        </w:rPr>
        <w:t>whether</w:t>
      </w:r>
      <w:r w:rsidR="0015417D">
        <w:rPr>
          <w:bCs/>
          <w:sz w:val="24"/>
          <w:szCs w:val="24"/>
        </w:rPr>
        <w:t xml:space="preserve"> they are in their forties or eighties,</w:t>
      </w:r>
      <w:r w:rsidR="00AC0B37">
        <w:rPr>
          <w:bCs/>
          <w:sz w:val="24"/>
          <w:szCs w:val="24"/>
        </w:rPr>
        <w:t xml:space="preserve"> </w:t>
      </w:r>
      <w:r w:rsidR="0015417D">
        <w:rPr>
          <w:bCs/>
          <w:sz w:val="24"/>
          <w:szCs w:val="24"/>
        </w:rPr>
        <w:t>who are concerned with unsightly</w:t>
      </w:r>
      <w:r w:rsidR="00501F48">
        <w:rPr>
          <w:bCs/>
          <w:sz w:val="24"/>
          <w:szCs w:val="24"/>
        </w:rPr>
        <w:t xml:space="preserve"> jowls</w:t>
      </w:r>
      <w:r w:rsidR="0015417D">
        <w:rPr>
          <w:bCs/>
          <w:sz w:val="24"/>
          <w:szCs w:val="24"/>
        </w:rPr>
        <w:t>, neck bands</w:t>
      </w:r>
      <w:r w:rsidR="00501F48">
        <w:rPr>
          <w:bCs/>
          <w:sz w:val="24"/>
          <w:szCs w:val="24"/>
        </w:rPr>
        <w:t xml:space="preserve"> </w:t>
      </w:r>
      <w:r w:rsidR="00504073">
        <w:rPr>
          <w:bCs/>
          <w:sz w:val="24"/>
          <w:szCs w:val="24"/>
        </w:rPr>
        <w:t>and excess lo</w:t>
      </w:r>
      <w:r w:rsidR="005A411B">
        <w:rPr>
          <w:bCs/>
          <w:sz w:val="24"/>
          <w:szCs w:val="24"/>
        </w:rPr>
        <w:t>ose skin</w:t>
      </w:r>
      <w:r w:rsidR="00501F48">
        <w:rPr>
          <w:bCs/>
          <w:sz w:val="24"/>
          <w:szCs w:val="24"/>
        </w:rPr>
        <w:t>,”</w:t>
      </w:r>
      <w:r w:rsidR="00CC65DC">
        <w:rPr>
          <w:bCs/>
          <w:sz w:val="24"/>
          <w:szCs w:val="24"/>
        </w:rPr>
        <w:t xml:space="preserve"> explains Chicago-based surgeon</w:t>
      </w:r>
      <w:r w:rsidR="00501F48">
        <w:rPr>
          <w:bCs/>
          <w:sz w:val="24"/>
          <w:szCs w:val="24"/>
        </w:rPr>
        <w:t xml:space="preserve"> Dr. Geroulis. </w:t>
      </w:r>
    </w:p>
    <w:p w:rsidR="00632A41" w:rsidRDefault="00CC65DC" w:rsidP="00632A41">
      <w:pPr>
        <w:ind w:left="144" w:right="144"/>
        <w:jc w:val="both"/>
        <w:rPr>
          <w:bCs/>
          <w:sz w:val="24"/>
          <w:szCs w:val="24"/>
        </w:rPr>
      </w:pPr>
      <w:r>
        <w:rPr>
          <w:bCs/>
          <w:sz w:val="24"/>
          <w:szCs w:val="24"/>
        </w:rPr>
        <w:t xml:space="preserve">The “corset” neck lift is </w:t>
      </w:r>
      <w:r w:rsidR="00F60DDF">
        <w:rPr>
          <w:bCs/>
          <w:sz w:val="24"/>
          <w:szCs w:val="24"/>
        </w:rPr>
        <w:t>sometimes performed in conjunction with</w:t>
      </w:r>
      <w:r w:rsidR="000127AB">
        <w:rPr>
          <w:bCs/>
          <w:sz w:val="24"/>
          <w:szCs w:val="24"/>
        </w:rPr>
        <w:t xml:space="preserve"> a facelift</w:t>
      </w:r>
      <w:r w:rsidR="00411E77">
        <w:rPr>
          <w:bCs/>
          <w:sz w:val="24"/>
          <w:szCs w:val="24"/>
        </w:rPr>
        <w:t xml:space="preserve">, where </w:t>
      </w:r>
      <w:r w:rsidR="000E7B92">
        <w:rPr>
          <w:bCs/>
          <w:sz w:val="24"/>
          <w:szCs w:val="24"/>
        </w:rPr>
        <w:t xml:space="preserve">in some </w:t>
      </w:r>
      <w:proofErr w:type="gramStart"/>
      <w:r w:rsidR="000E7B92">
        <w:rPr>
          <w:bCs/>
          <w:sz w:val="24"/>
          <w:szCs w:val="24"/>
        </w:rPr>
        <w:t>cases</w:t>
      </w:r>
      <w:r w:rsidR="003A270A">
        <w:rPr>
          <w:bCs/>
          <w:sz w:val="24"/>
          <w:szCs w:val="24"/>
        </w:rPr>
        <w:t>,</w:t>
      </w:r>
      <w:proofErr w:type="gramEnd"/>
      <w:r w:rsidR="00411E77">
        <w:rPr>
          <w:bCs/>
          <w:sz w:val="24"/>
          <w:szCs w:val="24"/>
        </w:rPr>
        <w:t xml:space="preserve"> fat </w:t>
      </w:r>
      <w:r w:rsidR="003A270A">
        <w:rPr>
          <w:bCs/>
          <w:sz w:val="24"/>
          <w:szCs w:val="24"/>
        </w:rPr>
        <w:t>may be added or removed to accomplish</w:t>
      </w:r>
      <w:r w:rsidR="00411E77">
        <w:rPr>
          <w:bCs/>
          <w:sz w:val="24"/>
          <w:szCs w:val="24"/>
        </w:rPr>
        <w:t xml:space="preserve"> the perfect neck contour. </w:t>
      </w:r>
      <w:r w:rsidR="000127AB">
        <w:rPr>
          <w:bCs/>
          <w:sz w:val="24"/>
          <w:szCs w:val="24"/>
        </w:rPr>
        <w:t xml:space="preserve">This specialized </w:t>
      </w:r>
      <w:r w:rsidR="003A270A">
        <w:rPr>
          <w:bCs/>
          <w:sz w:val="24"/>
          <w:szCs w:val="24"/>
        </w:rPr>
        <w:t>technique</w:t>
      </w:r>
      <w:r w:rsidR="000127AB">
        <w:rPr>
          <w:bCs/>
          <w:sz w:val="24"/>
          <w:szCs w:val="24"/>
        </w:rPr>
        <w:t xml:space="preserve"> has </w:t>
      </w:r>
      <w:r w:rsidR="005A411B">
        <w:rPr>
          <w:bCs/>
          <w:sz w:val="24"/>
          <w:szCs w:val="24"/>
        </w:rPr>
        <w:t>been a tremendous addition</w:t>
      </w:r>
      <w:r w:rsidR="000127AB">
        <w:rPr>
          <w:bCs/>
          <w:sz w:val="24"/>
          <w:szCs w:val="24"/>
        </w:rPr>
        <w:t xml:space="preserve"> to the armamentarium of procedures available at North Shore Center for Facial Plastic &amp; Cosmetic Surgery.</w:t>
      </w:r>
      <w:r w:rsidR="005A411B">
        <w:rPr>
          <w:bCs/>
          <w:sz w:val="24"/>
          <w:szCs w:val="24"/>
        </w:rPr>
        <w:t xml:space="preserve"> “One</w:t>
      </w:r>
      <w:r w:rsidR="00B403C9">
        <w:rPr>
          <w:bCs/>
          <w:sz w:val="24"/>
          <w:szCs w:val="24"/>
        </w:rPr>
        <w:t xml:space="preserve"> incredible </w:t>
      </w:r>
      <w:r w:rsidR="005A411B">
        <w:rPr>
          <w:bCs/>
          <w:sz w:val="24"/>
          <w:szCs w:val="24"/>
        </w:rPr>
        <w:t>characteristic of this</w:t>
      </w:r>
      <w:r w:rsidR="00B403C9">
        <w:rPr>
          <w:bCs/>
          <w:sz w:val="24"/>
          <w:szCs w:val="24"/>
        </w:rPr>
        <w:t xml:space="preserve"> </w:t>
      </w:r>
      <w:r w:rsidR="00632A41">
        <w:rPr>
          <w:bCs/>
          <w:sz w:val="24"/>
          <w:szCs w:val="24"/>
        </w:rPr>
        <w:t>unique procedure is its</w:t>
      </w:r>
      <w:r w:rsidR="000E7B92">
        <w:rPr>
          <w:bCs/>
          <w:sz w:val="24"/>
          <w:szCs w:val="24"/>
        </w:rPr>
        <w:t xml:space="preserve"> efficacy to reduce jowl and neck bands and its</w:t>
      </w:r>
      <w:r w:rsidR="00632A41">
        <w:rPr>
          <w:bCs/>
          <w:sz w:val="24"/>
          <w:szCs w:val="24"/>
        </w:rPr>
        <w:t xml:space="preserve"> applicability</w:t>
      </w:r>
      <w:r w:rsidR="000E7B92">
        <w:rPr>
          <w:bCs/>
          <w:sz w:val="24"/>
          <w:szCs w:val="24"/>
        </w:rPr>
        <w:t xml:space="preserve"> to women </w:t>
      </w:r>
      <w:r w:rsidR="00D50039">
        <w:rPr>
          <w:bCs/>
          <w:sz w:val="24"/>
          <w:szCs w:val="24"/>
        </w:rPr>
        <w:t>as young as forty</w:t>
      </w:r>
      <w:r w:rsidR="000E7B92">
        <w:rPr>
          <w:bCs/>
          <w:sz w:val="24"/>
          <w:szCs w:val="24"/>
        </w:rPr>
        <w:t xml:space="preserve">. </w:t>
      </w:r>
      <w:r w:rsidR="002573EA">
        <w:rPr>
          <w:bCs/>
          <w:sz w:val="24"/>
          <w:szCs w:val="24"/>
        </w:rPr>
        <w:t xml:space="preserve"> Never</w:t>
      </w:r>
      <w:r w:rsidR="00D50039">
        <w:rPr>
          <w:bCs/>
          <w:sz w:val="24"/>
          <w:szCs w:val="24"/>
        </w:rPr>
        <w:t>the</w:t>
      </w:r>
      <w:bookmarkStart w:id="0" w:name="_GoBack"/>
      <w:bookmarkEnd w:id="0"/>
      <w:r w:rsidR="00D50039">
        <w:rPr>
          <w:bCs/>
          <w:sz w:val="24"/>
          <w:szCs w:val="24"/>
        </w:rPr>
        <w:t>less</w:t>
      </w:r>
      <w:r w:rsidR="000E7B92">
        <w:rPr>
          <w:bCs/>
          <w:sz w:val="24"/>
          <w:szCs w:val="24"/>
        </w:rPr>
        <w:t xml:space="preserve">, </w:t>
      </w:r>
      <w:r w:rsidR="00D50039">
        <w:rPr>
          <w:bCs/>
          <w:sz w:val="24"/>
          <w:szCs w:val="24"/>
        </w:rPr>
        <w:t>a few months ago,</w:t>
      </w:r>
      <w:r w:rsidR="00D25004">
        <w:rPr>
          <w:bCs/>
          <w:sz w:val="24"/>
          <w:szCs w:val="24"/>
        </w:rPr>
        <w:t xml:space="preserve"> I performed this ‘corset’</w:t>
      </w:r>
      <w:r w:rsidR="000E7B92">
        <w:rPr>
          <w:bCs/>
          <w:sz w:val="24"/>
          <w:szCs w:val="24"/>
        </w:rPr>
        <w:t xml:space="preserve"> procedure on an 89-year-old, so </w:t>
      </w:r>
      <w:r w:rsidR="00BC759A">
        <w:rPr>
          <w:bCs/>
          <w:sz w:val="24"/>
          <w:szCs w:val="24"/>
        </w:rPr>
        <w:t>I am able to adapt this</w:t>
      </w:r>
      <w:r w:rsidR="00382F76">
        <w:rPr>
          <w:bCs/>
          <w:sz w:val="24"/>
          <w:szCs w:val="24"/>
        </w:rPr>
        <w:t xml:space="preserve"> procedure </w:t>
      </w:r>
      <w:r w:rsidR="000E7B92">
        <w:rPr>
          <w:bCs/>
          <w:sz w:val="24"/>
          <w:szCs w:val="24"/>
        </w:rPr>
        <w:t>for each patient</w:t>
      </w:r>
      <w:r w:rsidR="00382F76">
        <w:rPr>
          <w:bCs/>
          <w:sz w:val="24"/>
          <w:szCs w:val="24"/>
        </w:rPr>
        <w:t>.</w:t>
      </w:r>
      <w:r w:rsidR="00632A41">
        <w:rPr>
          <w:bCs/>
          <w:sz w:val="24"/>
          <w:szCs w:val="24"/>
        </w:rPr>
        <w:t xml:space="preserve">” </w:t>
      </w:r>
    </w:p>
    <w:p w:rsidR="00CC65DC" w:rsidRDefault="000127AB" w:rsidP="00180185">
      <w:pPr>
        <w:ind w:left="144" w:right="144"/>
        <w:jc w:val="both"/>
        <w:rPr>
          <w:bCs/>
          <w:sz w:val="24"/>
          <w:szCs w:val="24"/>
        </w:rPr>
      </w:pPr>
      <w:r>
        <w:rPr>
          <w:bCs/>
          <w:sz w:val="24"/>
          <w:szCs w:val="24"/>
        </w:rPr>
        <w:t xml:space="preserve"> </w:t>
      </w:r>
      <w:r w:rsidR="0020735A">
        <w:rPr>
          <w:bCs/>
          <w:sz w:val="24"/>
          <w:szCs w:val="24"/>
        </w:rPr>
        <w:t xml:space="preserve">To learn more about the services offered at the North Shore Center for Facial Plastic &amp; Cosmetic Surgery please call (866) 875-3937 or visit </w:t>
      </w:r>
      <w:hyperlink r:id="rId7" w:history="1">
        <w:r w:rsidR="0020735A" w:rsidRPr="007A74C0">
          <w:rPr>
            <w:rStyle w:val="Hyperlink"/>
            <w:bCs/>
            <w:sz w:val="24"/>
            <w:szCs w:val="24"/>
          </w:rPr>
          <w:t>www.geroulis.com</w:t>
        </w:r>
      </w:hyperlink>
      <w:r w:rsidR="0020735A">
        <w:rPr>
          <w:bCs/>
          <w:sz w:val="24"/>
          <w:szCs w:val="24"/>
        </w:rPr>
        <w:t xml:space="preserve">. </w:t>
      </w:r>
    </w:p>
    <w:p w:rsidR="000127AB" w:rsidRDefault="000127AB" w:rsidP="00180185">
      <w:pPr>
        <w:ind w:left="144" w:right="144"/>
        <w:jc w:val="both"/>
        <w:rPr>
          <w:bCs/>
          <w:sz w:val="24"/>
          <w:szCs w:val="24"/>
        </w:rPr>
      </w:pPr>
    </w:p>
    <w:p w:rsidR="001D1AA5" w:rsidRPr="009B1D50" w:rsidRDefault="005E378D" w:rsidP="0049501E">
      <w:pPr>
        <w:spacing w:after="0"/>
        <w:ind w:left="144" w:right="144"/>
        <w:jc w:val="both"/>
        <w:rPr>
          <w:b/>
          <w:bCs/>
          <w:szCs w:val="24"/>
        </w:rPr>
      </w:pPr>
      <w:r w:rsidRPr="009B1D50">
        <w:rPr>
          <w:b/>
          <w:bCs/>
          <w:szCs w:val="24"/>
        </w:rPr>
        <w:t>A</w:t>
      </w:r>
      <w:r w:rsidR="001D1AA5" w:rsidRPr="009B1D50">
        <w:rPr>
          <w:b/>
          <w:bCs/>
          <w:szCs w:val="24"/>
        </w:rPr>
        <w:t>bout Dr</w:t>
      </w:r>
      <w:r w:rsidR="00DE0455" w:rsidRPr="009B1D50">
        <w:rPr>
          <w:b/>
          <w:bCs/>
          <w:szCs w:val="24"/>
        </w:rPr>
        <w:t>.</w:t>
      </w:r>
      <w:r w:rsidR="001D1AA5" w:rsidRPr="009B1D50">
        <w:rPr>
          <w:b/>
          <w:bCs/>
          <w:szCs w:val="24"/>
        </w:rPr>
        <w:t xml:space="preserve"> Anthony J. Geroulis:</w:t>
      </w:r>
    </w:p>
    <w:p w:rsidR="001D1AA5" w:rsidRPr="009B1D50" w:rsidRDefault="001D1AA5" w:rsidP="0049501E">
      <w:pPr>
        <w:spacing w:after="0"/>
        <w:ind w:left="144" w:right="144"/>
        <w:jc w:val="both"/>
        <w:rPr>
          <w:b/>
          <w:bCs/>
          <w:szCs w:val="24"/>
        </w:rPr>
      </w:pPr>
      <w:r w:rsidRPr="009B1D50">
        <w:rPr>
          <w:color w:val="000000"/>
          <w:szCs w:val="24"/>
        </w:rPr>
        <w:lastRenderedPageBreak/>
        <w:t xml:space="preserve">Bringing over 33 years of surgical and artistic experience to the field of facial plastic &amp; cosmetic surgery, Anthony J. Geroulis, MD, FICS, has repeatedly been named a “Top Doctor” by </w:t>
      </w:r>
      <w:r w:rsidRPr="009B1D50">
        <w:rPr>
          <w:i/>
          <w:iCs/>
          <w:color w:val="000000"/>
          <w:szCs w:val="24"/>
        </w:rPr>
        <w:t>U.S. News &amp; World Report</w:t>
      </w:r>
      <w:r w:rsidRPr="009B1D50">
        <w:rPr>
          <w:color w:val="000000"/>
          <w:szCs w:val="24"/>
        </w:rPr>
        <w:t>.  Board certified in cosmetic surgery, author and active sculptor, Dr. Anthony Geroulis is a clinical professor of surgery at the University of Chicago Medical Center (UCMC). His practice is headquartered in Northfield, with offices in Chicago, at the University of Chicago Medical Center and at St. Alexi</w:t>
      </w:r>
      <w:r w:rsidR="003A12D7" w:rsidRPr="009B1D50">
        <w:rPr>
          <w:color w:val="000000"/>
          <w:szCs w:val="24"/>
        </w:rPr>
        <w:t>u</w:t>
      </w:r>
      <w:r w:rsidRPr="009B1D50">
        <w:rPr>
          <w:color w:val="000000"/>
          <w:szCs w:val="24"/>
        </w:rPr>
        <w:t>s Medical Center in Hoffman Estates.</w:t>
      </w:r>
    </w:p>
    <w:p w:rsidR="001D1AA5" w:rsidRPr="00892816" w:rsidRDefault="001D1AA5" w:rsidP="0049501E">
      <w:pPr>
        <w:autoSpaceDE w:val="0"/>
        <w:autoSpaceDN w:val="0"/>
        <w:adjustRightInd w:val="0"/>
        <w:spacing w:after="0"/>
        <w:ind w:left="144" w:right="144"/>
        <w:jc w:val="both"/>
        <w:rPr>
          <w:color w:val="000000"/>
          <w:shd w:val="clear" w:color="auto" w:fill="FFFFFF"/>
        </w:rPr>
      </w:pPr>
    </w:p>
    <w:p w:rsidR="001D1AA5" w:rsidRPr="00E0137F" w:rsidRDefault="001D1AA5" w:rsidP="0049501E">
      <w:pPr>
        <w:spacing w:after="0" w:line="240" w:lineRule="auto"/>
        <w:ind w:left="144" w:right="144"/>
        <w:jc w:val="both"/>
        <w:rPr>
          <w:b/>
          <w:sz w:val="24"/>
          <w:szCs w:val="24"/>
        </w:rPr>
      </w:pPr>
      <w:r w:rsidRPr="00E0137F">
        <w:rPr>
          <w:b/>
          <w:sz w:val="24"/>
          <w:szCs w:val="24"/>
        </w:rPr>
        <w:t>PR Contact:</w:t>
      </w:r>
    </w:p>
    <w:p w:rsidR="001D1AA5" w:rsidRPr="00E0137F" w:rsidRDefault="001D1AA5" w:rsidP="0049501E">
      <w:pPr>
        <w:spacing w:after="0" w:line="240" w:lineRule="auto"/>
        <w:ind w:left="144" w:right="144"/>
        <w:jc w:val="both"/>
        <w:rPr>
          <w:sz w:val="24"/>
          <w:szCs w:val="24"/>
        </w:rPr>
      </w:pPr>
      <w:r w:rsidRPr="00E0137F">
        <w:rPr>
          <w:sz w:val="24"/>
          <w:szCs w:val="24"/>
        </w:rPr>
        <w:t>Mirofora Constantino, B.A.,</w:t>
      </w:r>
      <w:r w:rsidR="00E0137F" w:rsidRPr="00E0137F">
        <w:rPr>
          <w:sz w:val="24"/>
          <w:szCs w:val="24"/>
        </w:rPr>
        <w:t xml:space="preserve"> </w:t>
      </w:r>
      <w:r w:rsidRPr="00E0137F">
        <w:rPr>
          <w:sz w:val="24"/>
          <w:szCs w:val="24"/>
        </w:rPr>
        <w:t>M.B.A</w:t>
      </w:r>
      <w:r w:rsidR="00197A93">
        <w:rPr>
          <w:sz w:val="24"/>
          <w:szCs w:val="24"/>
        </w:rPr>
        <w:t>.</w:t>
      </w:r>
    </w:p>
    <w:p w:rsidR="00224FFF" w:rsidRDefault="00224FFF" w:rsidP="0049501E">
      <w:pPr>
        <w:spacing w:after="0" w:line="240" w:lineRule="auto"/>
        <w:ind w:left="144" w:right="144"/>
        <w:jc w:val="both"/>
        <w:rPr>
          <w:sz w:val="24"/>
          <w:szCs w:val="24"/>
        </w:rPr>
      </w:pPr>
      <w:r>
        <w:rPr>
          <w:sz w:val="24"/>
          <w:szCs w:val="24"/>
        </w:rPr>
        <w:t>Communications Officer</w:t>
      </w:r>
    </w:p>
    <w:p w:rsidR="001D1AA5" w:rsidRPr="00E0137F" w:rsidRDefault="001D1AA5" w:rsidP="0049501E">
      <w:pPr>
        <w:spacing w:after="0" w:line="240" w:lineRule="auto"/>
        <w:ind w:left="144" w:right="144"/>
        <w:jc w:val="both"/>
        <w:rPr>
          <w:sz w:val="24"/>
          <w:szCs w:val="24"/>
        </w:rPr>
      </w:pPr>
      <w:r w:rsidRPr="00E0137F">
        <w:rPr>
          <w:sz w:val="24"/>
          <w:szCs w:val="24"/>
        </w:rPr>
        <w:t>North Shore Center for Facial Plastic &amp; Cosmetic Surgery</w:t>
      </w:r>
    </w:p>
    <w:p w:rsidR="001D1AA5" w:rsidRPr="00E0137F" w:rsidRDefault="00946EDD" w:rsidP="0049501E">
      <w:pPr>
        <w:spacing w:after="0" w:line="240" w:lineRule="auto"/>
        <w:ind w:left="144" w:right="144"/>
        <w:jc w:val="both"/>
        <w:rPr>
          <w:sz w:val="24"/>
          <w:szCs w:val="24"/>
        </w:rPr>
      </w:pPr>
      <w:proofErr w:type="spellStart"/>
      <w:r w:rsidRPr="00E0137F">
        <w:rPr>
          <w:sz w:val="24"/>
          <w:szCs w:val="24"/>
        </w:rPr>
        <w:t>Ph</w:t>
      </w:r>
      <w:proofErr w:type="spellEnd"/>
      <w:r w:rsidRPr="00E0137F">
        <w:rPr>
          <w:sz w:val="24"/>
          <w:szCs w:val="24"/>
        </w:rPr>
        <w:t xml:space="preserve">: </w:t>
      </w:r>
      <w:r w:rsidR="00E163F2" w:rsidRPr="00E0137F">
        <w:rPr>
          <w:sz w:val="24"/>
          <w:szCs w:val="24"/>
        </w:rPr>
        <w:t>(</w:t>
      </w:r>
      <w:r w:rsidRPr="00E0137F">
        <w:rPr>
          <w:sz w:val="24"/>
          <w:szCs w:val="24"/>
        </w:rPr>
        <w:t>847</w:t>
      </w:r>
      <w:r w:rsidR="00E163F2" w:rsidRPr="00E0137F">
        <w:rPr>
          <w:sz w:val="24"/>
          <w:szCs w:val="24"/>
        </w:rPr>
        <w:t>) 441-</w:t>
      </w:r>
      <w:r w:rsidRPr="00E0137F">
        <w:rPr>
          <w:sz w:val="24"/>
          <w:szCs w:val="24"/>
        </w:rPr>
        <w:t xml:space="preserve">4441 | </w:t>
      </w:r>
      <w:hyperlink r:id="rId8" w:history="1">
        <w:r w:rsidR="006E4E5E" w:rsidRPr="00E0137F">
          <w:rPr>
            <w:rStyle w:val="Hyperlink"/>
            <w:sz w:val="24"/>
            <w:szCs w:val="24"/>
          </w:rPr>
          <w:t>Mirofora@geroulis.com</w:t>
        </w:r>
      </w:hyperlink>
      <w:r w:rsidR="006E4E5E" w:rsidRPr="00E0137F">
        <w:rPr>
          <w:sz w:val="24"/>
          <w:szCs w:val="24"/>
        </w:rPr>
        <w:t xml:space="preserve"> </w:t>
      </w:r>
    </w:p>
    <w:p w:rsidR="00946EDD" w:rsidRPr="00E0137F" w:rsidRDefault="00946EDD" w:rsidP="0049501E">
      <w:pPr>
        <w:spacing w:after="0" w:line="240" w:lineRule="auto"/>
        <w:ind w:left="144" w:right="144"/>
        <w:jc w:val="both"/>
        <w:rPr>
          <w:sz w:val="24"/>
          <w:szCs w:val="24"/>
        </w:rPr>
      </w:pPr>
    </w:p>
    <w:p w:rsidR="001D1AA5" w:rsidRPr="00E0137F" w:rsidRDefault="001D1AA5" w:rsidP="0049501E">
      <w:pPr>
        <w:spacing w:after="0" w:line="240" w:lineRule="auto"/>
        <w:ind w:left="144" w:right="144"/>
        <w:jc w:val="both"/>
        <w:rPr>
          <w:sz w:val="24"/>
          <w:szCs w:val="24"/>
        </w:rPr>
      </w:pPr>
      <w:r w:rsidRPr="00E0137F">
        <w:rPr>
          <w:sz w:val="24"/>
          <w:szCs w:val="24"/>
        </w:rPr>
        <w:t>Madelaine</w:t>
      </w:r>
      <w:r w:rsidR="00E163F2" w:rsidRPr="00E0137F">
        <w:rPr>
          <w:sz w:val="24"/>
          <w:szCs w:val="24"/>
        </w:rPr>
        <w:t xml:space="preserve"> </w:t>
      </w:r>
      <w:r w:rsidRPr="00E0137F">
        <w:rPr>
          <w:sz w:val="24"/>
          <w:szCs w:val="24"/>
        </w:rPr>
        <w:t>Kukanza, B.A.</w:t>
      </w:r>
    </w:p>
    <w:p w:rsidR="00224FFF" w:rsidRDefault="001D1AA5" w:rsidP="0049501E">
      <w:pPr>
        <w:spacing w:after="0" w:line="240" w:lineRule="auto"/>
        <w:ind w:left="144" w:right="144"/>
        <w:jc w:val="both"/>
        <w:rPr>
          <w:sz w:val="24"/>
          <w:szCs w:val="24"/>
        </w:rPr>
      </w:pPr>
      <w:r w:rsidRPr="00E0137F">
        <w:rPr>
          <w:sz w:val="24"/>
          <w:szCs w:val="24"/>
        </w:rPr>
        <w:t>Marketing</w:t>
      </w:r>
      <w:r w:rsidR="00224FFF">
        <w:rPr>
          <w:sz w:val="24"/>
          <w:szCs w:val="24"/>
        </w:rPr>
        <w:t xml:space="preserve"> Communications Assistant</w:t>
      </w:r>
    </w:p>
    <w:p w:rsidR="001D1AA5" w:rsidRPr="00E0137F" w:rsidRDefault="001D1AA5" w:rsidP="0049501E">
      <w:pPr>
        <w:spacing w:after="0" w:line="240" w:lineRule="auto"/>
        <w:ind w:left="144" w:right="144"/>
        <w:jc w:val="both"/>
        <w:rPr>
          <w:sz w:val="24"/>
          <w:szCs w:val="24"/>
        </w:rPr>
      </w:pPr>
      <w:r w:rsidRPr="00E0137F">
        <w:rPr>
          <w:sz w:val="24"/>
          <w:szCs w:val="24"/>
        </w:rPr>
        <w:t>North Shore Center for Facial Plastic &amp; Cosmetic Surgery</w:t>
      </w:r>
    </w:p>
    <w:p w:rsidR="001D1AA5" w:rsidRPr="00E0137F" w:rsidRDefault="00946EDD" w:rsidP="0049501E">
      <w:pPr>
        <w:spacing w:after="0" w:line="240" w:lineRule="auto"/>
        <w:ind w:left="144" w:right="144"/>
        <w:jc w:val="both"/>
        <w:rPr>
          <w:rFonts w:ascii="Times New Roman" w:hAnsi="Times New Roman" w:cs="Times New Roman"/>
          <w:sz w:val="24"/>
          <w:szCs w:val="24"/>
        </w:rPr>
      </w:pPr>
      <w:proofErr w:type="spellStart"/>
      <w:r w:rsidRPr="00E0137F">
        <w:rPr>
          <w:sz w:val="24"/>
          <w:szCs w:val="24"/>
        </w:rPr>
        <w:t>Ph</w:t>
      </w:r>
      <w:proofErr w:type="spellEnd"/>
      <w:r w:rsidRPr="00E0137F">
        <w:rPr>
          <w:sz w:val="24"/>
          <w:szCs w:val="24"/>
        </w:rPr>
        <w:t xml:space="preserve">: </w:t>
      </w:r>
      <w:r w:rsidR="00E163F2" w:rsidRPr="00E0137F">
        <w:rPr>
          <w:sz w:val="24"/>
          <w:szCs w:val="24"/>
        </w:rPr>
        <w:t>(</w:t>
      </w:r>
      <w:r w:rsidRPr="00E0137F">
        <w:rPr>
          <w:sz w:val="24"/>
          <w:szCs w:val="24"/>
        </w:rPr>
        <w:t>847</w:t>
      </w:r>
      <w:r w:rsidR="00E163F2" w:rsidRPr="00E0137F">
        <w:rPr>
          <w:sz w:val="24"/>
          <w:szCs w:val="24"/>
        </w:rPr>
        <w:t>) 441-</w:t>
      </w:r>
      <w:r w:rsidR="006E4E5E" w:rsidRPr="00E0137F">
        <w:rPr>
          <w:sz w:val="24"/>
          <w:szCs w:val="24"/>
        </w:rPr>
        <w:t>4441</w:t>
      </w:r>
      <w:r w:rsidRPr="00E0137F">
        <w:rPr>
          <w:sz w:val="24"/>
          <w:szCs w:val="24"/>
        </w:rPr>
        <w:t xml:space="preserve"> | </w:t>
      </w:r>
      <w:hyperlink r:id="rId9" w:history="1">
        <w:r w:rsidR="001D1AA5" w:rsidRPr="00E0137F">
          <w:rPr>
            <w:rStyle w:val="Hyperlink"/>
            <w:sz w:val="24"/>
            <w:szCs w:val="24"/>
          </w:rPr>
          <w:t>Madelaine@geroulis.com</w:t>
        </w:r>
      </w:hyperlink>
    </w:p>
    <w:p w:rsidR="001D1AA5" w:rsidRPr="00E0137F" w:rsidRDefault="001D1AA5" w:rsidP="0049501E">
      <w:pPr>
        <w:spacing w:after="0" w:line="240" w:lineRule="auto"/>
        <w:ind w:left="144" w:right="144"/>
        <w:jc w:val="both"/>
        <w:rPr>
          <w:sz w:val="24"/>
          <w:szCs w:val="24"/>
        </w:rPr>
      </w:pPr>
    </w:p>
    <w:sectPr w:rsidR="001D1AA5" w:rsidRPr="00E0137F" w:rsidSect="00941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725A"/>
    <w:multiLevelType w:val="hybridMultilevel"/>
    <w:tmpl w:val="17D6B3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C1E"/>
    <w:rsid w:val="000127AB"/>
    <w:rsid w:val="00015789"/>
    <w:rsid w:val="00025CE2"/>
    <w:rsid w:val="000335D8"/>
    <w:rsid w:val="00034AA3"/>
    <w:rsid w:val="000550C3"/>
    <w:rsid w:val="00060058"/>
    <w:rsid w:val="00065159"/>
    <w:rsid w:val="000714EE"/>
    <w:rsid w:val="000825A5"/>
    <w:rsid w:val="000849B0"/>
    <w:rsid w:val="000A185E"/>
    <w:rsid w:val="000A6810"/>
    <w:rsid w:val="000B3250"/>
    <w:rsid w:val="000B4C81"/>
    <w:rsid w:val="000C2946"/>
    <w:rsid w:val="000E0827"/>
    <w:rsid w:val="000E7B92"/>
    <w:rsid w:val="00100784"/>
    <w:rsid w:val="00100BAE"/>
    <w:rsid w:val="00102FDC"/>
    <w:rsid w:val="00111409"/>
    <w:rsid w:val="001167AE"/>
    <w:rsid w:val="00126C3A"/>
    <w:rsid w:val="00153BC2"/>
    <w:rsid w:val="0015417D"/>
    <w:rsid w:val="0015796C"/>
    <w:rsid w:val="00180185"/>
    <w:rsid w:val="00181EA6"/>
    <w:rsid w:val="00185CC7"/>
    <w:rsid w:val="0019067D"/>
    <w:rsid w:val="00190B24"/>
    <w:rsid w:val="00193C07"/>
    <w:rsid w:val="00197A93"/>
    <w:rsid w:val="001A2726"/>
    <w:rsid w:val="001C7B77"/>
    <w:rsid w:val="001D1AA5"/>
    <w:rsid w:val="001D5724"/>
    <w:rsid w:val="001E391E"/>
    <w:rsid w:val="002008B1"/>
    <w:rsid w:val="0020735A"/>
    <w:rsid w:val="00207DEE"/>
    <w:rsid w:val="00207E3B"/>
    <w:rsid w:val="002231D5"/>
    <w:rsid w:val="00224FFF"/>
    <w:rsid w:val="00226206"/>
    <w:rsid w:val="0023396B"/>
    <w:rsid w:val="00234080"/>
    <w:rsid w:val="00254564"/>
    <w:rsid w:val="00255E5C"/>
    <w:rsid w:val="0025623A"/>
    <w:rsid w:val="002573EA"/>
    <w:rsid w:val="00257606"/>
    <w:rsid w:val="00266D00"/>
    <w:rsid w:val="00271F17"/>
    <w:rsid w:val="002734CE"/>
    <w:rsid w:val="0029442F"/>
    <w:rsid w:val="00295691"/>
    <w:rsid w:val="002A4C7C"/>
    <w:rsid w:val="002A51EE"/>
    <w:rsid w:val="002A5595"/>
    <w:rsid w:val="002B0F90"/>
    <w:rsid w:val="002B6175"/>
    <w:rsid w:val="002C6ACE"/>
    <w:rsid w:val="002E05CF"/>
    <w:rsid w:val="002E0DAD"/>
    <w:rsid w:val="00300421"/>
    <w:rsid w:val="00302B33"/>
    <w:rsid w:val="003060B6"/>
    <w:rsid w:val="003269C4"/>
    <w:rsid w:val="00333F4C"/>
    <w:rsid w:val="003349C7"/>
    <w:rsid w:val="0034770A"/>
    <w:rsid w:val="00351715"/>
    <w:rsid w:val="00356ED5"/>
    <w:rsid w:val="00357EBE"/>
    <w:rsid w:val="00375481"/>
    <w:rsid w:val="0038109E"/>
    <w:rsid w:val="00382F76"/>
    <w:rsid w:val="00386B58"/>
    <w:rsid w:val="003A12D7"/>
    <w:rsid w:val="003A1801"/>
    <w:rsid w:val="003A270A"/>
    <w:rsid w:val="003A6B77"/>
    <w:rsid w:val="003C2680"/>
    <w:rsid w:val="003D05C7"/>
    <w:rsid w:val="003D1154"/>
    <w:rsid w:val="003D1F53"/>
    <w:rsid w:val="003D60A7"/>
    <w:rsid w:val="003E00A5"/>
    <w:rsid w:val="003E4133"/>
    <w:rsid w:val="003E57C9"/>
    <w:rsid w:val="003F5080"/>
    <w:rsid w:val="00400DD1"/>
    <w:rsid w:val="00411E77"/>
    <w:rsid w:val="00422AA8"/>
    <w:rsid w:val="00445A77"/>
    <w:rsid w:val="00451F19"/>
    <w:rsid w:val="00452A34"/>
    <w:rsid w:val="00472BB9"/>
    <w:rsid w:val="004734FB"/>
    <w:rsid w:val="004864B2"/>
    <w:rsid w:val="0049501E"/>
    <w:rsid w:val="004B4FDA"/>
    <w:rsid w:val="004B615D"/>
    <w:rsid w:val="004C0B19"/>
    <w:rsid w:val="004C4F9E"/>
    <w:rsid w:val="004D3FFE"/>
    <w:rsid w:val="004E64E9"/>
    <w:rsid w:val="004F2ABD"/>
    <w:rsid w:val="00501F48"/>
    <w:rsid w:val="00504073"/>
    <w:rsid w:val="00505C6E"/>
    <w:rsid w:val="00513CA6"/>
    <w:rsid w:val="005165DA"/>
    <w:rsid w:val="00535A0E"/>
    <w:rsid w:val="00547772"/>
    <w:rsid w:val="00557369"/>
    <w:rsid w:val="005670AD"/>
    <w:rsid w:val="00571258"/>
    <w:rsid w:val="00575629"/>
    <w:rsid w:val="00593B0B"/>
    <w:rsid w:val="005A411B"/>
    <w:rsid w:val="005B3795"/>
    <w:rsid w:val="005B41FF"/>
    <w:rsid w:val="005B7C37"/>
    <w:rsid w:val="005D0421"/>
    <w:rsid w:val="005D2ED1"/>
    <w:rsid w:val="005D3E00"/>
    <w:rsid w:val="005D44C3"/>
    <w:rsid w:val="005E378D"/>
    <w:rsid w:val="005F2D37"/>
    <w:rsid w:val="005F5403"/>
    <w:rsid w:val="005F6BBE"/>
    <w:rsid w:val="006019A0"/>
    <w:rsid w:val="00604A09"/>
    <w:rsid w:val="00606B7F"/>
    <w:rsid w:val="0060758D"/>
    <w:rsid w:val="00610BB0"/>
    <w:rsid w:val="006303B6"/>
    <w:rsid w:val="00632A08"/>
    <w:rsid w:val="00632A41"/>
    <w:rsid w:val="0065441F"/>
    <w:rsid w:val="006626B2"/>
    <w:rsid w:val="00683632"/>
    <w:rsid w:val="00685767"/>
    <w:rsid w:val="00690417"/>
    <w:rsid w:val="006927FE"/>
    <w:rsid w:val="0069371D"/>
    <w:rsid w:val="00697E59"/>
    <w:rsid w:val="006A5C73"/>
    <w:rsid w:val="006A6008"/>
    <w:rsid w:val="006A7DDB"/>
    <w:rsid w:val="006B557D"/>
    <w:rsid w:val="006E4E5E"/>
    <w:rsid w:val="006F31F7"/>
    <w:rsid w:val="007152D6"/>
    <w:rsid w:val="00720A5B"/>
    <w:rsid w:val="00720EA2"/>
    <w:rsid w:val="00721696"/>
    <w:rsid w:val="00740460"/>
    <w:rsid w:val="007444FC"/>
    <w:rsid w:val="00761711"/>
    <w:rsid w:val="00762D1D"/>
    <w:rsid w:val="00763413"/>
    <w:rsid w:val="0076689B"/>
    <w:rsid w:val="00780EF9"/>
    <w:rsid w:val="00783550"/>
    <w:rsid w:val="00790C30"/>
    <w:rsid w:val="007A000E"/>
    <w:rsid w:val="007A28D2"/>
    <w:rsid w:val="007A2FBC"/>
    <w:rsid w:val="007B0046"/>
    <w:rsid w:val="007B3C02"/>
    <w:rsid w:val="007C04A0"/>
    <w:rsid w:val="007D4351"/>
    <w:rsid w:val="007F14F1"/>
    <w:rsid w:val="00810BCD"/>
    <w:rsid w:val="0082138B"/>
    <w:rsid w:val="0082547A"/>
    <w:rsid w:val="00827E3C"/>
    <w:rsid w:val="00836E9B"/>
    <w:rsid w:val="008538C0"/>
    <w:rsid w:val="00872727"/>
    <w:rsid w:val="00892816"/>
    <w:rsid w:val="008A1662"/>
    <w:rsid w:val="008A336A"/>
    <w:rsid w:val="008A5134"/>
    <w:rsid w:val="008B0282"/>
    <w:rsid w:val="008B36C3"/>
    <w:rsid w:val="008B3F17"/>
    <w:rsid w:val="008C78FA"/>
    <w:rsid w:val="008F2AF6"/>
    <w:rsid w:val="008F392C"/>
    <w:rsid w:val="00902204"/>
    <w:rsid w:val="009029DD"/>
    <w:rsid w:val="00924E47"/>
    <w:rsid w:val="00925F70"/>
    <w:rsid w:val="00941B66"/>
    <w:rsid w:val="009463C8"/>
    <w:rsid w:val="00946EDD"/>
    <w:rsid w:val="00956FF5"/>
    <w:rsid w:val="0096398B"/>
    <w:rsid w:val="009775A6"/>
    <w:rsid w:val="0098495B"/>
    <w:rsid w:val="0099084C"/>
    <w:rsid w:val="009A691E"/>
    <w:rsid w:val="009B0705"/>
    <w:rsid w:val="009B1C38"/>
    <w:rsid w:val="009B1D50"/>
    <w:rsid w:val="009D0765"/>
    <w:rsid w:val="009E169C"/>
    <w:rsid w:val="00A0050F"/>
    <w:rsid w:val="00A017EC"/>
    <w:rsid w:val="00A107B9"/>
    <w:rsid w:val="00A16296"/>
    <w:rsid w:val="00A16B18"/>
    <w:rsid w:val="00A47CFD"/>
    <w:rsid w:val="00A54055"/>
    <w:rsid w:val="00A54B22"/>
    <w:rsid w:val="00A66D50"/>
    <w:rsid w:val="00A74AE8"/>
    <w:rsid w:val="00A82554"/>
    <w:rsid w:val="00A8363E"/>
    <w:rsid w:val="00A95396"/>
    <w:rsid w:val="00AA5553"/>
    <w:rsid w:val="00AB1CE3"/>
    <w:rsid w:val="00AB562A"/>
    <w:rsid w:val="00AB6578"/>
    <w:rsid w:val="00AC0B37"/>
    <w:rsid w:val="00AC4E7A"/>
    <w:rsid w:val="00AF19BE"/>
    <w:rsid w:val="00AF348C"/>
    <w:rsid w:val="00B03FD0"/>
    <w:rsid w:val="00B26D1F"/>
    <w:rsid w:val="00B37D45"/>
    <w:rsid w:val="00B37EA6"/>
    <w:rsid w:val="00B403C9"/>
    <w:rsid w:val="00B427C3"/>
    <w:rsid w:val="00B432B0"/>
    <w:rsid w:val="00B6337D"/>
    <w:rsid w:val="00B7524E"/>
    <w:rsid w:val="00B847DC"/>
    <w:rsid w:val="00B85A47"/>
    <w:rsid w:val="00B86CE2"/>
    <w:rsid w:val="00BA0EAF"/>
    <w:rsid w:val="00BC330B"/>
    <w:rsid w:val="00BC6963"/>
    <w:rsid w:val="00BC759A"/>
    <w:rsid w:val="00BD1205"/>
    <w:rsid w:val="00BD404A"/>
    <w:rsid w:val="00BD7CEE"/>
    <w:rsid w:val="00BE7AEF"/>
    <w:rsid w:val="00BF67B8"/>
    <w:rsid w:val="00BF7A22"/>
    <w:rsid w:val="00C051BB"/>
    <w:rsid w:val="00C066FA"/>
    <w:rsid w:val="00C14CD2"/>
    <w:rsid w:val="00C2070A"/>
    <w:rsid w:val="00C22D1A"/>
    <w:rsid w:val="00C22DA3"/>
    <w:rsid w:val="00C27FA2"/>
    <w:rsid w:val="00C378BB"/>
    <w:rsid w:val="00C407DE"/>
    <w:rsid w:val="00C46B37"/>
    <w:rsid w:val="00C63DA1"/>
    <w:rsid w:val="00C71C49"/>
    <w:rsid w:val="00C72DE9"/>
    <w:rsid w:val="00C77669"/>
    <w:rsid w:val="00C90868"/>
    <w:rsid w:val="00CA1935"/>
    <w:rsid w:val="00CA646B"/>
    <w:rsid w:val="00CC5E81"/>
    <w:rsid w:val="00CC65DC"/>
    <w:rsid w:val="00CD3380"/>
    <w:rsid w:val="00CD488F"/>
    <w:rsid w:val="00CE4BC8"/>
    <w:rsid w:val="00CF2C4B"/>
    <w:rsid w:val="00CF4136"/>
    <w:rsid w:val="00D051C8"/>
    <w:rsid w:val="00D13735"/>
    <w:rsid w:val="00D23D4F"/>
    <w:rsid w:val="00D25004"/>
    <w:rsid w:val="00D316DB"/>
    <w:rsid w:val="00D36E3B"/>
    <w:rsid w:val="00D50039"/>
    <w:rsid w:val="00D54B95"/>
    <w:rsid w:val="00D61D55"/>
    <w:rsid w:val="00D93516"/>
    <w:rsid w:val="00D97296"/>
    <w:rsid w:val="00DA5165"/>
    <w:rsid w:val="00DA7095"/>
    <w:rsid w:val="00DA770C"/>
    <w:rsid w:val="00DA794E"/>
    <w:rsid w:val="00DB0001"/>
    <w:rsid w:val="00DB2C24"/>
    <w:rsid w:val="00DB5A8B"/>
    <w:rsid w:val="00DC1EB7"/>
    <w:rsid w:val="00DE0455"/>
    <w:rsid w:val="00DE065C"/>
    <w:rsid w:val="00DE5CCB"/>
    <w:rsid w:val="00DE65AE"/>
    <w:rsid w:val="00DF5FF8"/>
    <w:rsid w:val="00E0137F"/>
    <w:rsid w:val="00E163F2"/>
    <w:rsid w:val="00E17E45"/>
    <w:rsid w:val="00E302B9"/>
    <w:rsid w:val="00E307DD"/>
    <w:rsid w:val="00E43D4D"/>
    <w:rsid w:val="00E6121A"/>
    <w:rsid w:val="00E64423"/>
    <w:rsid w:val="00E8105A"/>
    <w:rsid w:val="00E84FED"/>
    <w:rsid w:val="00E94FC1"/>
    <w:rsid w:val="00EA0052"/>
    <w:rsid w:val="00EA061F"/>
    <w:rsid w:val="00EB4265"/>
    <w:rsid w:val="00EC4EB8"/>
    <w:rsid w:val="00ED28A6"/>
    <w:rsid w:val="00EE1C1E"/>
    <w:rsid w:val="00EE75B3"/>
    <w:rsid w:val="00F01AEF"/>
    <w:rsid w:val="00F05CA0"/>
    <w:rsid w:val="00F07816"/>
    <w:rsid w:val="00F313EA"/>
    <w:rsid w:val="00F473C2"/>
    <w:rsid w:val="00F474CC"/>
    <w:rsid w:val="00F5539E"/>
    <w:rsid w:val="00F60DDF"/>
    <w:rsid w:val="00F7549F"/>
    <w:rsid w:val="00FA4AA3"/>
    <w:rsid w:val="00FA771B"/>
    <w:rsid w:val="00FB1084"/>
    <w:rsid w:val="00FB348B"/>
    <w:rsid w:val="00FB4B86"/>
    <w:rsid w:val="00FD5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6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65C"/>
    <w:rPr>
      <w:rFonts w:ascii="Tahoma" w:hAnsi="Tahoma" w:cs="Tahoma"/>
      <w:sz w:val="16"/>
      <w:szCs w:val="16"/>
    </w:rPr>
  </w:style>
  <w:style w:type="character" w:styleId="Hyperlink">
    <w:name w:val="Hyperlink"/>
    <w:basedOn w:val="DefaultParagraphFont"/>
    <w:uiPriority w:val="99"/>
    <w:rsid w:val="00EE75B3"/>
    <w:rPr>
      <w:color w:val="0000FF"/>
      <w:u w:val="single"/>
    </w:rPr>
  </w:style>
  <w:style w:type="paragraph" w:styleId="ListParagraph">
    <w:name w:val="List Paragraph"/>
    <w:basedOn w:val="Normal"/>
    <w:uiPriority w:val="99"/>
    <w:qFormat/>
    <w:rsid w:val="005670AD"/>
    <w:pPr>
      <w:spacing w:after="0" w:line="240"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6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E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065C"/>
    <w:rPr>
      <w:rFonts w:ascii="Tahoma" w:hAnsi="Tahoma" w:cs="Tahoma"/>
      <w:sz w:val="16"/>
      <w:szCs w:val="16"/>
    </w:rPr>
  </w:style>
  <w:style w:type="character" w:styleId="Hyperlink">
    <w:name w:val="Hyperlink"/>
    <w:basedOn w:val="DefaultParagraphFont"/>
    <w:uiPriority w:val="99"/>
    <w:rsid w:val="00EE75B3"/>
    <w:rPr>
      <w:color w:val="0000FF"/>
      <w:u w:val="single"/>
    </w:rPr>
  </w:style>
  <w:style w:type="paragraph" w:styleId="ListParagraph">
    <w:name w:val="List Paragraph"/>
    <w:basedOn w:val="Normal"/>
    <w:uiPriority w:val="99"/>
    <w:qFormat/>
    <w:rsid w:val="005670AD"/>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7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fora@geroulis.com" TargetMode="External"/><Relationship Id="rId3" Type="http://schemas.microsoft.com/office/2007/relationships/stylesWithEffects" Target="stylesWithEffects.xml"/><Relationship Id="rId7" Type="http://schemas.openxmlformats.org/officeDocument/2006/relationships/hyperlink" Target="http://www.gerouli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delaine@geroul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2</Pages>
  <Words>420</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NCCS</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Madelaine</dc:creator>
  <cp:lastModifiedBy>Madelaine Kukanza</cp:lastModifiedBy>
  <cp:revision>41</cp:revision>
  <cp:lastPrinted>2014-01-29T20:42:00Z</cp:lastPrinted>
  <dcterms:created xsi:type="dcterms:W3CDTF">2014-01-16T17:00:00Z</dcterms:created>
  <dcterms:modified xsi:type="dcterms:W3CDTF">2014-01-31T20:29:00Z</dcterms:modified>
</cp:coreProperties>
</file>