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5A" w:rsidRPr="00A303BE" w:rsidRDefault="002E395A" w:rsidP="002E395A">
      <w:pPr>
        <w:jc w:val="both"/>
        <w:rPr>
          <w:b/>
          <w:color w:val="auto"/>
        </w:rPr>
      </w:pPr>
      <w:bookmarkStart w:id="0" w:name="_GoBack"/>
      <w:r w:rsidRPr="00A303BE">
        <w:rPr>
          <w:b/>
          <w:color w:val="auto"/>
        </w:rPr>
        <w:t>Rust-</w:t>
      </w:r>
      <w:proofErr w:type="spellStart"/>
      <w:r w:rsidRPr="00A303BE">
        <w:rPr>
          <w:b/>
          <w:color w:val="auto"/>
        </w:rPr>
        <w:t>Oleum</w:t>
      </w:r>
      <w:proofErr w:type="spellEnd"/>
      <w:r w:rsidRPr="00A303BE">
        <w:rPr>
          <w:b/>
          <w:color w:val="auto"/>
        </w:rPr>
        <w:t xml:space="preserve"> plans to open </w:t>
      </w:r>
      <w:r>
        <w:rPr>
          <w:b/>
          <w:color w:val="auto"/>
        </w:rPr>
        <w:t>new facility</w:t>
      </w:r>
      <w:r w:rsidRPr="00A303BE">
        <w:rPr>
          <w:b/>
          <w:color w:val="auto"/>
        </w:rPr>
        <w:t>, create up to 100 jobs, in Berkeley County</w:t>
      </w:r>
    </w:p>
    <w:bookmarkEnd w:id="0"/>
    <w:p w:rsidR="002E395A" w:rsidRDefault="002E395A" w:rsidP="002E395A">
      <w:pPr>
        <w:rPr>
          <w:color w:val="auto"/>
        </w:rPr>
      </w:pPr>
      <w:r>
        <w:rPr>
          <w:color w:val="auto"/>
        </w:rPr>
        <w:t>Rust-</w:t>
      </w:r>
      <w:proofErr w:type="spellStart"/>
      <w:r>
        <w:rPr>
          <w:color w:val="auto"/>
        </w:rPr>
        <w:t>Oleum</w:t>
      </w:r>
      <w:proofErr w:type="spellEnd"/>
      <w:r>
        <w:rPr>
          <w:color w:val="auto"/>
        </w:rPr>
        <w:t xml:space="preserve"> plans to open a new fulfillment/distribution center in Martinsburg. The new operation is expected to employ 80-100 </w:t>
      </w:r>
      <w:r w:rsidRPr="00A303BE">
        <w:rPr>
          <w:color w:val="auto"/>
        </w:rPr>
        <w:t xml:space="preserve">workers. </w:t>
      </w:r>
      <w:r w:rsidRPr="00F35304">
        <w:rPr>
          <w:color w:val="auto"/>
        </w:rPr>
        <w:t xml:space="preserve">The company will lease 630,000 </w:t>
      </w:r>
      <w:r w:rsidRPr="00F35304">
        <w:t xml:space="preserve">square feet of space in </w:t>
      </w:r>
      <w:proofErr w:type="spellStart"/>
      <w:r w:rsidRPr="00F35304">
        <w:t>Shockey</w:t>
      </w:r>
      <w:proofErr w:type="spellEnd"/>
      <w:r w:rsidRPr="00F35304">
        <w:t xml:space="preserve"> Commerce Center</w:t>
      </w:r>
      <w:r>
        <w:t xml:space="preserve">, </w:t>
      </w:r>
      <w:r w:rsidRPr="00F35304">
        <w:t>the former GM building.</w:t>
      </w:r>
      <w:r>
        <w:t xml:space="preserve"> The move will consolidate the company’s distribution operation from its facility in </w:t>
      </w:r>
      <w:proofErr w:type="gramStart"/>
      <w:r>
        <w:t>Williamsport,</w:t>
      </w:r>
      <w:proofErr w:type="gramEnd"/>
      <w:r>
        <w:t xml:space="preserve"> Md. Manufacturing is expected to continue in Williamsport. The new development in Berkeley County will make the second operation the company has in the state, joining a factory in Lesage, Cabell County. </w:t>
      </w:r>
      <w:r>
        <w:rPr>
          <w:color w:val="auto"/>
        </w:rPr>
        <w:t>Rust-</w:t>
      </w:r>
      <w:proofErr w:type="spellStart"/>
      <w:r>
        <w:rPr>
          <w:color w:val="auto"/>
        </w:rPr>
        <w:t>Oleum</w:t>
      </w:r>
      <w:proofErr w:type="spellEnd"/>
      <w:r>
        <w:rPr>
          <w:color w:val="auto"/>
        </w:rPr>
        <w:t xml:space="preserve"> is a leading manufacturer of protective paints and coatings for home and industry use. </w:t>
      </w:r>
    </w:p>
    <w:p w:rsidR="00443C56" w:rsidRDefault="00443C56"/>
    <w:sectPr w:rsidR="00443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5A"/>
    <w:rsid w:val="00073006"/>
    <w:rsid w:val="000A1709"/>
    <w:rsid w:val="001F421B"/>
    <w:rsid w:val="00204F9D"/>
    <w:rsid w:val="002B21C1"/>
    <w:rsid w:val="002E395A"/>
    <w:rsid w:val="002E7F58"/>
    <w:rsid w:val="0033294A"/>
    <w:rsid w:val="00354EED"/>
    <w:rsid w:val="0038446E"/>
    <w:rsid w:val="003E5E58"/>
    <w:rsid w:val="003F0383"/>
    <w:rsid w:val="004014DF"/>
    <w:rsid w:val="00420673"/>
    <w:rsid w:val="004209E0"/>
    <w:rsid w:val="00443C56"/>
    <w:rsid w:val="00460623"/>
    <w:rsid w:val="0046597D"/>
    <w:rsid w:val="0047040F"/>
    <w:rsid w:val="004706F9"/>
    <w:rsid w:val="004B6E31"/>
    <w:rsid w:val="004B7B30"/>
    <w:rsid w:val="004E7678"/>
    <w:rsid w:val="00515A3E"/>
    <w:rsid w:val="00540927"/>
    <w:rsid w:val="00555FA2"/>
    <w:rsid w:val="00581308"/>
    <w:rsid w:val="00611D83"/>
    <w:rsid w:val="00645852"/>
    <w:rsid w:val="0068299D"/>
    <w:rsid w:val="006B4673"/>
    <w:rsid w:val="006D4C53"/>
    <w:rsid w:val="0073348A"/>
    <w:rsid w:val="0077055A"/>
    <w:rsid w:val="00780EB9"/>
    <w:rsid w:val="007A2301"/>
    <w:rsid w:val="007E580D"/>
    <w:rsid w:val="009064CC"/>
    <w:rsid w:val="00917A5C"/>
    <w:rsid w:val="00930771"/>
    <w:rsid w:val="009A5036"/>
    <w:rsid w:val="00A453C6"/>
    <w:rsid w:val="00AB4545"/>
    <w:rsid w:val="00B34FE8"/>
    <w:rsid w:val="00B4412E"/>
    <w:rsid w:val="00B53255"/>
    <w:rsid w:val="00B55CC6"/>
    <w:rsid w:val="00B57316"/>
    <w:rsid w:val="00B6173D"/>
    <w:rsid w:val="00B74813"/>
    <w:rsid w:val="00BA6079"/>
    <w:rsid w:val="00BE332D"/>
    <w:rsid w:val="00BF6230"/>
    <w:rsid w:val="00C11EFA"/>
    <w:rsid w:val="00C3093F"/>
    <w:rsid w:val="00C46BED"/>
    <w:rsid w:val="00C832A4"/>
    <w:rsid w:val="00CB0B36"/>
    <w:rsid w:val="00CD5F42"/>
    <w:rsid w:val="00CE7145"/>
    <w:rsid w:val="00D2144F"/>
    <w:rsid w:val="00D2573C"/>
    <w:rsid w:val="00D3698D"/>
    <w:rsid w:val="00D46B29"/>
    <w:rsid w:val="00D74AB0"/>
    <w:rsid w:val="00D8065D"/>
    <w:rsid w:val="00DB4D89"/>
    <w:rsid w:val="00DE1065"/>
    <w:rsid w:val="00DF17AB"/>
    <w:rsid w:val="00DF6094"/>
    <w:rsid w:val="00E80B82"/>
    <w:rsid w:val="00E95AC9"/>
    <w:rsid w:val="00EA6B90"/>
    <w:rsid w:val="00EB1986"/>
    <w:rsid w:val="00F175DC"/>
    <w:rsid w:val="00F2305C"/>
    <w:rsid w:val="00F55E7E"/>
    <w:rsid w:val="00F828B8"/>
    <w:rsid w:val="00FD0528"/>
    <w:rsid w:val="00FF1CBA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95A"/>
    <w:rPr>
      <w:rFonts w:eastAsiaTheme="minorHAns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95A"/>
    <w:rPr>
      <w:rFonts w:eastAsiaTheme="minorHAns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Zacchi, Catherine M</dc:creator>
  <cp:lastModifiedBy>Zacchi, Catherine M</cp:lastModifiedBy>
  <cp:revision>1</cp:revision>
  <dcterms:created xsi:type="dcterms:W3CDTF">2014-03-21T17:37:00Z</dcterms:created>
  <dcterms:modified xsi:type="dcterms:W3CDTF">2014-03-21T17:58:00Z</dcterms:modified>
</cp:coreProperties>
</file>