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76" w:rsidRPr="004B2F00" w:rsidRDefault="00113D76" w:rsidP="00113D76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Immediate Release: </w:t>
      </w:r>
      <w:r w:rsidR="00BA751E">
        <w:rPr>
          <w:rFonts w:asciiTheme="minorHAnsi" w:hAnsiTheme="minorHAnsi"/>
          <w:sz w:val="22"/>
          <w:szCs w:val="22"/>
        </w:rPr>
        <w:t>Apr-</w:t>
      </w:r>
      <w:r w:rsidR="00D81648">
        <w:rPr>
          <w:rFonts w:asciiTheme="minorHAnsi" w:hAnsiTheme="minorHAnsi"/>
          <w:sz w:val="22"/>
          <w:szCs w:val="22"/>
        </w:rPr>
        <w:t>15</w:t>
      </w:r>
      <w:r w:rsidRPr="004B2F00">
        <w:rPr>
          <w:rFonts w:asciiTheme="minorHAnsi" w:hAnsiTheme="minorHAnsi"/>
          <w:sz w:val="22"/>
          <w:szCs w:val="22"/>
        </w:rPr>
        <w:t>-201</w:t>
      </w:r>
      <w:r w:rsidR="00BA751E">
        <w:rPr>
          <w:rFonts w:asciiTheme="minorHAnsi" w:hAnsiTheme="minorHAnsi"/>
          <w:sz w:val="22"/>
          <w:szCs w:val="22"/>
        </w:rPr>
        <w:t>4</w:t>
      </w:r>
      <w:r w:rsidRPr="004B2F00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113D76" w:rsidRPr="004B2F00" w:rsidRDefault="00113D76" w:rsidP="00113D76">
      <w:pPr>
        <w:pStyle w:val="Default"/>
        <w:jc w:val="right"/>
        <w:rPr>
          <w:rFonts w:asciiTheme="minorHAnsi" w:hAnsiTheme="minorHAnsi"/>
          <w:sz w:val="22"/>
          <w:szCs w:val="22"/>
        </w:rPr>
      </w:pPr>
      <w:r w:rsidRPr="004B2F00">
        <w:rPr>
          <w:rFonts w:asciiTheme="minorHAnsi" w:hAnsiTheme="minorHAnsi"/>
          <w:sz w:val="22"/>
          <w:szCs w:val="22"/>
        </w:rPr>
        <w:t xml:space="preserve">Contact: </w:t>
      </w:r>
      <w:r w:rsidR="00BA751E">
        <w:rPr>
          <w:rFonts w:asciiTheme="minorHAnsi" w:hAnsiTheme="minorHAnsi"/>
          <w:sz w:val="22"/>
          <w:szCs w:val="22"/>
        </w:rPr>
        <w:t>Casey Sharperson</w:t>
      </w:r>
      <w:r>
        <w:rPr>
          <w:rFonts w:asciiTheme="minorHAnsi" w:hAnsiTheme="minorHAnsi"/>
          <w:sz w:val="22"/>
          <w:szCs w:val="22"/>
        </w:rPr>
        <w:t>,</w:t>
      </w:r>
      <w:r w:rsidRPr="004B2F00">
        <w:rPr>
          <w:rFonts w:asciiTheme="minorHAnsi" w:hAnsiTheme="minorHAnsi"/>
          <w:sz w:val="22"/>
          <w:szCs w:val="22"/>
        </w:rPr>
        <w:t xml:space="preserve"> </w:t>
      </w:r>
      <w:r w:rsidR="005753BF">
        <w:rPr>
          <w:rFonts w:asciiTheme="minorHAnsi" w:hAnsiTheme="minorHAnsi"/>
          <w:sz w:val="22"/>
          <w:szCs w:val="22"/>
        </w:rPr>
        <w:t>+1-</w:t>
      </w:r>
      <w:r w:rsidRPr="004B2F00">
        <w:rPr>
          <w:rFonts w:asciiTheme="minorHAnsi" w:hAnsiTheme="minorHAnsi"/>
          <w:sz w:val="22"/>
          <w:szCs w:val="22"/>
        </w:rPr>
        <w:t>703-5</w:t>
      </w:r>
      <w:r>
        <w:rPr>
          <w:rFonts w:asciiTheme="minorHAnsi" w:hAnsiTheme="minorHAnsi"/>
          <w:sz w:val="22"/>
          <w:szCs w:val="22"/>
        </w:rPr>
        <w:t>4</w:t>
      </w:r>
      <w:r w:rsidRPr="004B2F00">
        <w:rPr>
          <w:rFonts w:asciiTheme="minorHAnsi" w:hAnsiTheme="minorHAnsi"/>
          <w:sz w:val="22"/>
          <w:szCs w:val="22"/>
        </w:rPr>
        <w:t>4-</w:t>
      </w:r>
      <w:r w:rsidR="00BD6704">
        <w:rPr>
          <w:rFonts w:asciiTheme="minorHAnsi" w:hAnsiTheme="minorHAnsi"/>
          <w:sz w:val="22"/>
          <w:szCs w:val="22"/>
        </w:rPr>
        <w:t>2064</w:t>
      </w:r>
      <w:r w:rsidR="00BD6704" w:rsidRPr="004B2F00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113D76" w:rsidRDefault="00113D76" w:rsidP="00113D76">
      <w:pPr>
        <w:spacing w:after="0" w:line="240" w:lineRule="auto"/>
        <w:jc w:val="center"/>
        <w:rPr>
          <w:b/>
        </w:rPr>
      </w:pPr>
    </w:p>
    <w:p w:rsidR="008513B1" w:rsidRDefault="00113D76" w:rsidP="00113D76">
      <w:pPr>
        <w:spacing w:after="0" w:line="240" w:lineRule="auto"/>
        <w:jc w:val="center"/>
        <w:rPr>
          <w:b/>
          <w:sz w:val="24"/>
        </w:rPr>
      </w:pPr>
      <w:r w:rsidRPr="00937749">
        <w:rPr>
          <w:b/>
          <w:sz w:val="24"/>
        </w:rPr>
        <w:t xml:space="preserve">Techfetch.com </w:t>
      </w:r>
      <w:r w:rsidR="00BA751E">
        <w:rPr>
          <w:b/>
          <w:sz w:val="24"/>
        </w:rPr>
        <w:t>Hosted Global Recruiters</w:t>
      </w:r>
      <w:r w:rsidR="00BD6704">
        <w:rPr>
          <w:b/>
          <w:sz w:val="24"/>
        </w:rPr>
        <w:t>’</w:t>
      </w:r>
      <w:r w:rsidR="00BA751E">
        <w:rPr>
          <w:b/>
          <w:sz w:val="24"/>
        </w:rPr>
        <w:t xml:space="preserve"> Meet</w:t>
      </w:r>
    </w:p>
    <w:p w:rsidR="00113D76" w:rsidRPr="00937749" w:rsidRDefault="00BA751E" w:rsidP="00113D76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Chennai, Hyderabad &amp; Noida</w:t>
      </w:r>
    </w:p>
    <w:p w:rsidR="00113D76" w:rsidRDefault="00113D76" w:rsidP="00113D76">
      <w:pPr>
        <w:spacing w:after="0" w:line="240" w:lineRule="auto"/>
      </w:pPr>
    </w:p>
    <w:p w:rsidR="00726FDE" w:rsidRDefault="00BA751E" w:rsidP="00113D76">
      <w:pPr>
        <w:spacing w:after="0" w:line="240" w:lineRule="auto"/>
        <w:jc w:val="both"/>
      </w:pPr>
      <w:r>
        <w:t>TechF</w:t>
      </w:r>
      <w:r w:rsidR="00113D76" w:rsidRPr="00CC49DE">
        <w:t xml:space="preserve">etch.com, </w:t>
      </w:r>
      <w:r w:rsidR="00113D76">
        <w:t xml:space="preserve">one of the </w:t>
      </w:r>
      <w:r>
        <w:t>fast</w:t>
      </w:r>
      <w:r w:rsidR="00BD6704">
        <w:t>est</w:t>
      </w:r>
      <w:r>
        <w:t xml:space="preserve"> growing tech talent acquisition platforms, hosted global recruiters meet in India in multiple cities (Chennai, Hyderabad &amp; </w:t>
      </w:r>
      <w:proofErr w:type="spellStart"/>
      <w:r>
        <w:t>Noida</w:t>
      </w:r>
      <w:proofErr w:type="spellEnd"/>
      <w:r>
        <w:t>)</w:t>
      </w:r>
      <w:r w:rsidR="001E0893">
        <w:t xml:space="preserve"> </w:t>
      </w:r>
      <w:r w:rsidR="00BD6704">
        <w:t xml:space="preserve">in </w:t>
      </w:r>
      <w:r w:rsidR="001E0893">
        <w:t>Mar</w:t>
      </w:r>
      <w:r w:rsidR="00BD6704">
        <w:t>ch</w:t>
      </w:r>
      <w:r w:rsidR="001E0893">
        <w:t xml:space="preserve"> 2014</w:t>
      </w:r>
      <w:r w:rsidR="00113D76">
        <w:t xml:space="preserve">. </w:t>
      </w:r>
      <w:r w:rsidR="00726FDE">
        <w:t>Speakers from top global companies like HCL, Wipro who hire tens of thousands of candidates every year</w:t>
      </w:r>
      <w:r w:rsidR="001E0893">
        <w:t>,</w:t>
      </w:r>
      <w:r w:rsidR="00726FDE">
        <w:t xml:space="preserve"> joined and shared their knowledge in recruiting and hiring. Over 200 technical recruiters participated in these </w:t>
      </w:r>
      <w:hyperlink r:id="rId7" w:history="1">
        <w:r w:rsidR="00726FDE" w:rsidRPr="00162A84">
          <w:rPr>
            <w:rStyle w:val="Hyperlink"/>
          </w:rPr>
          <w:t>events</w:t>
        </w:r>
      </w:hyperlink>
      <w:r w:rsidR="00726FDE">
        <w:t xml:space="preserve">. </w:t>
      </w:r>
    </w:p>
    <w:p w:rsidR="00726FDE" w:rsidRDefault="00726FDE" w:rsidP="00113D76">
      <w:pPr>
        <w:spacing w:after="0" w:line="240" w:lineRule="auto"/>
        <w:jc w:val="both"/>
      </w:pPr>
    </w:p>
    <w:p w:rsidR="00377D17" w:rsidRDefault="00BD6704">
      <w:pPr>
        <w:spacing w:after="0" w:line="240" w:lineRule="auto"/>
        <w:jc w:val="both"/>
      </w:pPr>
      <w:r>
        <w:t xml:space="preserve">The market for </w:t>
      </w:r>
      <w:r>
        <w:t>tech consulting and contracting in the United States is robust</w:t>
      </w:r>
      <w:r w:rsidR="00B501ED">
        <w:t xml:space="preserve"> and </w:t>
      </w:r>
      <w:r>
        <w:t>continues to grow. At the same time, Bureau of Labor Statistics identifies that “Unemployment in technology sector is only 3.5%”</w:t>
      </w:r>
      <w:r w:rsidR="00377D17">
        <w:t>, making hiring even harder</w:t>
      </w:r>
      <w:r>
        <w:t xml:space="preserve">. </w:t>
      </w:r>
      <w:r w:rsidR="00B501ED">
        <w:t xml:space="preserve">The resulting </w:t>
      </w:r>
      <w:r w:rsidR="00377D17">
        <w:t>demand</w:t>
      </w:r>
      <w:r w:rsidR="00B501ED">
        <w:t>-s</w:t>
      </w:r>
      <w:r w:rsidR="00377D17">
        <w:t>upply gap for</w:t>
      </w:r>
      <w:r w:rsidR="00B501ED">
        <w:t xml:space="preserve"> </w:t>
      </w:r>
      <w:r w:rsidR="00B501ED">
        <w:t>skilled tech</w:t>
      </w:r>
      <w:r>
        <w:t xml:space="preserve"> </w:t>
      </w:r>
      <w:r w:rsidR="00BA751E">
        <w:t xml:space="preserve">talent </w:t>
      </w:r>
      <w:r>
        <w:t>is</w:t>
      </w:r>
      <w:r w:rsidR="00377D17">
        <w:t>,</w:t>
      </w:r>
      <w:r>
        <w:t xml:space="preserve"> in turn</w:t>
      </w:r>
      <w:r w:rsidR="00377D17">
        <w:t>,</w:t>
      </w:r>
      <w:r>
        <w:t xml:space="preserve"> </w:t>
      </w:r>
      <w:proofErr w:type="gramStart"/>
      <w:r>
        <w:t>pushing  the</w:t>
      </w:r>
      <w:proofErr w:type="gramEnd"/>
      <w:r>
        <w:t xml:space="preserve"> demand up for productive </w:t>
      </w:r>
      <w:r w:rsidR="00726FDE">
        <w:t>technical recruit</w:t>
      </w:r>
      <w:r w:rsidR="00B501ED">
        <w:t>ment teams</w:t>
      </w:r>
      <w:r w:rsidR="00BA751E">
        <w:t>.</w:t>
      </w:r>
      <w:r w:rsidR="00B501ED">
        <w:t xml:space="preserve"> </w:t>
      </w:r>
      <w:r w:rsidR="008A552A">
        <w:t>S</w:t>
      </w:r>
      <w:r w:rsidR="00B501ED">
        <w:t>cal</w:t>
      </w:r>
      <w:r w:rsidR="008A552A">
        <w:t>ing</w:t>
      </w:r>
      <w:r w:rsidR="00B501ED">
        <w:t xml:space="preserve"> up offshore recruiters </w:t>
      </w:r>
      <w:r w:rsidR="008A552A">
        <w:t>and/</w:t>
      </w:r>
      <w:r w:rsidR="00B501ED">
        <w:t xml:space="preserve">or storing millions of resumes </w:t>
      </w:r>
      <w:r w:rsidR="00377D17">
        <w:t>in the internal or external database</w:t>
      </w:r>
      <w:r w:rsidR="00B501ED">
        <w:t xml:space="preserve">s is proving </w:t>
      </w:r>
      <w:r w:rsidR="00377D17">
        <w:t>in</w:t>
      </w:r>
      <w:r w:rsidR="008A552A">
        <w:t xml:space="preserve">effective </w:t>
      </w:r>
      <w:r w:rsidR="00377D17">
        <w:t xml:space="preserve">to solve the </w:t>
      </w:r>
      <w:r w:rsidR="00B501ED">
        <w:t>problem, because success in hiring solely depends on</w:t>
      </w:r>
      <w:r w:rsidR="008A552A">
        <w:t xml:space="preserve"> identifying and engaging the </w:t>
      </w:r>
      <w:r w:rsidR="00377D17">
        <w:t xml:space="preserve">right candidate </w:t>
      </w:r>
      <w:r w:rsidR="008A552A">
        <w:t>at the time of the need.</w:t>
      </w:r>
    </w:p>
    <w:p w:rsidR="00DB5CEA" w:rsidRDefault="00DB5CEA">
      <w:pPr>
        <w:spacing w:after="0" w:line="240" w:lineRule="auto"/>
        <w:jc w:val="both"/>
      </w:pPr>
    </w:p>
    <w:p w:rsidR="00D50033" w:rsidRDefault="00F25F74" w:rsidP="00113D76">
      <w:pPr>
        <w:spacing w:after="0" w:line="240" w:lineRule="auto"/>
        <w:jc w:val="both"/>
      </w:pPr>
      <w:r>
        <w:t>“</w:t>
      </w:r>
      <w:r w:rsidR="00A27D35">
        <w:t xml:space="preserve">TechFetch </w:t>
      </w:r>
      <w:r>
        <w:t xml:space="preserve">boosts productivity of the </w:t>
      </w:r>
      <w:r w:rsidR="00A27D35">
        <w:t>technical recruiters</w:t>
      </w:r>
      <w:r>
        <w:t xml:space="preserve"> as we bring best-fit resumes that are actively looking for projects and </w:t>
      </w:r>
      <w:r w:rsidR="00A27D35">
        <w:t xml:space="preserve">currently </w:t>
      </w:r>
      <w:r w:rsidR="006B388A">
        <w:t>available</w:t>
      </w:r>
      <w:r>
        <w:t>. W</w:t>
      </w:r>
      <w:r w:rsidR="00A27D35">
        <w:t>e do not simply provide resumes, we deliver results</w:t>
      </w:r>
      <w:r>
        <w:t>”</w:t>
      </w:r>
      <w:r w:rsidR="00A27D35">
        <w:t>, says Prabakaran Murugaiah, Founder &amp; CEO of TechFetch.com</w:t>
      </w:r>
      <w:r>
        <w:t>. “</w:t>
      </w:r>
      <w:r w:rsidR="00D50033">
        <w:t xml:space="preserve">My vision is to build global tech workforce community </w:t>
      </w:r>
      <w:r w:rsidR="00DB5CEA">
        <w:t>and unified tech talent acquisition platform</w:t>
      </w:r>
      <w:r>
        <w:t>”,</w:t>
      </w:r>
      <w:r w:rsidR="00DB5CEA">
        <w:t xml:space="preserve"> </w:t>
      </w:r>
      <w:r w:rsidR="00D50033">
        <w:t>he added.</w:t>
      </w:r>
    </w:p>
    <w:p w:rsidR="00BA751E" w:rsidRDefault="00BA751E" w:rsidP="00113D76">
      <w:pPr>
        <w:spacing w:after="0" w:line="240" w:lineRule="auto"/>
        <w:jc w:val="both"/>
      </w:pPr>
    </w:p>
    <w:p w:rsidR="009E1595" w:rsidRDefault="0083553E" w:rsidP="00113D76">
      <w:pPr>
        <w:spacing w:after="0" w:line="240" w:lineRule="auto"/>
        <w:jc w:val="both"/>
        <w:rPr>
          <w:bCs/>
        </w:rPr>
      </w:pPr>
      <w:proofErr w:type="spellStart"/>
      <w:r w:rsidRPr="0083553E">
        <w:rPr>
          <w:bCs/>
        </w:rPr>
        <w:t>Varun</w:t>
      </w:r>
      <w:proofErr w:type="spellEnd"/>
      <w:r w:rsidRPr="0083553E">
        <w:rPr>
          <w:bCs/>
        </w:rPr>
        <w:t xml:space="preserve"> Gautam</w:t>
      </w:r>
      <w:r>
        <w:rPr>
          <w:bCs/>
        </w:rPr>
        <w:t xml:space="preserve">, </w:t>
      </w:r>
      <w:r w:rsidRPr="0083553E">
        <w:rPr>
          <w:bCs/>
        </w:rPr>
        <w:t>Lead – Recruitment Sourcing &amp; Talent Branding at HCL Technologies</w:t>
      </w:r>
      <w:r>
        <w:rPr>
          <w:bCs/>
        </w:rPr>
        <w:t xml:space="preserve"> shared </w:t>
      </w:r>
      <w:r w:rsidR="00F25F74">
        <w:rPr>
          <w:bCs/>
        </w:rPr>
        <w:t xml:space="preserve">several </w:t>
      </w:r>
      <w:r>
        <w:rPr>
          <w:bCs/>
        </w:rPr>
        <w:t xml:space="preserve">data points in recruiting and </w:t>
      </w:r>
      <w:r w:rsidR="00F25F74">
        <w:rPr>
          <w:bCs/>
        </w:rPr>
        <w:t>useful tips for</w:t>
      </w:r>
      <w:r>
        <w:rPr>
          <w:bCs/>
        </w:rPr>
        <w:t xml:space="preserve"> recruiters. </w:t>
      </w:r>
      <w:r w:rsidR="0048346E">
        <w:rPr>
          <w:bCs/>
        </w:rPr>
        <w:t xml:space="preserve">He </w:t>
      </w:r>
      <w:r w:rsidR="00F25F74">
        <w:rPr>
          <w:bCs/>
        </w:rPr>
        <w:t xml:space="preserve">said </w:t>
      </w:r>
      <w:r w:rsidR="0048346E">
        <w:rPr>
          <w:bCs/>
        </w:rPr>
        <w:t>“</w:t>
      </w:r>
      <w:r w:rsidR="009E1595">
        <w:rPr>
          <w:bCs/>
        </w:rPr>
        <w:t>Companies li</w:t>
      </w:r>
      <w:r w:rsidR="0048346E">
        <w:rPr>
          <w:bCs/>
        </w:rPr>
        <w:t>ke us (</w:t>
      </w:r>
      <w:r w:rsidR="00FF58FC">
        <w:rPr>
          <w:bCs/>
        </w:rPr>
        <w:t>HCL</w:t>
      </w:r>
      <w:r>
        <w:rPr>
          <w:bCs/>
        </w:rPr>
        <w:t xml:space="preserve"> Technologies</w:t>
      </w:r>
      <w:r w:rsidR="00FF58FC">
        <w:rPr>
          <w:bCs/>
        </w:rPr>
        <w:t xml:space="preserve">) hires thousands of candidates adopt many strategies, I am intrigued by the results of our recent </w:t>
      </w:r>
      <w:r w:rsidR="00F25F74">
        <w:rPr>
          <w:bCs/>
        </w:rPr>
        <w:t>‘</w:t>
      </w:r>
      <w:proofErr w:type="spellStart"/>
      <w:r w:rsidR="00FF58FC">
        <w:rPr>
          <w:bCs/>
        </w:rPr>
        <w:t>Gamificatio</w:t>
      </w:r>
      <w:r w:rsidR="00F25F74">
        <w:rPr>
          <w:bCs/>
        </w:rPr>
        <w:t>n</w:t>
      </w:r>
      <w:proofErr w:type="spellEnd"/>
      <w:r w:rsidR="00F25F74">
        <w:rPr>
          <w:bCs/>
        </w:rPr>
        <w:t>’</w:t>
      </w:r>
      <w:r w:rsidR="00FF58FC">
        <w:rPr>
          <w:bCs/>
        </w:rPr>
        <w:t xml:space="preserve"> in </w:t>
      </w:r>
      <w:r w:rsidR="0048346E">
        <w:rPr>
          <w:bCs/>
        </w:rPr>
        <w:t xml:space="preserve">our </w:t>
      </w:r>
      <w:r w:rsidR="00FF58FC">
        <w:rPr>
          <w:bCs/>
        </w:rPr>
        <w:t>recruiting</w:t>
      </w:r>
      <w:r w:rsidR="0048346E">
        <w:rPr>
          <w:bCs/>
        </w:rPr>
        <w:t xml:space="preserve"> practice</w:t>
      </w:r>
      <w:r w:rsidR="00FF58FC">
        <w:rPr>
          <w:bCs/>
        </w:rPr>
        <w:t xml:space="preserve">, the level of engagement during the onboarding process and optimizing the multiple touch points are </w:t>
      </w:r>
      <w:r>
        <w:rPr>
          <w:bCs/>
        </w:rPr>
        <w:t>key aspects of hiring.</w:t>
      </w:r>
      <w:r w:rsidR="00F25F74">
        <w:rPr>
          <w:bCs/>
        </w:rPr>
        <w:t>”</w:t>
      </w:r>
      <w:r>
        <w:rPr>
          <w:bCs/>
        </w:rPr>
        <w:t xml:space="preserve"> </w:t>
      </w:r>
    </w:p>
    <w:p w:rsidR="00FF58FC" w:rsidRDefault="00FF58FC" w:rsidP="00113D76">
      <w:pPr>
        <w:spacing w:after="0" w:line="240" w:lineRule="auto"/>
        <w:jc w:val="both"/>
        <w:rPr>
          <w:bCs/>
        </w:rPr>
      </w:pPr>
    </w:p>
    <w:p w:rsidR="00113D76" w:rsidRDefault="00F25F74" w:rsidP="00FD0BA1">
      <w:pPr>
        <w:spacing w:after="0" w:line="240" w:lineRule="auto"/>
        <w:jc w:val="both"/>
        <w:rPr>
          <w:bCs/>
        </w:rPr>
      </w:pPr>
      <w:r>
        <w:t>“</w:t>
      </w:r>
      <w:r w:rsidR="00A75535">
        <w:t>Technologies are changing so fast, artificial intelligence combined with big data analytics will change the way the recruitment is happening today, we are not too far in implementing the disruptive</w:t>
      </w:r>
      <w:r w:rsidR="00FD0BA1">
        <w:t>,</w:t>
      </w:r>
      <w:r w:rsidR="00A75535">
        <w:t xml:space="preserve"> technol</w:t>
      </w:r>
      <w:r w:rsidR="00A75535" w:rsidRPr="00FD0BA1">
        <w:t xml:space="preserve">ogy powered </w:t>
      </w:r>
      <w:r w:rsidR="00FD0BA1" w:rsidRPr="00FD0BA1">
        <w:t>talent acquisition</w:t>
      </w:r>
      <w:r>
        <w:t>” opined</w:t>
      </w:r>
      <w:r w:rsidR="00FD0BA1" w:rsidRPr="00FD0BA1">
        <w:t xml:space="preserve"> </w:t>
      </w:r>
      <w:r>
        <w:t xml:space="preserve">Wipro’s </w:t>
      </w:r>
      <w:proofErr w:type="spellStart"/>
      <w:r w:rsidR="00FD0BA1" w:rsidRPr="00FD0BA1">
        <w:rPr>
          <w:bCs/>
        </w:rPr>
        <w:t>Pankaj</w:t>
      </w:r>
      <w:proofErr w:type="spellEnd"/>
      <w:r w:rsidR="00FD0BA1" w:rsidRPr="00FD0BA1">
        <w:rPr>
          <w:bCs/>
        </w:rPr>
        <w:t xml:space="preserve"> </w:t>
      </w:r>
      <w:proofErr w:type="spellStart"/>
      <w:r w:rsidR="00FD0BA1" w:rsidRPr="00FD0BA1">
        <w:rPr>
          <w:bCs/>
        </w:rPr>
        <w:t>Bansal</w:t>
      </w:r>
      <w:proofErr w:type="spellEnd"/>
      <w:r w:rsidR="00FD0BA1">
        <w:t xml:space="preserve">, </w:t>
      </w:r>
      <w:r w:rsidR="00FD0BA1" w:rsidRPr="00FD0BA1">
        <w:rPr>
          <w:bCs/>
        </w:rPr>
        <w:t>Program Dir</w:t>
      </w:r>
      <w:r w:rsidR="00FD0BA1">
        <w:rPr>
          <w:bCs/>
        </w:rPr>
        <w:t>ector &amp; Head – New Age Sourcing</w:t>
      </w:r>
      <w:r w:rsidR="00FD0BA1" w:rsidRPr="00FD0BA1">
        <w:rPr>
          <w:bCs/>
        </w:rPr>
        <w:t xml:space="preserve"> &amp; IS Initiatives</w:t>
      </w:r>
      <w:r w:rsidR="00FD0BA1">
        <w:rPr>
          <w:bCs/>
        </w:rPr>
        <w:t xml:space="preserve">. </w:t>
      </w:r>
    </w:p>
    <w:p w:rsidR="0041681C" w:rsidRDefault="0041681C" w:rsidP="00FD0BA1">
      <w:pPr>
        <w:spacing w:after="0" w:line="240" w:lineRule="auto"/>
        <w:jc w:val="both"/>
        <w:rPr>
          <w:bCs/>
        </w:rPr>
      </w:pPr>
    </w:p>
    <w:p w:rsidR="00C5649A" w:rsidRPr="00C5649A" w:rsidRDefault="00C5649A" w:rsidP="00C5649A">
      <w:pPr>
        <w:spacing w:after="0" w:line="240" w:lineRule="auto"/>
        <w:jc w:val="both"/>
        <w:rPr>
          <w:bCs/>
        </w:rPr>
      </w:pPr>
      <w:r w:rsidRPr="00C5649A">
        <w:rPr>
          <w:bCs/>
        </w:rPr>
        <w:t xml:space="preserve">Chandra </w:t>
      </w:r>
      <w:proofErr w:type="spellStart"/>
      <w:r w:rsidRPr="00C5649A">
        <w:rPr>
          <w:bCs/>
        </w:rPr>
        <w:t>Atholi</w:t>
      </w:r>
      <w:proofErr w:type="spellEnd"/>
      <w:r>
        <w:rPr>
          <w:bCs/>
        </w:rPr>
        <w:t xml:space="preserve">, </w:t>
      </w:r>
      <w:proofErr w:type="spellStart"/>
      <w:r w:rsidRPr="00C5649A">
        <w:t>Dir</w:t>
      </w:r>
      <w:r w:rsidR="00F25F74">
        <w:t>ecor</w:t>
      </w:r>
      <w:proofErr w:type="spellEnd"/>
      <w:r w:rsidRPr="00C5649A">
        <w:t xml:space="preserve"> HR &amp; Admin at </w:t>
      </w:r>
      <w:proofErr w:type="spellStart"/>
      <w:proofErr w:type="gramStart"/>
      <w:r w:rsidRPr="00C5649A">
        <w:t>iORMYX</w:t>
      </w:r>
      <w:proofErr w:type="spellEnd"/>
      <w:r w:rsidRPr="00C5649A">
        <w:t xml:space="preserve"> </w:t>
      </w:r>
      <w:r>
        <w:t xml:space="preserve"> travelled</w:t>
      </w:r>
      <w:proofErr w:type="gramEnd"/>
      <w:r>
        <w:t xml:space="preserve"> from Houston to </w:t>
      </w:r>
      <w:r w:rsidR="00DA7C1D">
        <w:t xml:space="preserve">India </w:t>
      </w:r>
      <w:r>
        <w:t xml:space="preserve">to attend the event said </w:t>
      </w:r>
      <w:r w:rsidR="00DA7C1D">
        <w:t>“</w:t>
      </w:r>
      <w:r>
        <w:t xml:space="preserve">it was worth my trip and I had a chance to </w:t>
      </w:r>
      <w:r w:rsidR="00073BBB">
        <w:t xml:space="preserve">meet and </w:t>
      </w:r>
      <w:r>
        <w:t xml:space="preserve">interact with </w:t>
      </w:r>
      <w:r w:rsidR="00073BBB">
        <w:t xml:space="preserve">many </w:t>
      </w:r>
      <w:r>
        <w:t>recruiters</w:t>
      </w:r>
      <w:r w:rsidR="00DA7C1D">
        <w:t>. M</w:t>
      </w:r>
      <w:r>
        <w:t xml:space="preserve">ore than </w:t>
      </w:r>
      <w:r w:rsidR="00DA7C1D">
        <w:t xml:space="preserve">as </w:t>
      </w:r>
      <w:r>
        <w:t>a jobs platform, TechFetch is helping us expand</w:t>
      </w:r>
      <w:r w:rsidR="00DA7C1D">
        <w:t xml:space="preserve"> </w:t>
      </w:r>
      <w:r>
        <w:t>our business</w:t>
      </w:r>
      <w:r w:rsidR="00073BBB">
        <w:t xml:space="preserve"> as well. Being associated with Corp-Corp.com now rebranded as TechFetch</w:t>
      </w:r>
      <w:r w:rsidR="00DA7C1D">
        <w:t>,</w:t>
      </w:r>
      <w:r w:rsidR="00073BBB">
        <w:t xml:space="preserve"> we are seeing significant improvement in terms of data and features</w:t>
      </w:r>
      <w:r w:rsidR="00DA7C1D">
        <w:t>.”</w:t>
      </w:r>
    </w:p>
    <w:p w:rsidR="0041681C" w:rsidRDefault="0041681C" w:rsidP="00FD0BA1">
      <w:pPr>
        <w:spacing w:after="0" w:line="240" w:lineRule="auto"/>
        <w:jc w:val="both"/>
      </w:pPr>
    </w:p>
    <w:p w:rsidR="006A18AC" w:rsidRPr="00252537" w:rsidRDefault="00252537" w:rsidP="006A18AC">
      <w:pPr>
        <w:spacing w:after="0" w:line="240" w:lineRule="auto"/>
        <w:jc w:val="both"/>
        <w:rPr>
          <w:bCs/>
          <w:iCs/>
        </w:rPr>
      </w:pPr>
      <w:r w:rsidRPr="00252537">
        <w:rPr>
          <w:bCs/>
          <w:iCs/>
        </w:rPr>
        <w:t>Rajeev </w:t>
      </w:r>
      <w:proofErr w:type="spellStart"/>
      <w:r w:rsidRPr="00252537">
        <w:rPr>
          <w:bCs/>
          <w:iCs/>
        </w:rPr>
        <w:t>Ranjan</w:t>
      </w:r>
      <w:proofErr w:type="spellEnd"/>
      <w:r w:rsidRPr="00252537">
        <w:rPr>
          <w:bCs/>
          <w:iCs/>
        </w:rPr>
        <w:t>, CEO of E-Solutions Inc</w:t>
      </w:r>
      <w:r>
        <w:rPr>
          <w:bCs/>
          <w:iCs/>
        </w:rPr>
        <w:t>. (</w:t>
      </w:r>
      <w:r w:rsidR="00DA7C1D">
        <w:rPr>
          <w:bCs/>
          <w:iCs/>
        </w:rPr>
        <w:t>h</w:t>
      </w:r>
      <w:r w:rsidRPr="00252537">
        <w:rPr>
          <w:bCs/>
          <w:iCs/>
        </w:rPr>
        <w:t>eadquarter</w:t>
      </w:r>
      <w:r w:rsidR="00DA7C1D">
        <w:rPr>
          <w:bCs/>
          <w:iCs/>
        </w:rPr>
        <w:t>ed</w:t>
      </w:r>
      <w:r w:rsidRPr="00252537">
        <w:rPr>
          <w:bCs/>
          <w:iCs/>
        </w:rPr>
        <w:t xml:space="preserve"> at San Jose, CA </w:t>
      </w:r>
      <w:r w:rsidR="00DA7C1D">
        <w:rPr>
          <w:bCs/>
          <w:iCs/>
        </w:rPr>
        <w:t>with o</w:t>
      </w:r>
      <w:r w:rsidRPr="00252537">
        <w:rPr>
          <w:bCs/>
          <w:iCs/>
        </w:rPr>
        <w:t xml:space="preserve">ffices in NJ, FL, TX, </w:t>
      </w:r>
      <w:proofErr w:type="spellStart"/>
      <w:r w:rsidRPr="00252537">
        <w:rPr>
          <w:bCs/>
          <w:iCs/>
        </w:rPr>
        <w:t>Noida</w:t>
      </w:r>
      <w:proofErr w:type="spellEnd"/>
      <w:r w:rsidRPr="00252537">
        <w:rPr>
          <w:bCs/>
          <w:iCs/>
        </w:rPr>
        <w:t>, Chandigarh)</w:t>
      </w:r>
      <w:r w:rsidR="00DA7C1D">
        <w:rPr>
          <w:bCs/>
          <w:iCs/>
        </w:rPr>
        <w:t xml:space="preserve"> said</w:t>
      </w:r>
      <w:proofErr w:type="gramStart"/>
      <w:r w:rsidR="00DA7C1D">
        <w:rPr>
          <w:bCs/>
          <w:iCs/>
        </w:rPr>
        <w:t>, ”</w:t>
      </w:r>
      <w:proofErr w:type="gramEnd"/>
      <w:r w:rsidRPr="00252537">
        <w:rPr>
          <w:bCs/>
          <w:iCs/>
        </w:rPr>
        <w:t>handling high volume staffing and consulting requirements need 24x7 operations, our global recruiting team is now with 150+ recruiters and expanding. Being in the recruiting for 18 years, our success formula in recruiting is empowering the  recruiters with on-going training and mentoring, providing various tools of recruiting, and taking care of their career growth, aspiration and health especiall</w:t>
      </w:r>
      <w:r>
        <w:rPr>
          <w:bCs/>
          <w:iCs/>
        </w:rPr>
        <w:t xml:space="preserve">y </w:t>
      </w:r>
      <w:r w:rsidR="00DA7C1D">
        <w:rPr>
          <w:bCs/>
          <w:iCs/>
        </w:rPr>
        <w:t xml:space="preserve">for those that </w:t>
      </w:r>
      <w:r>
        <w:rPr>
          <w:bCs/>
          <w:iCs/>
        </w:rPr>
        <w:t>work in the night shift.</w:t>
      </w:r>
      <w:r w:rsidR="00DA7C1D">
        <w:rPr>
          <w:bCs/>
          <w:iCs/>
        </w:rPr>
        <w:t>”</w:t>
      </w:r>
    </w:p>
    <w:p w:rsidR="00252537" w:rsidRDefault="00252537" w:rsidP="006A18AC">
      <w:pPr>
        <w:spacing w:after="0" w:line="240" w:lineRule="auto"/>
        <w:jc w:val="both"/>
      </w:pPr>
    </w:p>
    <w:p w:rsidR="000C634A" w:rsidRPr="000C634A" w:rsidRDefault="00DA7C1D" w:rsidP="000C634A">
      <w:pPr>
        <w:spacing w:line="240" w:lineRule="auto"/>
        <w:jc w:val="both"/>
        <w:rPr>
          <w:b/>
          <w:bCs/>
        </w:rPr>
      </w:pPr>
      <w:r w:rsidRPr="000C634A">
        <w:rPr>
          <w:bCs/>
        </w:rPr>
        <w:t>M.V Subramanian,</w:t>
      </w:r>
      <w:r>
        <w:rPr>
          <w:b/>
          <w:bCs/>
        </w:rPr>
        <w:t xml:space="preserve"> </w:t>
      </w:r>
      <w:r w:rsidRPr="000C634A">
        <w:t>Co Founder and M</w:t>
      </w:r>
      <w:r>
        <w:t xml:space="preserve">anaging Director of </w:t>
      </w:r>
      <w:r w:rsidRPr="000C634A">
        <w:t xml:space="preserve">Focus </w:t>
      </w:r>
      <w:proofErr w:type="spellStart"/>
      <w:r w:rsidRPr="000C634A">
        <w:t>Infotech</w:t>
      </w:r>
      <w:proofErr w:type="spellEnd"/>
      <w:r w:rsidRPr="000C634A">
        <w:t xml:space="preserve"> </w:t>
      </w:r>
      <w:proofErr w:type="spellStart"/>
      <w:r w:rsidRPr="000C634A">
        <w:t>P</w:t>
      </w:r>
      <w:r>
        <w:t>vt</w:t>
      </w:r>
      <w:proofErr w:type="spellEnd"/>
      <w:r w:rsidRPr="000C634A">
        <w:t xml:space="preserve"> Ltd</w:t>
      </w:r>
      <w:r>
        <w:t xml:space="preserve"> projected new opportunities, in excess of a million consultants, in the Cloud, Mobile &amp; Big Data fields. He added, </w:t>
      </w:r>
      <w:r>
        <w:t>“</w:t>
      </w:r>
      <w:proofErr w:type="gramStart"/>
      <w:r>
        <w:t>i</w:t>
      </w:r>
      <w:r w:rsidR="006A18AC">
        <w:t>n</w:t>
      </w:r>
      <w:proofErr w:type="gramEnd"/>
      <w:r w:rsidR="006A18AC">
        <w:t xml:space="preserve"> today’s high demand and hunting for top talent </w:t>
      </w:r>
      <w:r w:rsidR="000C634A">
        <w:t>in niche skills takes extraordinary efforts by the recruiters, constant learning and self improvement will help the recruiters to improve their productivity and results.</w:t>
      </w:r>
      <w:r>
        <w:t>”</w:t>
      </w:r>
      <w:r w:rsidR="000C634A">
        <w:t xml:space="preserve"> </w:t>
      </w:r>
    </w:p>
    <w:p w:rsidR="006A18AC" w:rsidRPr="00581516" w:rsidRDefault="006A18AC" w:rsidP="006A18AC">
      <w:pPr>
        <w:spacing w:after="0" w:line="240" w:lineRule="auto"/>
        <w:jc w:val="both"/>
      </w:pPr>
      <w:proofErr w:type="spellStart"/>
      <w:r w:rsidRPr="006A18AC">
        <w:rPr>
          <w:bCs/>
        </w:rPr>
        <w:t>Ashish</w:t>
      </w:r>
      <w:proofErr w:type="spellEnd"/>
      <w:r w:rsidRPr="006A18AC">
        <w:rPr>
          <w:bCs/>
        </w:rPr>
        <w:t xml:space="preserve"> </w:t>
      </w:r>
      <w:proofErr w:type="spellStart"/>
      <w:r w:rsidRPr="006A18AC">
        <w:rPr>
          <w:bCs/>
        </w:rPr>
        <w:t>Bhalla</w:t>
      </w:r>
      <w:proofErr w:type="spellEnd"/>
      <w:r>
        <w:rPr>
          <w:bCs/>
        </w:rPr>
        <w:t xml:space="preserve">, </w:t>
      </w:r>
      <w:r w:rsidRPr="006A18AC">
        <w:t>Sourcing Lead - US IT Staffing at HCL Technologies</w:t>
      </w:r>
      <w:r w:rsidR="00581516">
        <w:t xml:space="preserve">, suggested </w:t>
      </w:r>
      <w:r w:rsidR="00DA7C1D">
        <w:t xml:space="preserve">that </w:t>
      </w:r>
      <w:r w:rsidR="00B30A4F">
        <w:t>recruiters should spend</w:t>
      </w:r>
      <w:r w:rsidR="00581516">
        <w:t xml:space="preserve"> more time to understand the core need of the client and source accordingly, </w:t>
      </w:r>
      <w:r w:rsidR="00DA7C1D">
        <w:t xml:space="preserve">“as finding right fit is much more than </w:t>
      </w:r>
      <w:r w:rsidR="00581516">
        <w:t>keywords</w:t>
      </w:r>
      <w:r w:rsidR="00B30A4F">
        <w:t xml:space="preserve"> </w:t>
      </w:r>
      <w:r w:rsidR="00DA7C1D">
        <w:t>matching.”</w:t>
      </w:r>
    </w:p>
    <w:p w:rsidR="006A18AC" w:rsidRDefault="006A18AC" w:rsidP="00FD0BA1">
      <w:pPr>
        <w:spacing w:after="0" w:line="240" w:lineRule="auto"/>
        <w:jc w:val="both"/>
      </w:pPr>
    </w:p>
    <w:p w:rsidR="00C12CB1" w:rsidRDefault="00C12CB1" w:rsidP="00FD0BA1">
      <w:pPr>
        <w:spacing w:after="0" w:line="240" w:lineRule="auto"/>
        <w:jc w:val="both"/>
      </w:pPr>
      <w:r>
        <w:t xml:space="preserve">Prasad Ravi, Chief Of operations, </w:t>
      </w:r>
      <w:proofErr w:type="spellStart"/>
      <w:r>
        <w:t>Sysmind</w:t>
      </w:r>
      <w:proofErr w:type="spellEnd"/>
      <w:r>
        <w:t xml:space="preserve"> LLC, Head quarter in NJ with operations in Noida travelled from </w:t>
      </w:r>
      <w:r w:rsidR="00DA7C1D">
        <w:t xml:space="preserve">the </w:t>
      </w:r>
      <w:r>
        <w:t xml:space="preserve">US to participate in the </w:t>
      </w:r>
      <w:proofErr w:type="spellStart"/>
      <w:r w:rsidR="00527534">
        <w:t>Noida</w:t>
      </w:r>
      <w:proofErr w:type="spellEnd"/>
      <w:r w:rsidR="00527534">
        <w:t xml:space="preserve"> </w:t>
      </w:r>
      <w:r>
        <w:t>conference</w:t>
      </w:r>
      <w:r w:rsidR="00DA7C1D">
        <w:t>,</w:t>
      </w:r>
      <w:r>
        <w:t xml:space="preserve"> </w:t>
      </w:r>
      <w:r w:rsidR="00DA7C1D">
        <w:t>emphasized</w:t>
      </w:r>
      <w:r>
        <w:t xml:space="preserve"> the fundamental difference between recruiting and </w:t>
      </w:r>
      <w:r w:rsidR="00DA7C1D">
        <w:t>‘</w:t>
      </w:r>
      <w:r>
        <w:t>technical recruiting</w:t>
      </w:r>
      <w:r w:rsidR="00DA7C1D">
        <w:t>’. He advised “</w:t>
      </w:r>
      <w:r w:rsidR="00527534">
        <w:t>even though most of the technical recruiters do not have the technical background, it</w:t>
      </w:r>
      <w:r w:rsidR="00DA7C1D">
        <w:t xml:space="preserve"> is</w:t>
      </w:r>
      <w:r w:rsidR="00527534">
        <w:t xml:space="preserve"> not that difficult to screen the candidates for high level technical skills.  </w:t>
      </w:r>
      <w:r w:rsidR="00DA7C1D">
        <w:t>A</w:t>
      </w:r>
      <w:r w:rsidR="00527534">
        <w:t xml:space="preserve"> little extra effort in understanding the strength </w:t>
      </w:r>
      <w:r w:rsidR="00DA7C1D">
        <w:t xml:space="preserve">of </w:t>
      </w:r>
      <w:r w:rsidR="00527534">
        <w:t xml:space="preserve">the candidate </w:t>
      </w:r>
      <w:r w:rsidR="00DA7C1D">
        <w:t xml:space="preserve">goes a long way </w:t>
      </w:r>
      <w:r w:rsidR="00732D6B">
        <w:t xml:space="preserve">for boost </w:t>
      </w:r>
      <w:proofErr w:type="gramStart"/>
      <w:r w:rsidR="00732D6B">
        <w:t xml:space="preserve">in </w:t>
      </w:r>
      <w:r w:rsidR="00527534">
        <w:t xml:space="preserve"> the</w:t>
      </w:r>
      <w:proofErr w:type="gramEnd"/>
      <w:r w:rsidR="00527534">
        <w:t xml:space="preserve"> success rate.</w:t>
      </w:r>
      <w:r w:rsidR="00DA7C1D">
        <w:t>”</w:t>
      </w:r>
    </w:p>
    <w:p w:rsidR="00065611" w:rsidRDefault="00065611" w:rsidP="00FD0BA1">
      <w:pPr>
        <w:spacing w:after="0" w:line="240" w:lineRule="auto"/>
        <w:jc w:val="both"/>
      </w:pPr>
    </w:p>
    <w:p w:rsidR="00065611" w:rsidRPr="00065611" w:rsidRDefault="00732D6B" w:rsidP="00065611">
      <w:pPr>
        <w:spacing w:after="0" w:line="240" w:lineRule="auto"/>
        <w:jc w:val="both"/>
        <w:rPr>
          <w:b/>
          <w:bCs/>
        </w:rPr>
      </w:pPr>
      <w:r>
        <w:rPr>
          <w:bCs/>
        </w:rPr>
        <w:t>“</w:t>
      </w:r>
      <w:r w:rsidR="00065611">
        <w:rPr>
          <w:bCs/>
        </w:rPr>
        <w:t>Collaborative learning and team work is important for the growth of a recruiter,</w:t>
      </w:r>
      <w:r>
        <w:rPr>
          <w:bCs/>
        </w:rPr>
        <w:t>”</w:t>
      </w:r>
      <w:r w:rsidR="00065611">
        <w:rPr>
          <w:bCs/>
        </w:rPr>
        <w:t xml:space="preserve"> </w:t>
      </w:r>
      <w:r>
        <w:rPr>
          <w:bCs/>
        </w:rPr>
        <w:t xml:space="preserve">opined </w:t>
      </w:r>
      <w:proofErr w:type="spellStart"/>
      <w:r w:rsidR="00065611" w:rsidRPr="00065611">
        <w:rPr>
          <w:bCs/>
        </w:rPr>
        <w:t>Abhay</w:t>
      </w:r>
      <w:proofErr w:type="spellEnd"/>
      <w:r w:rsidR="00065611" w:rsidRPr="00065611">
        <w:rPr>
          <w:bCs/>
        </w:rPr>
        <w:t xml:space="preserve"> Singh, </w:t>
      </w:r>
      <w:r w:rsidR="00065611" w:rsidRPr="00065611">
        <w:t>Vice President at United Software Group Inc</w:t>
      </w:r>
      <w:r w:rsidR="00D34230">
        <w:t xml:space="preserve">, </w:t>
      </w:r>
      <w:r>
        <w:t xml:space="preserve">who </w:t>
      </w:r>
      <w:r w:rsidR="00D34230">
        <w:t xml:space="preserve">started career as a recruiter and reached executive level, </w:t>
      </w:r>
      <w:r>
        <w:t xml:space="preserve">now </w:t>
      </w:r>
      <w:r w:rsidR="00D34230">
        <w:t>managing large recruiting team</w:t>
      </w:r>
      <w:r>
        <w:t xml:space="preserve">. He said, “Success </w:t>
      </w:r>
      <w:r w:rsidR="00D34230">
        <w:t>requires commitment and passion to the recruitin</w:t>
      </w:r>
      <w:r w:rsidR="009F0CC2">
        <w:t>g</w:t>
      </w:r>
      <w:r w:rsidR="00D34230">
        <w:t>.</w:t>
      </w:r>
      <w:r>
        <w:t>”</w:t>
      </w:r>
    </w:p>
    <w:p w:rsidR="00065611" w:rsidRDefault="00065611" w:rsidP="00FD0BA1">
      <w:pPr>
        <w:spacing w:after="0" w:line="240" w:lineRule="auto"/>
        <w:jc w:val="both"/>
      </w:pPr>
    </w:p>
    <w:p w:rsidR="00113D76" w:rsidRDefault="00732D6B" w:rsidP="00113D76">
      <w:pPr>
        <w:spacing w:after="0" w:line="240" w:lineRule="auto"/>
        <w:jc w:val="both"/>
        <w:rPr>
          <w:b/>
          <w:u w:val="single"/>
        </w:rPr>
      </w:pPr>
      <w:r>
        <w:t>“Recruiting is an important job. W</w:t>
      </w:r>
      <w:r w:rsidR="005D2691">
        <w:t xml:space="preserve">e should be proud of </w:t>
      </w:r>
      <w:r>
        <w:t xml:space="preserve">the work </w:t>
      </w:r>
      <w:r w:rsidR="005D2691">
        <w:t>we are doing</w:t>
      </w:r>
      <w:r>
        <w:t>. W</w:t>
      </w:r>
      <w:r w:rsidR="005D2691">
        <w:t xml:space="preserve">e are </w:t>
      </w:r>
      <w:r>
        <w:t>important cogs in the wheel of economy” said</w:t>
      </w:r>
      <w:r w:rsidR="005A72E5">
        <w:t xml:space="preserve"> Prabakaran Murugaiah </w:t>
      </w:r>
      <w:r>
        <w:t xml:space="preserve">as part of his </w:t>
      </w:r>
      <w:r w:rsidR="005A72E5">
        <w:t>closing comments</w:t>
      </w:r>
      <w:r>
        <w:t xml:space="preserve"> in the events</w:t>
      </w:r>
      <w:r w:rsidR="005A72E5">
        <w:t>.</w:t>
      </w:r>
    </w:p>
    <w:p w:rsidR="00113D76" w:rsidRDefault="00113D76" w:rsidP="00113D76">
      <w:pPr>
        <w:spacing w:after="0" w:line="240" w:lineRule="auto"/>
        <w:jc w:val="both"/>
      </w:pPr>
    </w:p>
    <w:p w:rsidR="00113D76" w:rsidRPr="00F52536" w:rsidRDefault="00113D76" w:rsidP="00113D76">
      <w:pPr>
        <w:spacing w:after="0" w:line="240" w:lineRule="auto"/>
        <w:jc w:val="both"/>
        <w:rPr>
          <w:b/>
          <w:u w:val="single"/>
        </w:rPr>
      </w:pPr>
      <w:r w:rsidRPr="00F52536">
        <w:rPr>
          <w:b/>
          <w:u w:val="single"/>
        </w:rPr>
        <w:t>About Techfetch.com</w:t>
      </w:r>
    </w:p>
    <w:p w:rsidR="00113D76" w:rsidRPr="00F52536" w:rsidRDefault="00113D76" w:rsidP="00113D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</w:pPr>
      <w:r w:rsidRPr="00F52536">
        <w:t>TechFetch (</w:t>
      </w:r>
      <w:hyperlink r:id="rId8" w:history="1">
        <w:r w:rsidRPr="00F52536">
          <w:t>www.techfetch.com</w:t>
        </w:r>
      </w:hyperlink>
      <w:r w:rsidRPr="00F52536">
        <w:t>) is one of the leading career sites for technology professio</w:t>
      </w:r>
      <w:r w:rsidR="00023066">
        <w:t>nals, companies, and recruiters, s</w:t>
      </w:r>
      <w:r>
        <w:t>erving over 2.5 million candidates and 300,000+ jobs annually.</w:t>
      </w:r>
      <w:r w:rsidRPr="00F52536">
        <w:t xml:space="preserve">  </w:t>
      </w:r>
    </w:p>
    <w:p w:rsidR="00113D76" w:rsidRDefault="00113D76" w:rsidP="00113D76">
      <w:pPr>
        <w:jc w:val="both"/>
      </w:pPr>
    </w:p>
    <w:p w:rsidR="00113D76" w:rsidRDefault="00113D76" w:rsidP="005A73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13D76" w:rsidSect="006311D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CFF" w:rsidRDefault="00653CFF" w:rsidP="007863B1">
      <w:pPr>
        <w:spacing w:after="0" w:line="240" w:lineRule="auto"/>
      </w:pPr>
      <w:r>
        <w:separator/>
      </w:r>
    </w:p>
  </w:endnote>
  <w:endnote w:type="continuationSeparator" w:id="0">
    <w:p w:rsidR="00653CFF" w:rsidRDefault="00653CFF" w:rsidP="0078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CFF" w:rsidRDefault="00653CFF" w:rsidP="007863B1">
      <w:pPr>
        <w:spacing w:after="0" w:line="240" w:lineRule="auto"/>
      </w:pPr>
      <w:r>
        <w:separator/>
      </w:r>
    </w:p>
  </w:footnote>
  <w:footnote w:type="continuationSeparator" w:id="0">
    <w:p w:rsidR="00653CFF" w:rsidRDefault="00653CFF" w:rsidP="0078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8"/>
      <w:gridCol w:w="5292"/>
    </w:tblGrid>
    <w:tr w:rsidR="005D2691" w:rsidTr="008513B1">
      <w:trPr>
        <w:trHeight w:val="633"/>
      </w:trPr>
      <w:tc>
        <w:tcPr>
          <w:tcW w:w="4788" w:type="dxa"/>
        </w:tcPr>
        <w:p w:rsidR="005D2691" w:rsidRDefault="005D2691" w:rsidP="007863B1">
          <w:pPr>
            <w:pStyle w:val="Header"/>
          </w:pPr>
          <w:r w:rsidRPr="00ED37BF">
            <w:rPr>
              <w:noProof/>
            </w:rPr>
            <w:drawing>
              <wp:inline distT="0" distB="0" distL="0" distR="0">
                <wp:extent cx="1641500" cy="482803"/>
                <wp:effectExtent l="19050" t="0" r="0" b="0"/>
                <wp:docPr id="1" name="Picture 1" descr="cid:48B18AE2-0F1D-4559-8D55-BB09EFFC1F67@hom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48B18AE2-0F1D-4559-8D55-BB09EFFC1F67@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77" cy="4854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D2691" w:rsidRPr="007863B1" w:rsidRDefault="005D2691" w:rsidP="00ED37BF">
          <w:pPr>
            <w:pStyle w:val="Header"/>
            <w:rPr>
              <w:color w:val="808080" w:themeColor="background1" w:themeShade="80"/>
              <w:sz w:val="13"/>
              <w:szCs w:val="13"/>
            </w:rPr>
          </w:pPr>
          <w:r>
            <w:rPr>
              <w:color w:val="808080" w:themeColor="background1" w:themeShade="80"/>
              <w:sz w:val="12"/>
              <w:szCs w:val="12"/>
            </w:rPr>
            <w:t xml:space="preserve">   </w:t>
          </w:r>
        </w:p>
      </w:tc>
      <w:tc>
        <w:tcPr>
          <w:tcW w:w="5292" w:type="dxa"/>
        </w:tcPr>
        <w:p w:rsidR="005D2691" w:rsidRDefault="005D2691" w:rsidP="007863B1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</w:p>
        <w:p w:rsidR="005D2691" w:rsidRDefault="005D2691" w:rsidP="00BA751E">
          <w:pPr>
            <w:pStyle w:val="Header"/>
            <w:jc w:val="right"/>
          </w:pPr>
          <w:r>
            <w:rPr>
              <w:color w:val="808080" w:themeColor="background1" w:themeShade="80"/>
              <w:sz w:val="16"/>
              <w:szCs w:val="16"/>
            </w:rPr>
            <w:t>44330 Premier Plaza, Suite #130, Ashburn, Virginia 20147,</w:t>
          </w:r>
          <w:r w:rsidRPr="007863B1">
            <w:rPr>
              <w:color w:val="808080" w:themeColor="background1" w:themeShade="80"/>
              <w:sz w:val="16"/>
              <w:szCs w:val="16"/>
            </w:rPr>
            <w:t xml:space="preserve"> United States</w:t>
          </w:r>
          <w:r w:rsidRPr="007863B1">
            <w:rPr>
              <w:color w:val="808080" w:themeColor="background1" w:themeShade="80"/>
              <w:sz w:val="16"/>
              <w:szCs w:val="16"/>
            </w:rPr>
            <w:br/>
          </w:r>
          <w:r w:rsidRPr="007863B1">
            <w:rPr>
              <w:noProof/>
              <w:color w:val="808080" w:themeColor="background1" w:themeShade="80"/>
              <w:sz w:val="16"/>
              <w:szCs w:val="16"/>
            </w:rPr>
            <w:t>www.</w:t>
          </w:r>
          <w:r>
            <w:rPr>
              <w:noProof/>
              <w:color w:val="808080" w:themeColor="background1" w:themeShade="80"/>
              <w:sz w:val="16"/>
              <w:szCs w:val="16"/>
            </w:rPr>
            <w:t>techfetch</w:t>
          </w:r>
          <w:r w:rsidRPr="007863B1">
            <w:rPr>
              <w:noProof/>
              <w:color w:val="808080" w:themeColor="background1" w:themeShade="80"/>
              <w:sz w:val="16"/>
              <w:szCs w:val="16"/>
            </w:rPr>
            <w:t>.com</w:t>
          </w:r>
        </w:p>
      </w:tc>
    </w:tr>
  </w:tbl>
  <w:p w:rsidR="005D2691" w:rsidRDefault="005D26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863B1"/>
    <w:rsid w:val="00001867"/>
    <w:rsid w:val="00002E1A"/>
    <w:rsid w:val="00003945"/>
    <w:rsid w:val="0000431F"/>
    <w:rsid w:val="0000588E"/>
    <w:rsid w:val="00005DEB"/>
    <w:rsid w:val="000065B9"/>
    <w:rsid w:val="00006A54"/>
    <w:rsid w:val="00014487"/>
    <w:rsid w:val="0001702F"/>
    <w:rsid w:val="00017861"/>
    <w:rsid w:val="00017CDA"/>
    <w:rsid w:val="00020532"/>
    <w:rsid w:val="00022BD8"/>
    <w:rsid w:val="00023066"/>
    <w:rsid w:val="00023D93"/>
    <w:rsid w:val="0002401A"/>
    <w:rsid w:val="00024D79"/>
    <w:rsid w:val="0002506B"/>
    <w:rsid w:val="00027D68"/>
    <w:rsid w:val="00031C55"/>
    <w:rsid w:val="00031E02"/>
    <w:rsid w:val="00032487"/>
    <w:rsid w:val="0003338B"/>
    <w:rsid w:val="000346E2"/>
    <w:rsid w:val="000350F8"/>
    <w:rsid w:val="00037374"/>
    <w:rsid w:val="00041510"/>
    <w:rsid w:val="0004363B"/>
    <w:rsid w:val="0004454E"/>
    <w:rsid w:val="0004597E"/>
    <w:rsid w:val="00045A46"/>
    <w:rsid w:val="000463CF"/>
    <w:rsid w:val="00051125"/>
    <w:rsid w:val="0005181F"/>
    <w:rsid w:val="00051B5F"/>
    <w:rsid w:val="000549F1"/>
    <w:rsid w:val="0005508B"/>
    <w:rsid w:val="00056064"/>
    <w:rsid w:val="00056EDA"/>
    <w:rsid w:val="0006107A"/>
    <w:rsid w:val="00061A15"/>
    <w:rsid w:val="000625AF"/>
    <w:rsid w:val="00062D03"/>
    <w:rsid w:val="0006311F"/>
    <w:rsid w:val="00065611"/>
    <w:rsid w:val="00070020"/>
    <w:rsid w:val="00071E38"/>
    <w:rsid w:val="00073BBB"/>
    <w:rsid w:val="00074108"/>
    <w:rsid w:val="00075717"/>
    <w:rsid w:val="00077E5C"/>
    <w:rsid w:val="000800A1"/>
    <w:rsid w:val="0008022F"/>
    <w:rsid w:val="00080F79"/>
    <w:rsid w:val="00081631"/>
    <w:rsid w:val="00081AE3"/>
    <w:rsid w:val="00081E78"/>
    <w:rsid w:val="0008385B"/>
    <w:rsid w:val="000839ED"/>
    <w:rsid w:val="000842D6"/>
    <w:rsid w:val="000856A3"/>
    <w:rsid w:val="00085B1D"/>
    <w:rsid w:val="0009372F"/>
    <w:rsid w:val="00095A81"/>
    <w:rsid w:val="00095B81"/>
    <w:rsid w:val="000A1B22"/>
    <w:rsid w:val="000A1D6F"/>
    <w:rsid w:val="000A36F8"/>
    <w:rsid w:val="000A4246"/>
    <w:rsid w:val="000A4304"/>
    <w:rsid w:val="000A4A3C"/>
    <w:rsid w:val="000A518B"/>
    <w:rsid w:val="000A5218"/>
    <w:rsid w:val="000A5532"/>
    <w:rsid w:val="000A5D7C"/>
    <w:rsid w:val="000A7C51"/>
    <w:rsid w:val="000B0670"/>
    <w:rsid w:val="000B17BB"/>
    <w:rsid w:val="000B1C77"/>
    <w:rsid w:val="000B5F61"/>
    <w:rsid w:val="000B612C"/>
    <w:rsid w:val="000C1B41"/>
    <w:rsid w:val="000C356A"/>
    <w:rsid w:val="000C6192"/>
    <w:rsid w:val="000C634A"/>
    <w:rsid w:val="000C650C"/>
    <w:rsid w:val="000C72B2"/>
    <w:rsid w:val="000C74B5"/>
    <w:rsid w:val="000C7A82"/>
    <w:rsid w:val="000D2F48"/>
    <w:rsid w:val="000D5D34"/>
    <w:rsid w:val="000E0468"/>
    <w:rsid w:val="000E0FC3"/>
    <w:rsid w:val="000E181A"/>
    <w:rsid w:val="000E2873"/>
    <w:rsid w:val="000E3691"/>
    <w:rsid w:val="000E3B38"/>
    <w:rsid w:val="000E5479"/>
    <w:rsid w:val="000E63B4"/>
    <w:rsid w:val="000F0CAC"/>
    <w:rsid w:val="000F2B77"/>
    <w:rsid w:val="000F41D9"/>
    <w:rsid w:val="000F4D07"/>
    <w:rsid w:val="000F6132"/>
    <w:rsid w:val="000F6F6A"/>
    <w:rsid w:val="000F755A"/>
    <w:rsid w:val="001005BE"/>
    <w:rsid w:val="001008C6"/>
    <w:rsid w:val="00100E97"/>
    <w:rsid w:val="001010EB"/>
    <w:rsid w:val="00103D99"/>
    <w:rsid w:val="0010621C"/>
    <w:rsid w:val="00107A8E"/>
    <w:rsid w:val="00107DA3"/>
    <w:rsid w:val="00110A2C"/>
    <w:rsid w:val="00110BCD"/>
    <w:rsid w:val="00111359"/>
    <w:rsid w:val="00112B1F"/>
    <w:rsid w:val="00113D76"/>
    <w:rsid w:val="0011430A"/>
    <w:rsid w:val="001172A2"/>
    <w:rsid w:val="001174F2"/>
    <w:rsid w:val="00117BAF"/>
    <w:rsid w:val="001201B3"/>
    <w:rsid w:val="00122BAF"/>
    <w:rsid w:val="00122FEE"/>
    <w:rsid w:val="00125C20"/>
    <w:rsid w:val="00127F13"/>
    <w:rsid w:val="00130D10"/>
    <w:rsid w:val="0013244E"/>
    <w:rsid w:val="00132611"/>
    <w:rsid w:val="00134CC1"/>
    <w:rsid w:val="00134E16"/>
    <w:rsid w:val="001352F9"/>
    <w:rsid w:val="00135AF5"/>
    <w:rsid w:val="001363A3"/>
    <w:rsid w:val="00137C55"/>
    <w:rsid w:val="001415D6"/>
    <w:rsid w:val="0014191F"/>
    <w:rsid w:val="00141FCC"/>
    <w:rsid w:val="00143051"/>
    <w:rsid w:val="00150462"/>
    <w:rsid w:val="00150DBD"/>
    <w:rsid w:val="00150EBF"/>
    <w:rsid w:val="00153910"/>
    <w:rsid w:val="00154EB8"/>
    <w:rsid w:val="001552C1"/>
    <w:rsid w:val="00155380"/>
    <w:rsid w:val="00155DE3"/>
    <w:rsid w:val="00156E48"/>
    <w:rsid w:val="00156F77"/>
    <w:rsid w:val="00157262"/>
    <w:rsid w:val="00157A36"/>
    <w:rsid w:val="001608CC"/>
    <w:rsid w:val="00160C54"/>
    <w:rsid w:val="00162A84"/>
    <w:rsid w:val="0016667B"/>
    <w:rsid w:val="00166A7D"/>
    <w:rsid w:val="00170E71"/>
    <w:rsid w:val="001720BA"/>
    <w:rsid w:val="0017270A"/>
    <w:rsid w:val="00173FED"/>
    <w:rsid w:val="001755B8"/>
    <w:rsid w:val="00175A3C"/>
    <w:rsid w:val="00175F66"/>
    <w:rsid w:val="00176C8D"/>
    <w:rsid w:val="001806C0"/>
    <w:rsid w:val="0018214C"/>
    <w:rsid w:val="00182C44"/>
    <w:rsid w:val="00183062"/>
    <w:rsid w:val="001844FC"/>
    <w:rsid w:val="00186E09"/>
    <w:rsid w:val="0019008A"/>
    <w:rsid w:val="00192743"/>
    <w:rsid w:val="00192886"/>
    <w:rsid w:val="0019325A"/>
    <w:rsid w:val="001934E4"/>
    <w:rsid w:val="0019372A"/>
    <w:rsid w:val="0019452F"/>
    <w:rsid w:val="0019453E"/>
    <w:rsid w:val="00194688"/>
    <w:rsid w:val="0019515C"/>
    <w:rsid w:val="001A1762"/>
    <w:rsid w:val="001A1789"/>
    <w:rsid w:val="001A4854"/>
    <w:rsid w:val="001B170B"/>
    <w:rsid w:val="001B1FE6"/>
    <w:rsid w:val="001B4824"/>
    <w:rsid w:val="001B4CE8"/>
    <w:rsid w:val="001B5E1E"/>
    <w:rsid w:val="001B7643"/>
    <w:rsid w:val="001B7A3E"/>
    <w:rsid w:val="001C0096"/>
    <w:rsid w:val="001C0455"/>
    <w:rsid w:val="001C1A31"/>
    <w:rsid w:val="001C2651"/>
    <w:rsid w:val="001C2BF2"/>
    <w:rsid w:val="001C6B06"/>
    <w:rsid w:val="001C7592"/>
    <w:rsid w:val="001D0533"/>
    <w:rsid w:val="001D2481"/>
    <w:rsid w:val="001D3F0F"/>
    <w:rsid w:val="001D3FED"/>
    <w:rsid w:val="001D50FA"/>
    <w:rsid w:val="001D5CAE"/>
    <w:rsid w:val="001D794C"/>
    <w:rsid w:val="001E06E3"/>
    <w:rsid w:val="001E0893"/>
    <w:rsid w:val="001E12BD"/>
    <w:rsid w:val="001E27AE"/>
    <w:rsid w:val="001E360C"/>
    <w:rsid w:val="001E3668"/>
    <w:rsid w:val="001E446C"/>
    <w:rsid w:val="001F19BA"/>
    <w:rsid w:val="001F1C2B"/>
    <w:rsid w:val="001F2887"/>
    <w:rsid w:val="001F29EC"/>
    <w:rsid w:val="001F2C41"/>
    <w:rsid w:val="001F545B"/>
    <w:rsid w:val="001F54D6"/>
    <w:rsid w:val="001F5F00"/>
    <w:rsid w:val="001F6289"/>
    <w:rsid w:val="001F68E5"/>
    <w:rsid w:val="001F6AF4"/>
    <w:rsid w:val="001F7F9B"/>
    <w:rsid w:val="0020147A"/>
    <w:rsid w:val="002017CB"/>
    <w:rsid w:val="00201A80"/>
    <w:rsid w:val="00205F9B"/>
    <w:rsid w:val="0020631B"/>
    <w:rsid w:val="002067E9"/>
    <w:rsid w:val="00206A4E"/>
    <w:rsid w:val="00206B39"/>
    <w:rsid w:val="002115AB"/>
    <w:rsid w:val="00217C2A"/>
    <w:rsid w:val="00217F78"/>
    <w:rsid w:val="002210B7"/>
    <w:rsid w:val="0022341E"/>
    <w:rsid w:val="00223914"/>
    <w:rsid w:val="0022399D"/>
    <w:rsid w:val="00227210"/>
    <w:rsid w:val="0023143B"/>
    <w:rsid w:val="002370EC"/>
    <w:rsid w:val="00240144"/>
    <w:rsid w:val="00240642"/>
    <w:rsid w:val="00240765"/>
    <w:rsid w:val="002429D2"/>
    <w:rsid w:val="00242E1C"/>
    <w:rsid w:val="002440BC"/>
    <w:rsid w:val="002444FE"/>
    <w:rsid w:val="0024488E"/>
    <w:rsid w:val="00246915"/>
    <w:rsid w:val="00250928"/>
    <w:rsid w:val="00250FE3"/>
    <w:rsid w:val="002519A0"/>
    <w:rsid w:val="00252537"/>
    <w:rsid w:val="00256495"/>
    <w:rsid w:val="00261DF2"/>
    <w:rsid w:val="002622C0"/>
    <w:rsid w:val="00263E8D"/>
    <w:rsid w:val="00266983"/>
    <w:rsid w:val="002678CB"/>
    <w:rsid w:val="002718C6"/>
    <w:rsid w:val="002720D6"/>
    <w:rsid w:val="002728DF"/>
    <w:rsid w:val="00274446"/>
    <w:rsid w:val="0027596C"/>
    <w:rsid w:val="002767FD"/>
    <w:rsid w:val="00276B71"/>
    <w:rsid w:val="00277686"/>
    <w:rsid w:val="00282964"/>
    <w:rsid w:val="0028453C"/>
    <w:rsid w:val="002852C2"/>
    <w:rsid w:val="002925D7"/>
    <w:rsid w:val="00293328"/>
    <w:rsid w:val="002966E7"/>
    <w:rsid w:val="002A0688"/>
    <w:rsid w:val="002A6AFD"/>
    <w:rsid w:val="002A7811"/>
    <w:rsid w:val="002B0975"/>
    <w:rsid w:val="002B0E29"/>
    <w:rsid w:val="002B1E70"/>
    <w:rsid w:val="002B6879"/>
    <w:rsid w:val="002C0299"/>
    <w:rsid w:val="002C243B"/>
    <w:rsid w:val="002C3BCB"/>
    <w:rsid w:val="002C42BA"/>
    <w:rsid w:val="002C4A04"/>
    <w:rsid w:val="002C4E9E"/>
    <w:rsid w:val="002C6286"/>
    <w:rsid w:val="002C7356"/>
    <w:rsid w:val="002D15E4"/>
    <w:rsid w:val="002D2422"/>
    <w:rsid w:val="002D400D"/>
    <w:rsid w:val="002D4253"/>
    <w:rsid w:val="002D4DE5"/>
    <w:rsid w:val="002D5105"/>
    <w:rsid w:val="002D602F"/>
    <w:rsid w:val="002D781B"/>
    <w:rsid w:val="002D7D1A"/>
    <w:rsid w:val="002E16FD"/>
    <w:rsid w:val="002E5AFD"/>
    <w:rsid w:val="002E7915"/>
    <w:rsid w:val="002E7B4D"/>
    <w:rsid w:val="002F0D0D"/>
    <w:rsid w:val="002F0F1C"/>
    <w:rsid w:val="002F4BC1"/>
    <w:rsid w:val="002F5774"/>
    <w:rsid w:val="002F5DEE"/>
    <w:rsid w:val="002F74A3"/>
    <w:rsid w:val="002F7772"/>
    <w:rsid w:val="0030183F"/>
    <w:rsid w:val="00301F8D"/>
    <w:rsid w:val="00305797"/>
    <w:rsid w:val="00310A52"/>
    <w:rsid w:val="003118F8"/>
    <w:rsid w:val="00312897"/>
    <w:rsid w:val="0031544A"/>
    <w:rsid w:val="00315834"/>
    <w:rsid w:val="00315CB3"/>
    <w:rsid w:val="00316E94"/>
    <w:rsid w:val="00317378"/>
    <w:rsid w:val="00320639"/>
    <w:rsid w:val="00321419"/>
    <w:rsid w:val="00321485"/>
    <w:rsid w:val="00321C70"/>
    <w:rsid w:val="0032275F"/>
    <w:rsid w:val="0032494A"/>
    <w:rsid w:val="0032711D"/>
    <w:rsid w:val="003276D1"/>
    <w:rsid w:val="00330814"/>
    <w:rsid w:val="0033158E"/>
    <w:rsid w:val="0034038D"/>
    <w:rsid w:val="003405B9"/>
    <w:rsid w:val="00344242"/>
    <w:rsid w:val="0034473A"/>
    <w:rsid w:val="00344C0C"/>
    <w:rsid w:val="003468A1"/>
    <w:rsid w:val="00346A67"/>
    <w:rsid w:val="00351566"/>
    <w:rsid w:val="00351B00"/>
    <w:rsid w:val="00353367"/>
    <w:rsid w:val="003543A6"/>
    <w:rsid w:val="0035488D"/>
    <w:rsid w:val="003548FB"/>
    <w:rsid w:val="00355DB1"/>
    <w:rsid w:val="00356A1B"/>
    <w:rsid w:val="00357B0D"/>
    <w:rsid w:val="00357CB1"/>
    <w:rsid w:val="00360B39"/>
    <w:rsid w:val="00361F5E"/>
    <w:rsid w:val="0036256F"/>
    <w:rsid w:val="00363647"/>
    <w:rsid w:val="00365474"/>
    <w:rsid w:val="00365D9C"/>
    <w:rsid w:val="00366A5B"/>
    <w:rsid w:val="003721D8"/>
    <w:rsid w:val="00372866"/>
    <w:rsid w:val="00372A91"/>
    <w:rsid w:val="0037495A"/>
    <w:rsid w:val="003749D5"/>
    <w:rsid w:val="00374AC4"/>
    <w:rsid w:val="003751DE"/>
    <w:rsid w:val="00375304"/>
    <w:rsid w:val="00377D17"/>
    <w:rsid w:val="00380454"/>
    <w:rsid w:val="003808D3"/>
    <w:rsid w:val="00381356"/>
    <w:rsid w:val="00384661"/>
    <w:rsid w:val="00386060"/>
    <w:rsid w:val="00386CF5"/>
    <w:rsid w:val="00391634"/>
    <w:rsid w:val="00394EB1"/>
    <w:rsid w:val="0039749B"/>
    <w:rsid w:val="003A1B68"/>
    <w:rsid w:val="003A2D68"/>
    <w:rsid w:val="003A2FBE"/>
    <w:rsid w:val="003A3752"/>
    <w:rsid w:val="003A3A14"/>
    <w:rsid w:val="003A4C94"/>
    <w:rsid w:val="003A5CB3"/>
    <w:rsid w:val="003A6438"/>
    <w:rsid w:val="003A64DE"/>
    <w:rsid w:val="003A7C8F"/>
    <w:rsid w:val="003B0092"/>
    <w:rsid w:val="003B0C22"/>
    <w:rsid w:val="003B2823"/>
    <w:rsid w:val="003B3327"/>
    <w:rsid w:val="003B4264"/>
    <w:rsid w:val="003B4CD4"/>
    <w:rsid w:val="003B6D5E"/>
    <w:rsid w:val="003C4EFC"/>
    <w:rsid w:val="003C620C"/>
    <w:rsid w:val="003C6622"/>
    <w:rsid w:val="003C6973"/>
    <w:rsid w:val="003D02DE"/>
    <w:rsid w:val="003D04B0"/>
    <w:rsid w:val="003D2970"/>
    <w:rsid w:val="003D3877"/>
    <w:rsid w:val="003D4347"/>
    <w:rsid w:val="003D48F4"/>
    <w:rsid w:val="003D5687"/>
    <w:rsid w:val="003D6390"/>
    <w:rsid w:val="003E2563"/>
    <w:rsid w:val="003E30C9"/>
    <w:rsid w:val="003E3993"/>
    <w:rsid w:val="003E3D20"/>
    <w:rsid w:val="003E47C0"/>
    <w:rsid w:val="003E4EDB"/>
    <w:rsid w:val="003E4F88"/>
    <w:rsid w:val="003E4FFA"/>
    <w:rsid w:val="003E6400"/>
    <w:rsid w:val="003E67A2"/>
    <w:rsid w:val="003E6C38"/>
    <w:rsid w:val="003E7EDE"/>
    <w:rsid w:val="003F2FCF"/>
    <w:rsid w:val="003F4A69"/>
    <w:rsid w:val="003F77A4"/>
    <w:rsid w:val="003F79A3"/>
    <w:rsid w:val="003F79ED"/>
    <w:rsid w:val="003F7F98"/>
    <w:rsid w:val="00400596"/>
    <w:rsid w:val="00400D79"/>
    <w:rsid w:val="004015C4"/>
    <w:rsid w:val="00403FCF"/>
    <w:rsid w:val="0040496C"/>
    <w:rsid w:val="00406443"/>
    <w:rsid w:val="00406939"/>
    <w:rsid w:val="00406F0C"/>
    <w:rsid w:val="00412118"/>
    <w:rsid w:val="00413987"/>
    <w:rsid w:val="0041415F"/>
    <w:rsid w:val="0041429E"/>
    <w:rsid w:val="004156F6"/>
    <w:rsid w:val="0041681C"/>
    <w:rsid w:val="004205A2"/>
    <w:rsid w:val="00423AA1"/>
    <w:rsid w:val="0042567E"/>
    <w:rsid w:val="00426948"/>
    <w:rsid w:val="00426BA9"/>
    <w:rsid w:val="00427E82"/>
    <w:rsid w:val="0043085C"/>
    <w:rsid w:val="00430AF8"/>
    <w:rsid w:val="00430CC6"/>
    <w:rsid w:val="004315F1"/>
    <w:rsid w:val="00432176"/>
    <w:rsid w:val="00433861"/>
    <w:rsid w:val="00433897"/>
    <w:rsid w:val="00433D1E"/>
    <w:rsid w:val="004341CC"/>
    <w:rsid w:val="00434213"/>
    <w:rsid w:val="00434E64"/>
    <w:rsid w:val="0043786F"/>
    <w:rsid w:val="004404A0"/>
    <w:rsid w:val="00440BEB"/>
    <w:rsid w:val="00440D8D"/>
    <w:rsid w:val="0044320C"/>
    <w:rsid w:val="00443C8D"/>
    <w:rsid w:val="00444283"/>
    <w:rsid w:val="004444A1"/>
    <w:rsid w:val="004476A6"/>
    <w:rsid w:val="00447E14"/>
    <w:rsid w:val="004501E8"/>
    <w:rsid w:val="0045029B"/>
    <w:rsid w:val="00450F5D"/>
    <w:rsid w:val="00451226"/>
    <w:rsid w:val="00452108"/>
    <w:rsid w:val="0045340A"/>
    <w:rsid w:val="00454AA3"/>
    <w:rsid w:val="00454B2B"/>
    <w:rsid w:val="00454B30"/>
    <w:rsid w:val="00455CCD"/>
    <w:rsid w:val="00457B36"/>
    <w:rsid w:val="00460A25"/>
    <w:rsid w:val="00462679"/>
    <w:rsid w:val="00465616"/>
    <w:rsid w:val="00467FB1"/>
    <w:rsid w:val="004722FD"/>
    <w:rsid w:val="004727BB"/>
    <w:rsid w:val="00472F20"/>
    <w:rsid w:val="00476739"/>
    <w:rsid w:val="004775E6"/>
    <w:rsid w:val="004817B7"/>
    <w:rsid w:val="0048346E"/>
    <w:rsid w:val="004843F1"/>
    <w:rsid w:val="00486DA7"/>
    <w:rsid w:val="00486E2E"/>
    <w:rsid w:val="00487373"/>
    <w:rsid w:val="004904B7"/>
    <w:rsid w:val="00491A52"/>
    <w:rsid w:val="00493BBB"/>
    <w:rsid w:val="00494D57"/>
    <w:rsid w:val="00496665"/>
    <w:rsid w:val="0049759A"/>
    <w:rsid w:val="004A1067"/>
    <w:rsid w:val="004B2063"/>
    <w:rsid w:val="004B353D"/>
    <w:rsid w:val="004B534F"/>
    <w:rsid w:val="004C1B1F"/>
    <w:rsid w:val="004C4502"/>
    <w:rsid w:val="004C45BB"/>
    <w:rsid w:val="004C682F"/>
    <w:rsid w:val="004C6D4B"/>
    <w:rsid w:val="004C74F2"/>
    <w:rsid w:val="004D758E"/>
    <w:rsid w:val="004E1701"/>
    <w:rsid w:val="004E25B4"/>
    <w:rsid w:val="004E30F4"/>
    <w:rsid w:val="004E3B8B"/>
    <w:rsid w:val="004E3C8A"/>
    <w:rsid w:val="004E3D09"/>
    <w:rsid w:val="004E4218"/>
    <w:rsid w:val="004E66EE"/>
    <w:rsid w:val="004F2287"/>
    <w:rsid w:val="004F22E3"/>
    <w:rsid w:val="004F6901"/>
    <w:rsid w:val="004F71AB"/>
    <w:rsid w:val="00500A8C"/>
    <w:rsid w:val="00502C98"/>
    <w:rsid w:val="0050318F"/>
    <w:rsid w:val="0050431E"/>
    <w:rsid w:val="0050582C"/>
    <w:rsid w:val="00505FF1"/>
    <w:rsid w:val="00506AB6"/>
    <w:rsid w:val="005113F0"/>
    <w:rsid w:val="00511CE1"/>
    <w:rsid w:val="00515046"/>
    <w:rsid w:val="00520101"/>
    <w:rsid w:val="00522E30"/>
    <w:rsid w:val="00523DDF"/>
    <w:rsid w:val="00525675"/>
    <w:rsid w:val="00525749"/>
    <w:rsid w:val="00525CD0"/>
    <w:rsid w:val="00527534"/>
    <w:rsid w:val="00530FE6"/>
    <w:rsid w:val="00532617"/>
    <w:rsid w:val="00533E5B"/>
    <w:rsid w:val="005357E5"/>
    <w:rsid w:val="00535C2F"/>
    <w:rsid w:val="005408AC"/>
    <w:rsid w:val="00540C8A"/>
    <w:rsid w:val="00541399"/>
    <w:rsid w:val="0054190E"/>
    <w:rsid w:val="00541F89"/>
    <w:rsid w:val="00543481"/>
    <w:rsid w:val="0054566F"/>
    <w:rsid w:val="00546EE6"/>
    <w:rsid w:val="00547943"/>
    <w:rsid w:val="00547965"/>
    <w:rsid w:val="00554CB6"/>
    <w:rsid w:val="00554EFD"/>
    <w:rsid w:val="005561AF"/>
    <w:rsid w:val="00557515"/>
    <w:rsid w:val="005600C8"/>
    <w:rsid w:val="00561755"/>
    <w:rsid w:val="00561C80"/>
    <w:rsid w:val="00563F3B"/>
    <w:rsid w:val="00564113"/>
    <w:rsid w:val="00565893"/>
    <w:rsid w:val="00566C68"/>
    <w:rsid w:val="005744EC"/>
    <w:rsid w:val="005753BF"/>
    <w:rsid w:val="0057683A"/>
    <w:rsid w:val="005773C6"/>
    <w:rsid w:val="005812F2"/>
    <w:rsid w:val="00581516"/>
    <w:rsid w:val="00581D39"/>
    <w:rsid w:val="0058282A"/>
    <w:rsid w:val="0058651F"/>
    <w:rsid w:val="005922CF"/>
    <w:rsid w:val="00592E86"/>
    <w:rsid w:val="005943A5"/>
    <w:rsid w:val="00594D6D"/>
    <w:rsid w:val="00595069"/>
    <w:rsid w:val="005956F3"/>
    <w:rsid w:val="00595938"/>
    <w:rsid w:val="005974A5"/>
    <w:rsid w:val="005975F5"/>
    <w:rsid w:val="00597788"/>
    <w:rsid w:val="00597B17"/>
    <w:rsid w:val="005A0BA5"/>
    <w:rsid w:val="005A2D41"/>
    <w:rsid w:val="005A2E05"/>
    <w:rsid w:val="005A3A03"/>
    <w:rsid w:val="005A3EEB"/>
    <w:rsid w:val="005A5473"/>
    <w:rsid w:val="005A5E0E"/>
    <w:rsid w:val="005A603B"/>
    <w:rsid w:val="005A6D20"/>
    <w:rsid w:val="005A6D9B"/>
    <w:rsid w:val="005A72E5"/>
    <w:rsid w:val="005A7382"/>
    <w:rsid w:val="005B3DFF"/>
    <w:rsid w:val="005B4BDE"/>
    <w:rsid w:val="005B61E9"/>
    <w:rsid w:val="005B6641"/>
    <w:rsid w:val="005C0F63"/>
    <w:rsid w:val="005C1631"/>
    <w:rsid w:val="005C1C60"/>
    <w:rsid w:val="005C2C86"/>
    <w:rsid w:val="005C41A1"/>
    <w:rsid w:val="005C6E45"/>
    <w:rsid w:val="005C751F"/>
    <w:rsid w:val="005D130D"/>
    <w:rsid w:val="005D2691"/>
    <w:rsid w:val="005D3E26"/>
    <w:rsid w:val="005D60EC"/>
    <w:rsid w:val="005D614B"/>
    <w:rsid w:val="005D6C27"/>
    <w:rsid w:val="005D71E3"/>
    <w:rsid w:val="005D767C"/>
    <w:rsid w:val="005E366D"/>
    <w:rsid w:val="005E3D9B"/>
    <w:rsid w:val="005E42E5"/>
    <w:rsid w:val="005E4EF0"/>
    <w:rsid w:val="005E50E4"/>
    <w:rsid w:val="005E5592"/>
    <w:rsid w:val="005E5EE5"/>
    <w:rsid w:val="005E7CE0"/>
    <w:rsid w:val="005F0BEB"/>
    <w:rsid w:val="005F3DAA"/>
    <w:rsid w:val="005F5F8F"/>
    <w:rsid w:val="00600490"/>
    <w:rsid w:val="0060237F"/>
    <w:rsid w:val="006023A4"/>
    <w:rsid w:val="00603283"/>
    <w:rsid w:val="00604364"/>
    <w:rsid w:val="00605B73"/>
    <w:rsid w:val="0060601F"/>
    <w:rsid w:val="00610427"/>
    <w:rsid w:val="0061370C"/>
    <w:rsid w:val="006161BE"/>
    <w:rsid w:val="00617716"/>
    <w:rsid w:val="00617DEC"/>
    <w:rsid w:val="00621179"/>
    <w:rsid w:val="00621AA9"/>
    <w:rsid w:val="00624478"/>
    <w:rsid w:val="00624E92"/>
    <w:rsid w:val="00627458"/>
    <w:rsid w:val="00627DCA"/>
    <w:rsid w:val="00631082"/>
    <w:rsid w:val="006311D3"/>
    <w:rsid w:val="006317EC"/>
    <w:rsid w:val="00631F95"/>
    <w:rsid w:val="00633594"/>
    <w:rsid w:val="0063359C"/>
    <w:rsid w:val="00636E5F"/>
    <w:rsid w:val="00637289"/>
    <w:rsid w:val="00641500"/>
    <w:rsid w:val="00641761"/>
    <w:rsid w:val="00642837"/>
    <w:rsid w:val="00643346"/>
    <w:rsid w:val="00644FF3"/>
    <w:rsid w:val="0064567D"/>
    <w:rsid w:val="00646FEE"/>
    <w:rsid w:val="00650354"/>
    <w:rsid w:val="00651269"/>
    <w:rsid w:val="00653CFF"/>
    <w:rsid w:val="006541E6"/>
    <w:rsid w:val="006552C1"/>
    <w:rsid w:val="00660721"/>
    <w:rsid w:val="00661DEC"/>
    <w:rsid w:val="006638DF"/>
    <w:rsid w:val="00663C92"/>
    <w:rsid w:val="0066564B"/>
    <w:rsid w:val="006666C3"/>
    <w:rsid w:val="00666FB8"/>
    <w:rsid w:val="00670032"/>
    <w:rsid w:val="00672775"/>
    <w:rsid w:val="00673A14"/>
    <w:rsid w:val="00674A0A"/>
    <w:rsid w:val="00674E59"/>
    <w:rsid w:val="0067716D"/>
    <w:rsid w:val="006778B6"/>
    <w:rsid w:val="00681DC8"/>
    <w:rsid w:val="00687FA5"/>
    <w:rsid w:val="00692B19"/>
    <w:rsid w:val="00694DEF"/>
    <w:rsid w:val="006966F0"/>
    <w:rsid w:val="006968F4"/>
    <w:rsid w:val="006A18AC"/>
    <w:rsid w:val="006A18DF"/>
    <w:rsid w:val="006A366F"/>
    <w:rsid w:val="006A3A19"/>
    <w:rsid w:val="006A3AC9"/>
    <w:rsid w:val="006A4994"/>
    <w:rsid w:val="006A6DE2"/>
    <w:rsid w:val="006A6E9B"/>
    <w:rsid w:val="006B1E97"/>
    <w:rsid w:val="006B3772"/>
    <w:rsid w:val="006B388A"/>
    <w:rsid w:val="006B456B"/>
    <w:rsid w:val="006B7EA4"/>
    <w:rsid w:val="006C16A5"/>
    <w:rsid w:val="006C1DB3"/>
    <w:rsid w:val="006C4454"/>
    <w:rsid w:val="006C453D"/>
    <w:rsid w:val="006C4AF0"/>
    <w:rsid w:val="006C5F73"/>
    <w:rsid w:val="006C65E2"/>
    <w:rsid w:val="006D08F6"/>
    <w:rsid w:val="006D091A"/>
    <w:rsid w:val="006D19F4"/>
    <w:rsid w:val="006D1DA5"/>
    <w:rsid w:val="006D20A1"/>
    <w:rsid w:val="006D281F"/>
    <w:rsid w:val="006D298F"/>
    <w:rsid w:val="006D2D60"/>
    <w:rsid w:val="006D43CF"/>
    <w:rsid w:val="006D466D"/>
    <w:rsid w:val="006D4A7E"/>
    <w:rsid w:val="006D5750"/>
    <w:rsid w:val="006D6ECB"/>
    <w:rsid w:val="006D7B9F"/>
    <w:rsid w:val="006E0160"/>
    <w:rsid w:val="006E3027"/>
    <w:rsid w:val="006E7204"/>
    <w:rsid w:val="006E76C8"/>
    <w:rsid w:val="006E7BBF"/>
    <w:rsid w:val="006E7CAD"/>
    <w:rsid w:val="006E7F52"/>
    <w:rsid w:val="006F1290"/>
    <w:rsid w:val="006F1EFC"/>
    <w:rsid w:val="006F2057"/>
    <w:rsid w:val="006F2178"/>
    <w:rsid w:val="006F237A"/>
    <w:rsid w:val="006F2E6F"/>
    <w:rsid w:val="006F4D30"/>
    <w:rsid w:val="00701296"/>
    <w:rsid w:val="00701866"/>
    <w:rsid w:val="0070283D"/>
    <w:rsid w:val="00702F0E"/>
    <w:rsid w:val="007040DC"/>
    <w:rsid w:val="00707D86"/>
    <w:rsid w:val="007113EC"/>
    <w:rsid w:val="0071191A"/>
    <w:rsid w:val="00711BA4"/>
    <w:rsid w:val="00712E13"/>
    <w:rsid w:val="00713C34"/>
    <w:rsid w:val="007140E2"/>
    <w:rsid w:val="007143C4"/>
    <w:rsid w:val="0071532C"/>
    <w:rsid w:val="0071561E"/>
    <w:rsid w:val="007158A1"/>
    <w:rsid w:val="00717B98"/>
    <w:rsid w:val="00721309"/>
    <w:rsid w:val="0072287F"/>
    <w:rsid w:val="00722F3B"/>
    <w:rsid w:val="00723349"/>
    <w:rsid w:val="0072378A"/>
    <w:rsid w:val="00726FDE"/>
    <w:rsid w:val="00727CEF"/>
    <w:rsid w:val="007317A7"/>
    <w:rsid w:val="00732D6B"/>
    <w:rsid w:val="00734188"/>
    <w:rsid w:val="00734542"/>
    <w:rsid w:val="00734EF9"/>
    <w:rsid w:val="00735747"/>
    <w:rsid w:val="00735878"/>
    <w:rsid w:val="007364AD"/>
    <w:rsid w:val="00736D32"/>
    <w:rsid w:val="007423FB"/>
    <w:rsid w:val="00743202"/>
    <w:rsid w:val="007448CA"/>
    <w:rsid w:val="007461DF"/>
    <w:rsid w:val="007466BC"/>
    <w:rsid w:val="0074729D"/>
    <w:rsid w:val="00747C4F"/>
    <w:rsid w:val="007501D1"/>
    <w:rsid w:val="0075082B"/>
    <w:rsid w:val="00750A1A"/>
    <w:rsid w:val="0075176C"/>
    <w:rsid w:val="00752F1A"/>
    <w:rsid w:val="0075372E"/>
    <w:rsid w:val="00753E05"/>
    <w:rsid w:val="007540F2"/>
    <w:rsid w:val="00755D61"/>
    <w:rsid w:val="00756180"/>
    <w:rsid w:val="00756D64"/>
    <w:rsid w:val="007579B7"/>
    <w:rsid w:val="007606B3"/>
    <w:rsid w:val="0076651A"/>
    <w:rsid w:val="007665AB"/>
    <w:rsid w:val="00770ECC"/>
    <w:rsid w:val="00771025"/>
    <w:rsid w:val="0077210F"/>
    <w:rsid w:val="00773B7F"/>
    <w:rsid w:val="00773FD2"/>
    <w:rsid w:val="00776B1B"/>
    <w:rsid w:val="007778E1"/>
    <w:rsid w:val="00781110"/>
    <w:rsid w:val="007821BF"/>
    <w:rsid w:val="007863B1"/>
    <w:rsid w:val="007878D1"/>
    <w:rsid w:val="007909D1"/>
    <w:rsid w:val="00793467"/>
    <w:rsid w:val="00797544"/>
    <w:rsid w:val="007A04A6"/>
    <w:rsid w:val="007A1B68"/>
    <w:rsid w:val="007A261E"/>
    <w:rsid w:val="007A2B0F"/>
    <w:rsid w:val="007A329C"/>
    <w:rsid w:val="007A36FF"/>
    <w:rsid w:val="007A4052"/>
    <w:rsid w:val="007A4369"/>
    <w:rsid w:val="007A448C"/>
    <w:rsid w:val="007A4F54"/>
    <w:rsid w:val="007A5E21"/>
    <w:rsid w:val="007A78A7"/>
    <w:rsid w:val="007A7FAF"/>
    <w:rsid w:val="007B0BC4"/>
    <w:rsid w:val="007B0D51"/>
    <w:rsid w:val="007B0F1D"/>
    <w:rsid w:val="007B165E"/>
    <w:rsid w:val="007B1676"/>
    <w:rsid w:val="007B2137"/>
    <w:rsid w:val="007B6E3C"/>
    <w:rsid w:val="007C2FAE"/>
    <w:rsid w:val="007C355E"/>
    <w:rsid w:val="007C6412"/>
    <w:rsid w:val="007C79C7"/>
    <w:rsid w:val="007D048F"/>
    <w:rsid w:val="007D131D"/>
    <w:rsid w:val="007D1823"/>
    <w:rsid w:val="007D2D2B"/>
    <w:rsid w:val="007D2E44"/>
    <w:rsid w:val="007D42A9"/>
    <w:rsid w:val="007D53B4"/>
    <w:rsid w:val="007D5EC4"/>
    <w:rsid w:val="007E209C"/>
    <w:rsid w:val="007E2F85"/>
    <w:rsid w:val="007E3384"/>
    <w:rsid w:val="007E50A6"/>
    <w:rsid w:val="007E730F"/>
    <w:rsid w:val="007F20BD"/>
    <w:rsid w:val="007F4167"/>
    <w:rsid w:val="007F4803"/>
    <w:rsid w:val="007F6643"/>
    <w:rsid w:val="00801696"/>
    <w:rsid w:val="008017B2"/>
    <w:rsid w:val="008019CE"/>
    <w:rsid w:val="00803856"/>
    <w:rsid w:val="00805181"/>
    <w:rsid w:val="008111ED"/>
    <w:rsid w:val="00812298"/>
    <w:rsid w:val="008129DB"/>
    <w:rsid w:val="00812A8B"/>
    <w:rsid w:val="00814110"/>
    <w:rsid w:val="0081488B"/>
    <w:rsid w:val="00815978"/>
    <w:rsid w:val="00815997"/>
    <w:rsid w:val="00816CE3"/>
    <w:rsid w:val="0082034D"/>
    <w:rsid w:val="008220FB"/>
    <w:rsid w:val="008238C4"/>
    <w:rsid w:val="00823F0E"/>
    <w:rsid w:val="0082441A"/>
    <w:rsid w:val="00826866"/>
    <w:rsid w:val="00826DA9"/>
    <w:rsid w:val="00827B0C"/>
    <w:rsid w:val="00832BF4"/>
    <w:rsid w:val="00833A75"/>
    <w:rsid w:val="0083553E"/>
    <w:rsid w:val="00835749"/>
    <w:rsid w:val="0084069E"/>
    <w:rsid w:val="00841377"/>
    <w:rsid w:val="008414C3"/>
    <w:rsid w:val="00841D8C"/>
    <w:rsid w:val="0084268D"/>
    <w:rsid w:val="00844B12"/>
    <w:rsid w:val="00850BCA"/>
    <w:rsid w:val="008513B1"/>
    <w:rsid w:val="0085540B"/>
    <w:rsid w:val="00855A75"/>
    <w:rsid w:val="00856BF8"/>
    <w:rsid w:val="008577E9"/>
    <w:rsid w:val="00860B06"/>
    <w:rsid w:val="00863B53"/>
    <w:rsid w:val="00863BE6"/>
    <w:rsid w:val="008675B4"/>
    <w:rsid w:val="00870CE7"/>
    <w:rsid w:val="0087194C"/>
    <w:rsid w:val="0087211D"/>
    <w:rsid w:val="00877C8C"/>
    <w:rsid w:val="00883AA4"/>
    <w:rsid w:val="00883E6F"/>
    <w:rsid w:val="0088576D"/>
    <w:rsid w:val="00885F84"/>
    <w:rsid w:val="00886AA8"/>
    <w:rsid w:val="008875AA"/>
    <w:rsid w:val="00887600"/>
    <w:rsid w:val="00887DF8"/>
    <w:rsid w:val="00890DC8"/>
    <w:rsid w:val="0089112C"/>
    <w:rsid w:val="008921BB"/>
    <w:rsid w:val="0089255F"/>
    <w:rsid w:val="0089294A"/>
    <w:rsid w:val="00893715"/>
    <w:rsid w:val="008937C0"/>
    <w:rsid w:val="00895F56"/>
    <w:rsid w:val="008963B8"/>
    <w:rsid w:val="0089653A"/>
    <w:rsid w:val="00896B83"/>
    <w:rsid w:val="00897380"/>
    <w:rsid w:val="008A045A"/>
    <w:rsid w:val="008A174A"/>
    <w:rsid w:val="008A20DD"/>
    <w:rsid w:val="008A29FD"/>
    <w:rsid w:val="008A2BEF"/>
    <w:rsid w:val="008A34B9"/>
    <w:rsid w:val="008A552A"/>
    <w:rsid w:val="008A5C29"/>
    <w:rsid w:val="008A6225"/>
    <w:rsid w:val="008A76B3"/>
    <w:rsid w:val="008B0057"/>
    <w:rsid w:val="008B013B"/>
    <w:rsid w:val="008B04BC"/>
    <w:rsid w:val="008B1A3D"/>
    <w:rsid w:val="008B2B2B"/>
    <w:rsid w:val="008B39AB"/>
    <w:rsid w:val="008B5784"/>
    <w:rsid w:val="008B5B39"/>
    <w:rsid w:val="008B5E04"/>
    <w:rsid w:val="008C0A42"/>
    <w:rsid w:val="008C4211"/>
    <w:rsid w:val="008C425B"/>
    <w:rsid w:val="008C6491"/>
    <w:rsid w:val="008C64E3"/>
    <w:rsid w:val="008C68D0"/>
    <w:rsid w:val="008D06C6"/>
    <w:rsid w:val="008D2012"/>
    <w:rsid w:val="008D233F"/>
    <w:rsid w:val="008D2466"/>
    <w:rsid w:val="008D37F4"/>
    <w:rsid w:val="008D68B8"/>
    <w:rsid w:val="008D6FA1"/>
    <w:rsid w:val="008D7BAB"/>
    <w:rsid w:val="008E0738"/>
    <w:rsid w:val="008E0B07"/>
    <w:rsid w:val="008E3739"/>
    <w:rsid w:val="008E37E1"/>
    <w:rsid w:val="008E4A31"/>
    <w:rsid w:val="008E6BDB"/>
    <w:rsid w:val="008E6DF9"/>
    <w:rsid w:val="008E6E96"/>
    <w:rsid w:val="008F0806"/>
    <w:rsid w:val="008F119C"/>
    <w:rsid w:val="008F1259"/>
    <w:rsid w:val="008F329C"/>
    <w:rsid w:val="008F613D"/>
    <w:rsid w:val="00901EF2"/>
    <w:rsid w:val="0090245D"/>
    <w:rsid w:val="0090313E"/>
    <w:rsid w:val="00903DE6"/>
    <w:rsid w:val="009044CC"/>
    <w:rsid w:val="0090526F"/>
    <w:rsid w:val="00905E76"/>
    <w:rsid w:val="009070AF"/>
    <w:rsid w:val="009109EF"/>
    <w:rsid w:val="00910EB3"/>
    <w:rsid w:val="00912715"/>
    <w:rsid w:val="00912D97"/>
    <w:rsid w:val="00913AE8"/>
    <w:rsid w:val="00914ADD"/>
    <w:rsid w:val="009155DF"/>
    <w:rsid w:val="00916359"/>
    <w:rsid w:val="00916801"/>
    <w:rsid w:val="00920CB8"/>
    <w:rsid w:val="009216CF"/>
    <w:rsid w:val="0092180A"/>
    <w:rsid w:val="00921FC7"/>
    <w:rsid w:val="00922386"/>
    <w:rsid w:val="009267F3"/>
    <w:rsid w:val="009305AE"/>
    <w:rsid w:val="00931485"/>
    <w:rsid w:val="00931E27"/>
    <w:rsid w:val="00935F4B"/>
    <w:rsid w:val="009370E8"/>
    <w:rsid w:val="00937749"/>
    <w:rsid w:val="009408D6"/>
    <w:rsid w:val="009409E9"/>
    <w:rsid w:val="0094172B"/>
    <w:rsid w:val="009419AE"/>
    <w:rsid w:val="00944C4D"/>
    <w:rsid w:val="009453DB"/>
    <w:rsid w:val="009503B1"/>
    <w:rsid w:val="00952599"/>
    <w:rsid w:val="00952A35"/>
    <w:rsid w:val="00953B2A"/>
    <w:rsid w:val="009548B9"/>
    <w:rsid w:val="00954EDE"/>
    <w:rsid w:val="009554ED"/>
    <w:rsid w:val="00955A75"/>
    <w:rsid w:val="00955FFC"/>
    <w:rsid w:val="009570D6"/>
    <w:rsid w:val="00957C06"/>
    <w:rsid w:val="00961B2C"/>
    <w:rsid w:val="00962193"/>
    <w:rsid w:val="00962A8E"/>
    <w:rsid w:val="00962AAF"/>
    <w:rsid w:val="00963755"/>
    <w:rsid w:val="00963B41"/>
    <w:rsid w:val="00964DDA"/>
    <w:rsid w:val="00965720"/>
    <w:rsid w:val="00966545"/>
    <w:rsid w:val="009679EA"/>
    <w:rsid w:val="00970CC1"/>
    <w:rsid w:val="00970E19"/>
    <w:rsid w:val="009725AA"/>
    <w:rsid w:val="00974095"/>
    <w:rsid w:val="0097625C"/>
    <w:rsid w:val="00977834"/>
    <w:rsid w:val="0097788B"/>
    <w:rsid w:val="00981671"/>
    <w:rsid w:val="00985C03"/>
    <w:rsid w:val="0098798E"/>
    <w:rsid w:val="0099032A"/>
    <w:rsid w:val="009922D3"/>
    <w:rsid w:val="0099384C"/>
    <w:rsid w:val="00996631"/>
    <w:rsid w:val="00996720"/>
    <w:rsid w:val="00997F71"/>
    <w:rsid w:val="009A0A09"/>
    <w:rsid w:val="009A49EE"/>
    <w:rsid w:val="009A7679"/>
    <w:rsid w:val="009B00E0"/>
    <w:rsid w:val="009B3F9F"/>
    <w:rsid w:val="009B4760"/>
    <w:rsid w:val="009B6344"/>
    <w:rsid w:val="009B64E8"/>
    <w:rsid w:val="009B6F0E"/>
    <w:rsid w:val="009B70FC"/>
    <w:rsid w:val="009C02E4"/>
    <w:rsid w:val="009C043A"/>
    <w:rsid w:val="009C20C4"/>
    <w:rsid w:val="009C39DA"/>
    <w:rsid w:val="009C47CF"/>
    <w:rsid w:val="009C4EF2"/>
    <w:rsid w:val="009C7652"/>
    <w:rsid w:val="009D0912"/>
    <w:rsid w:val="009D138F"/>
    <w:rsid w:val="009D37A5"/>
    <w:rsid w:val="009D5550"/>
    <w:rsid w:val="009D6781"/>
    <w:rsid w:val="009D6DB5"/>
    <w:rsid w:val="009E09E1"/>
    <w:rsid w:val="009E1595"/>
    <w:rsid w:val="009E1702"/>
    <w:rsid w:val="009E2445"/>
    <w:rsid w:val="009E3ACC"/>
    <w:rsid w:val="009E3F8F"/>
    <w:rsid w:val="009E6BFF"/>
    <w:rsid w:val="009F0A0A"/>
    <w:rsid w:val="009F0CC2"/>
    <w:rsid w:val="009F1B15"/>
    <w:rsid w:val="009F4B73"/>
    <w:rsid w:val="009F4BC4"/>
    <w:rsid w:val="009F52FB"/>
    <w:rsid w:val="009F5552"/>
    <w:rsid w:val="009F77F5"/>
    <w:rsid w:val="00A008EB"/>
    <w:rsid w:val="00A00BA9"/>
    <w:rsid w:val="00A02342"/>
    <w:rsid w:val="00A0325E"/>
    <w:rsid w:val="00A04D2D"/>
    <w:rsid w:val="00A05BB7"/>
    <w:rsid w:val="00A079CF"/>
    <w:rsid w:val="00A103D4"/>
    <w:rsid w:val="00A11323"/>
    <w:rsid w:val="00A1264B"/>
    <w:rsid w:val="00A131C6"/>
    <w:rsid w:val="00A1351E"/>
    <w:rsid w:val="00A13C51"/>
    <w:rsid w:val="00A16647"/>
    <w:rsid w:val="00A1670B"/>
    <w:rsid w:val="00A20766"/>
    <w:rsid w:val="00A21658"/>
    <w:rsid w:val="00A22AAA"/>
    <w:rsid w:val="00A22CAE"/>
    <w:rsid w:val="00A23F7B"/>
    <w:rsid w:val="00A26760"/>
    <w:rsid w:val="00A2717D"/>
    <w:rsid w:val="00A27D35"/>
    <w:rsid w:val="00A3078F"/>
    <w:rsid w:val="00A322E7"/>
    <w:rsid w:val="00A33937"/>
    <w:rsid w:val="00A3466A"/>
    <w:rsid w:val="00A41272"/>
    <w:rsid w:val="00A42378"/>
    <w:rsid w:val="00A43BB5"/>
    <w:rsid w:val="00A4449E"/>
    <w:rsid w:val="00A501C0"/>
    <w:rsid w:val="00A50949"/>
    <w:rsid w:val="00A51932"/>
    <w:rsid w:val="00A51CFA"/>
    <w:rsid w:val="00A52F2F"/>
    <w:rsid w:val="00A53000"/>
    <w:rsid w:val="00A5486B"/>
    <w:rsid w:val="00A54A77"/>
    <w:rsid w:val="00A558C2"/>
    <w:rsid w:val="00A5686F"/>
    <w:rsid w:val="00A57A60"/>
    <w:rsid w:val="00A57F2A"/>
    <w:rsid w:val="00A6042F"/>
    <w:rsid w:val="00A6061E"/>
    <w:rsid w:val="00A61343"/>
    <w:rsid w:val="00A62BE2"/>
    <w:rsid w:val="00A63870"/>
    <w:rsid w:val="00A63C94"/>
    <w:rsid w:val="00A64497"/>
    <w:rsid w:val="00A64AFE"/>
    <w:rsid w:val="00A65C2F"/>
    <w:rsid w:val="00A66E1B"/>
    <w:rsid w:val="00A67194"/>
    <w:rsid w:val="00A6727C"/>
    <w:rsid w:val="00A67C5B"/>
    <w:rsid w:val="00A67E2A"/>
    <w:rsid w:val="00A7247D"/>
    <w:rsid w:val="00A7364D"/>
    <w:rsid w:val="00A73D02"/>
    <w:rsid w:val="00A75535"/>
    <w:rsid w:val="00A75848"/>
    <w:rsid w:val="00A76BF6"/>
    <w:rsid w:val="00A8097C"/>
    <w:rsid w:val="00A83CDF"/>
    <w:rsid w:val="00A8634C"/>
    <w:rsid w:val="00A87501"/>
    <w:rsid w:val="00A87FC3"/>
    <w:rsid w:val="00A90646"/>
    <w:rsid w:val="00A90CCE"/>
    <w:rsid w:val="00A90F4E"/>
    <w:rsid w:val="00A92EA1"/>
    <w:rsid w:val="00A93DC2"/>
    <w:rsid w:val="00A9477C"/>
    <w:rsid w:val="00AA02BA"/>
    <w:rsid w:val="00AA1A7C"/>
    <w:rsid w:val="00AA2B56"/>
    <w:rsid w:val="00AA388B"/>
    <w:rsid w:val="00AA4A97"/>
    <w:rsid w:val="00AA4D6D"/>
    <w:rsid w:val="00AA58C3"/>
    <w:rsid w:val="00AB03EC"/>
    <w:rsid w:val="00AB0987"/>
    <w:rsid w:val="00AB14CA"/>
    <w:rsid w:val="00AB3415"/>
    <w:rsid w:val="00AB35DC"/>
    <w:rsid w:val="00AB49F1"/>
    <w:rsid w:val="00AB5AF7"/>
    <w:rsid w:val="00AB5C50"/>
    <w:rsid w:val="00AB7908"/>
    <w:rsid w:val="00AC0379"/>
    <w:rsid w:val="00AC1391"/>
    <w:rsid w:val="00AC2547"/>
    <w:rsid w:val="00AC25F6"/>
    <w:rsid w:val="00AC43E1"/>
    <w:rsid w:val="00AC5224"/>
    <w:rsid w:val="00AC54EA"/>
    <w:rsid w:val="00AC5941"/>
    <w:rsid w:val="00AC6B54"/>
    <w:rsid w:val="00AC741C"/>
    <w:rsid w:val="00AD0427"/>
    <w:rsid w:val="00AD0982"/>
    <w:rsid w:val="00AD33E8"/>
    <w:rsid w:val="00AD5C31"/>
    <w:rsid w:val="00AD60FB"/>
    <w:rsid w:val="00AD6978"/>
    <w:rsid w:val="00AD7305"/>
    <w:rsid w:val="00AD780A"/>
    <w:rsid w:val="00AD7FDA"/>
    <w:rsid w:val="00AE0B81"/>
    <w:rsid w:val="00AE2392"/>
    <w:rsid w:val="00AE2E3F"/>
    <w:rsid w:val="00AE624B"/>
    <w:rsid w:val="00AF058A"/>
    <w:rsid w:val="00AF0D36"/>
    <w:rsid w:val="00AF0DDD"/>
    <w:rsid w:val="00AF12E6"/>
    <w:rsid w:val="00AF238F"/>
    <w:rsid w:val="00AF2A86"/>
    <w:rsid w:val="00AF3135"/>
    <w:rsid w:val="00AF425E"/>
    <w:rsid w:val="00AF4BEE"/>
    <w:rsid w:val="00AF53FF"/>
    <w:rsid w:val="00AF608A"/>
    <w:rsid w:val="00AF72E1"/>
    <w:rsid w:val="00B001E4"/>
    <w:rsid w:val="00B02C7A"/>
    <w:rsid w:val="00B034D4"/>
    <w:rsid w:val="00B0427F"/>
    <w:rsid w:val="00B047BB"/>
    <w:rsid w:val="00B05E32"/>
    <w:rsid w:val="00B062FE"/>
    <w:rsid w:val="00B069D9"/>
    <w:rsid w:val="00B07B2D"/>
    <w:rsid w:val="00B1091C"/>
    <w:rsid w:val="00B12877"/>
    <w:rsid w:val="00B14177"/>
    <w:rsid w:val="00B15281"/>
    <w:rsid w:val="00B17036"/>
    <w:rsid w:val="00B224D7"/>
    <w:rsid w:val="00B22D32"/>
    <w:rsid w:val="00B24B21"/>
    <w:rsid w:val="00B25213"/>
    <w:rsid w:val="00B260BB"/>
    <w:rsid w:val="00B261A8"/>
    <w:rsid w:val="00B26A6C"/>
    <w:rsid w:val="00B2734C"/>
    <w:rsid w:val="00B27B3C"/>
    <w:rsid w:val="00B30A4F"/>
    <w:rsid w:val="00B31C4E"/>
    <w:rsid w:val="00B33FBD"/>
    <w:rsid w:val="00B344CA"/>
    <w:rsid w:val="00B35812"/>
    <w:rsid w:val="00B3733C"/>
    <w:rsid w:val="00B406C7"/>
    <w:rsid w:val="00B407B2"/>
    <w:rsid w:val="00B41A74"/>
    <w:rsid w:val="00B435FA"/>
    <w:rsid w:val="00B4577B"/>
    <w:rsid w:val="00B46B01"/>
    <w:rsid w:val="00B501ED"/>
    <w:rsid w:val="00B50530"/>
    <w:rsid w:val="00B50BF3"/>
    <w:rsid w:val="00B55809"/>
    <w:rsid w:val="00B571A4"/>
    <w:rsid w:val="00B57278"/>
    <w:rsid w:val="00B575BF"/>
    <w:rsid w:val="00B577D0"/>
    <w:rsid w:val="00B61A7D"/>
    <w:rsid w:val="00B62DA7"/>
    <w:rsid w:val="00B64DA1"/>
    <w:rsid w:val="00B660CD"/>
    <w:rsid w:val="00B66F2C"/>
    <w:rsid w:val="00B67D30"/>
    <w:rsid w:val="00B7091A"/>
    <w:rsid w:val="00B70A8B"/>
    <w:rsid w:val="00B73DAC"/>
    <w:rsid w:val="00B74AE6"/>
    <w:rsid w:val="00B80048"/>
    <w:rsid w:val="00B800C4"/>
    <w:rsid w:val="00B81011"/>
    <w:rsid w:val="00B81609"/>
    <w:rsid w:val="00B8354A"/>
    <w:rsid w:val="00B849E7"/>
    <w:rsid w:val="00B84AE7"/>
    <w:rsid w:val="00B87D27"/>
    <w:rsid w:val="00B91828"/>
    <w:rsid w:val="00B94F32"/>
    <w:rsid w:val="00B94FEF"/>
    <w:rsid w:val="00B95CBB"/>
    <w:rsid w:val="00B9709F"/>
    <w:rsid w:val="00B97434"/>
    <w:rsid w:val="00BA46BB"/>
    <w:rsid w:val="00BA470A"/>
    <w:rsid w:val="00BA49AF"/>
    <w:rsid w:val="00BA4DF9"/>
    <w:rsid w:val="00BA59F3"/>
    <w:rsid w:val="00BA60E1"/>
    <w:rsid w:val="00BA751E"/>
    <w:rsid w:val="00BB08A4"/>
    <w:rsid w:val="00BB15AA"/>
    <w:rsid w:val="00BB2A7E"/>
    <w:rsid w:val="00BB4E2B"/>
    <w:rsid w:val="00BB67FF"/>
    <w:rsid w:val="00BB6D0D"/>
    <w:rsid w:val="00BC0645"/>
    <w:rsid w:val="00BC1172"/>
    <w:rsid w:val="00BC1840"/>
    <w:rsid w:val="00BC18F6"/>
    <w:rsid w:val="00BC2A26"/>
    <w:rsid w:val="00BC38FE"/>
    <w:rsid w:val="00BC6844"/>
    <w:rsid w:val="00BC729B"/>
    <w:rsid w:val="00BD0890"/>
    <w:rsid w:val="00BD1A61"/>
    <w:rsid w:val="00BD3441"/>
    <w:rsid w:val="00BD3E58"/>
    <w:rsid w:val="00BD5B08"/>
    <w:rsid w:val="00BD5C33"/>
    <w:rsid w:val="00BD5CF1"/>
    <w:rsid w:val="00BD5FC0"/>
    <w:rsid w:val="00BD64FA"/>
    <w:rsid w:val="00BD6704"/>
    <w:rsid w:val="00BD6EC6"/>
    <w:rsid w:val="00BD7E7A"/>
    <w:rsid w:val="00BE049E"/>
    <w:rsid w:val="00BE1AE8"/>
    <w:rsid w:val="00BE24CB"/>
    <w:rsid w:val="00BE2B0B"/>
    <w:rsid w:val="00BE44D6"/>
    <w:rsid w:val="00BE48D0"/>
    <w:rsid w:val="00BE4FCF"/>
    <w:rsid w:val="00BE6123"/>
    <w:rsid w:val="00BE7276"/>
    <w:rsid w:val="00BE7A23"/>
    <w:rsid w:val="00BF091B"/>
    <w:rsid w:val="00BF1773"/>
    <w:rsid w:val="00BF1C4C"/>
    <w:rsid w:val="00BF1CB1"/>
    <w:rsid w:val="00BF25FC"/>
    <w:rsid w:val="00BF4C7C"/>
    <w:rsid w:val="00BF733E"/>
    <w:rsid w:val="00BF75B9"/>
    <w:rsid w:val="00BF786A"/>
    <w:rsid w:val="00C00A26"/>
    <w:rsid w:val="00C01804"/>
    <w:rsid w:val="00C0227A"/>
    <w:rsid w:val="00C03CFE"/>
    <w:rsid w:val="00C03D6D"/>
    <w:rsid w:val="00C046A8"/>
    <w:rsid w:val="00C062EF"/>
    <w:rsid w:val="00C068F1"/>
    <w:rsid w:val="00C072C0"/>
    <w:rsid w:val="00C073F0"/>
    <w:rsid w:val="00C111DD"/>
    <w:rsid w:val="00C11DCC"/>
    <w:rsid w:val="00C1266D"/>
    <w:rsid w:val="00C12CB1"/>
    <w:rsid w:val="00C1368B"/>
    <w:rsid w:val="00C16542"/>
    <w:rsid w:val="00C1716A"/>
    <w:rsid w:val="00C221EC"/>
    <w:rsid w:val="00C22CF2"/>
    <w:rsid w:val="00C25C68"/>
    <w:rsid w:val="00C25E22"/>
    <w:rsid w:val="00C302ED"/>
    <w:rsid w:val="00C3285B"/>
    <w:rsid w:val="00C34D01"/>
    <w:rsid w:val="00C40708"/>
    <w:rsid w:val="00C43D2D"/>
    <w:rsid w:val="00C44807"/>
    <w:rsid w:val="00C448FC"/>
    <w:rsid w:val="00C44AB3"/>
    <w:rsid w:val="00C4555B"/>
    <w:rsid w:val="00C458C2"/>
    <w:rsid w:val="00C471C0"/>
    <w:rsid w:val="00C53F14"/>
    <w:rsid w:val="00C545FE"/>
    <w:rsid w:val="00C561B0"/>
    <w:rsid w:val="00C5649A"/>
    <w:rsid w:val="00C579C7"/>
    <w:rsid w:val="00C6135F"/>
    <w:rsid w:val="00C64A7F"/>
    <w:rsid w:val="00C66579"/>
    <w:rsid w:val="00C66AD9"/>
    <w:rsid w:val="00C66ED3"/>
    <w:rsid w:val="00C714C5"/>
    <w:rsid w:val="00C72C73"/>
    <w:rsid w:val="00C73DBB"/>
    <w:rsid w:val="00C76CD3"/>
    <w:rsid w:val="00C773F9"/>
    <w:rsid w:val="00C77AEE"/>
    <w:rsid w:val="00C77D78"/>
    <w:rsid w:val="00C80CCA"/>
    <w:rsid w:val="00C80E3C"/>
    <w:rsid w:val="00C82EE8"/>
    <w:rsid w:val="00C83BEA"/>
    <w:rsid w:val="00C83CAA"/>
    <w:rsid w:val="00C83CE2"/>
    <w:rsid w:val="00C846E4"/>
    <w:rsid w:val="00C85E69"/>
    <w:rsid w:val="00C8669A"/>
    <w:rsid w:val="00C900AE"/>
    <w:rsid w:val="00C9511E"/>
    <w:rsid w:val="00C95A19"/>
    <w:rsid w:val="00C963C5"/>
    <w:rsid w:val="00C96403"/>
    <w:rsid w:val="00C97F7B"/>
    <w:rsid w:val="00CA00C8"/>
    <w:rsid w:val="00CA1C35"/>
    <w:rsid w:val="00CA1C5E"/>
    <w:rsid w:val="00CA2311"/>
    <w:rsid w:val="00CA4070"/>
    <w:rsid w:val="00CA43B1"/>
    <w:rsid w:val="00CA474E"/>
    <w:rsid w:val="00CA4AE7"/>
    <w:rsid w:val="00CA5287"/>
    <w:rsid w:val="00CA58C6"/>
    <w:rsid w:val="00CA65D4"/>
    <w:rsid w:val="00CA6749"/>
    <w:rsid w:val="00CA6AE6"/>
    <w:rsid w:val="00CA6F07"/>
    <w:rsid w:val="00CA7856"/>
    <w:rsid w:val="00CB0748"/>
    <w:rsid w:val="00CB1453"/>
    <w:rsid w:val="00CB27B8"/>
    <w:rsid w:val="00CB326B"/>
    <w:rsid w:val="00CB46CE"/>
    <w:rsid w:val="00CB62F9"/>
    <w:rsid w:val="00CB6C93"/>
    <w:rsid w:val="00CB7291"/>
    <w:rsid w:val="00CB7961"/>
    <w:rsid w:val="00CC0067"/>
    <w:rsid w:val="00CC0ABB"/>
    <w:rsid w:val="00CC232B"/>
    <w:rsid w:val="00CC26BA"/>
    <w:rsid w:val="00CC36CB"/>
    <w:rsid w:val="00CC5168"/>
    <w:rsid w:val="00CC57C1"/>
    <w:rsid w:val="00CC599A"/>
    <w:rsid w:val="00CC7E18"/>
    <w:rsid w:val="00CD176E"/>
    <w:rsid w:val="00CD1832"/>
    <w:rsid w:val="00CD24FF"/>
    <w:rsid w:val="00CD295E"/>
    <w:rsid w:val="00CD3DE4"/>
    <w:rsid w:val="00CD40FF"/>
    <w:rsid w:val="00CD48FC"/>
    <w:rsid w:val="00CD4C56"/>
    <w:rsid w:val="00CD5510"/>
    <w:rsid w:val="00CD5726"/>
    <w:rsid w:val="00CD65C7"/>
    <w:rsid w:val="00CE15DD"/>
    <w:rsid w:val="00CE1742"/>
    <w:rsid w:val="00CE211E"/>
    <w:rsid w:val="00CE3379"/>
    <w:rsid w:val="00CE5B74"/>
    <w:rsid w:val="00CE7044"/>
    <w:rsid w:val="00CF4FF5"/>
    <w:rsid w:val="00CF5A63"/>
    <w:rsid w:val="00CF7E35"/>
    <w:rsid w:val="00D011E1"/>
    <w:rsid w:val="00D01FDD"/>
    <w:rsid w:val="00D020D8"/>
    <w:rsid w:val="00D07963"/>
    <w:rsid w:val="00D100CB"/>
    <w:rsid w:val="00D1086F"/>
    <w:rsid w:val="00D10B10"/>
    <w:rsid w:val="00D10D3F"/>
    <w:rsid w:val="00D116A8"/>
    <w:rsid w:val="00D121B9"/>
    <w:rsid w:val="00D12867"/>
    <w:rsid w:val="00D15F80"/>
    <w:rsid w:val="00D17474"/>
    <w:rsid w:val="00D17F8E"/>
    <w:rsid w:val="00D222A7"/>
    <w:rsid w:val="00D2301C"/>
    <w:rsid w:val="00D2562F"/>
    <w:rsid w:val="00D2668E"/>
    <w:rsid w:val="00D278A2"/>
    <w:rsid w:val="00D30D94"/>
    <w:rsid w:val="00D30E73"/>
    <w:rsid w:val="00D33430"/>
    <w:rsid w:val="00D339BB"/>
    <w:rsid w:val="00D34230"/>
    <w:rsid w:val="00D36A4D"/>
    <w:rsid w:val="00D402E1"/>
    <w:rsid w:val="00D46D1C"/>
    <w:rsid w:val="00D477B9"/>
    <w:rsid w:val="00D50033"/>
    <w:rsid w:val="00D53B02"/>
    <w:rsid w:val="00D55171"/>
    <w:rsid w:val="00D557A6"/>
    <w:rsid w:val="00D57640"/>
    <w:rsid w:val="00D601AB"/>
    <w:rsid w:val="00D608B2"/>
    <w:rsid w:val="00D60DA0"/>
    <w:rsid w:val="00D613D9"/>
    <w:rsid w:val="00D649EC"/>
    <w:rsid w:val="00D65A3D"/>
    <w:rsid w:val="00D65BBE"/>
    <w:rsid w:val="00D7134C"/>
    <w:rsid w:val="00D7215B"/>
    <w:rsid w:val="00D725EC"/>
    <w:rsid w:val="00D7348A"/>
    <w:rsid w:val="00D744C6"/>
    <w:rsid w:val="00D76380"/>
    <w:rsid w:val="00D80E56"/>
    <w:rsid w:val="00D81648"/>
    <w:rsid w:val="00D81E01"/>
    <w:rsid w:val="00D822BE"/>
    <w:rsid w:val="00D828C0"/>
    <w:rsid w:val="00D8387A"/>
    <w:rsid w:val="00D838EE"/>
    <w:rsid w:val="00D8454A"/>
    <w:rsid w:val="00D84619"/>
    <w:rsid w:val="00D85423"/>
    <w:rsid w:val="00D86835"/>
    <w:rsid w:val="00D87693"/>
    <w:rsid w:val="00D8785A"/>
    <w:rsid w:val="00D90F0E"/>
    <w:rsid w:val="00D910AE"/>
    <w:rsid w:val="00D91298"/>
    <w:rsid w:val="00D91F36"/>
    <w:rsid w:val="00D92C63"/>
    <w:rsid w:val="00D93BB0"/>
    <w:rsid w:val="00D94514"/>
    <w:rsid w:val="00D95148"/>
    <w:rsid w:val="00D95E60"/>
    <w:rsid w:val="00D96050"/>
    <w:rsid w:val="00DA0AB2"/>
    <w:rsid w:val="00DA21B9"/>
    <w:rsid w:val="00DA314F"/>
    <w:rsid w:val="00DA32E6"/>
    <w:rsid w:val="00DA38A4"/>
    <w:rsid w:val="00DA3C89"/>
    <w:rsid w:val="00DA51CF"/>
    <w:rsid w:val="00DA5504"/>
    <w:rsid w:val="00DA6453"/>
    <w:rsid w:val="00DA7C1D"/>
    <w:rsid w:val="00DB1F6A"/>
    <w:rsid w:val="00DB26EC"/>
    <w:rsid w:val="00DB523B"/>
    <w:rsid w:val="00DB5CEA"/>
    <w:rsid w:val="00DB7620"/>
    <w:rsid w:val="00DC05B4"/>
    <w:rsid w:val="00DC15E3"/>
    <w:rsid w:val="00DC320B"/>
    <w:rsid w:val="00DC6D88"/>
    <w:rsid w:val="00DC6F50"/>
    <w:rsid w:val="00DC790B"/>
    <w:rsid w:val="00DD1387"/>
    <w:rsid w:val="00DD5841"/>
    <w:rsid w:val="00DE2405"/>
    <w:rsid w:val="00DE3E55"/>
    <w:rsid w:val="00DE5CCE"/>
    <w:rsid w:val="00DE73C1"/>
    <w:rsid w:val="00DF3CFC"/>
    <w:rsid w:val="00E001F0"/>
    <w:rsid w:val="00E006C5"/>
    <w:rsid w:val="00E02C20"/>
    <w:rsid w:val="00E03F20"/>
    <w:rsid w:val="00E05425"/>
    <w:rsid w:val="00E06324"/>
    <w:rsid w:val="00E107D4"/>
    <w:rsid w:val="00E10CEB"/>
    <w:rsid w:val="00E1266C"/>
    <w:rsid w:val="00E12DF1"/>
    <w:rsid w:val="00E12FE1"/>
    <w:rsid w:val="00E14D0C"/>
    <w:rsid w:val="00E15D0F"/>
    <w:rsid w:val="00E1636E"/>
    <w:rsid w:val="00E17875"/>
    <w:rsid w:val="00E17BBC"/>
    <w:rsid w:val="00E22E11"/>
    <w:rsid w:val="00E231F6"/>
    <w:rsid w:val="00E2367C"/>
    <w:rsid w:val="00E23821"/>
    <w:rsid w:val="00E247A8"/>
    <w:rsid w:val="00E24D3C"/>
    <w:rsid w:val="00E250CE"/>
    <w:rsid w:val="00E2689A"/>
    <w:rsid w:val="00E32146"/>
    <w:rsid w:val="00E328F2"/>
    <w:rsid w:val="00E3388D"/>
    <w:rsid w:val="00E34454"/>
    <w:rsid w:val="00E34D0F"/>
    <w:rsid w:val="00E35FF6"/>
    <w:rsid w:val="00E36EB8"/>
    <w:rsid w:val="00E405E0"/>
    <w:rsid w:val="00E41F0A"/>
    <w:rsid w:val="00E42A52"/>
    <w:rsid w:val="00E45AA8"/>
    <w:rsid w:val="00E475D4"/>
    <w:rsid w:val="00E5277F"/>
    <w:rsid w:val="00E530CE"/>
    <w:rsid w:val="00E531F8"/>
    <w:rsid w:val="00E54123"/>
    <w:rsid w:val="00E54B64"/>
    <w:rsid w:val="00E55023"/>
    <w:rsid w:val="00E56DFB"/>
    <w:rsid w:val="00E56E66"/>
    <w:rsid w:val="00E57551"/>
    <w:rsid w:val="00E5793C"/>
    <w:rsid w:val="00E57C0F"/>
    <w:rsid w:val="00E57CAE"/>
    <w:rsid w:val="00E57D7D"/>
    <w:rsid w:val="00E60A04"/>
    <w:rsid w:val="00E615F2"/>
    <w:rsid w:val="00E6222A"/>
    <w:rsid w:val="00E6295F"/>
    <w:rsid w:val="00E62D1B"/>
    <w:rsid w:val="00E62FC5"/>
    <w:rsid w:val="00E63FBB"/>
    <w:rsid w:val="00E646E4"/>
    <w:rsid w:val="00E663E9"/>
    <w:rsid w:val="00E70708"/>
    <w:rsid w:val="00E7093A"/>
    <w:rsid w:val="00E70EA5"/>
    <w:rsid w:val="00E72081"/>
    <w:rsid w:val="00E734E8"/>
    <w:rsid w:val="00E74A27"/>
    <w:rsid w:val="00E75ACA"/>
    <w:rsid w:val="00E807C0"/>
    <w:rsid w:val="00E816BE"/>
    <w:rsid w:val="00E81FC5"/>
    <w:rsid w:val="00E82532"/>
    <w:rsid w:val="00E836C8"/>
    <w:rsid w:val="00E837B2"/>
    <w:rsid w:val="00E83E0D"/>
    <w:rsid w:val="00E84A5D"/>
    <w:rsid w:val="00E86DBC"/>
    <w:rsid w:val="00E86E5B"/>
    <w:rsid w:val="00E87357"/>
    <w:rsid w:val="00E878EA"/>
    <w:rsid w:val="00E900BE"/>
    <w:rsid w:val="00E957BA"/>
    <w:rsid w:val="00E95821"/>
    <w:rsid w:val="00E97C3D"/>
    <w:rsid w:val="00EA02A5"/>
    <w:rsid w:val="00EA439A"/>
    <w:rsid w:val="00EA4539"/>
    <w:rsid w:val="00EA48DA"/>
    <w:rsid w:val="00EA4AA4"/>
    <w:rsid w:val="00EA5934"/>
    <w:rsid w:val="00EA629C"/>
    <w:rsid w:val="00EA6477"/>
    <w:rsid w:val="00EA6B2D"/>
    <w:rsid w:val="00EA72D5"/>
    <w:rsid w:val="00EB136F"/>
    <w:rsid w:val="00EB158E"/>
    <w:rsid w:val="00EB28D5"/>
    <w:rsid w:val="00EB2C3D"/>
    <w:rsid w:val="00EB30FD"/>
    <w:rsid w:val="00EB32E8"/>
    <w:rsid w:val="00EB4129"/>
    <w:rsid w:val="00EB5668"/>
    <w:rsid w:val="00EB7605"/>
    <w:rsid w:val="00EC253C"/>
    <w:rsid w:val="00EC27CA"/>
    <w:rsid w:val="00EC30AC"/>
    <w:rsid w:val="00EC39A5"/>
    <w:rsid w:val="00EC582A"/>
    <w:rsid w:val="00EC69EE"/>
    <w:rsid w:val="00ED205F"/>
    <w:rsid w:val="00ED37BF"/>
    <w:rsid w:val="00ED42AA"/>
    <w:rsid w:val="00ED58D3"/>
    <w:rsid w:val="00ED6B8B"/>
    <w:rsid w:val="00EE12B2"/>
    <w:rsid w:val="00EE2703"/>
    <w:rsid w:val="00EE2C8F"/>
    <w:rsid w:val="00EE325D"/>
    <w:rsid w:val="00EE3521"/>
    <w:rsid w:val="00EE54E8"/>
    <w:rsid w:val="00EE56B4"/>
    <w:rsid w:val="00EE64C6"/>
    <w:rsid w:val="00EE6D3C"/>
    <w:rsid w:val="00EE7075"/>
    <w:rsid w:val="00EE74B5"/>
    <w:rsid w:val="00EF0C5E"/>
    <w:rsid w:val="00EF3266"/>
    <w:rsid w:val="00EF4353"/>
    <w:rsid w:val="00EF4360"/>
    <w:rsid w:val="00EF5F80"/>
    <w:rsid w:val="00EF6314"/>
    <w:rsid w:val="00EF76E9"/>
    <w:rsid w:val="00F029F4"/>
    <w:rsid w:val="00F02B64"/>
    <w:rsid w:val="00F04EC1"/>
    <w:rsid w:val="00F05C3D"/>
    <w:rsid w:val="00F05CDD"/>
    <w:rsid w:val="00F06C9F"/>
    <w:rsid w:val="00F07C52"/>
    <w:rsid w:val="00F120A4"/>
    <w:rsid w:val="00F1252F"/>
    <w:rsid w:val="00F13AE4"/>
    <w:rsid w:val="00F148DB"/>
    <w:rsid w:val="00F152ED"/>
    <w:rsid w:val="00F171C8"/>
    <w:rsid w:val="00F1798A"/>
    <w:rsid w:val="00F21034"/>
    <w:rsid w:val="00F217E6"/>
    <w:rsid w:val="00F226DA"/>
    <w:rsid w:val="00F2297C"/>
    <w:rsid w:val="00F25F74"/>
    <w:rsid w:val="00F261A7"/>
    <w:rsid w:val="00F26218"/>
    <w:rsid w:val="00F277C3"/>
    <w:rsid w:val="00F30E1A"/>
    <w:rsid w:val="00F32217"/>
    <w:rsid w:val="00F34617"/>
    <w:rsid w:val="00F34851"/>
    <w:rsid w:val="00F36A27"/>
    <w:rsid w:val="00F3709D"/>
    <w:rsid w:val="00F37F29"/>
    <w:rsid w:val="00F4175B"/>
    <w:rsid w:val="00F451AD"/>
    <w:rsid w:val="00F457B2"/>
    <w:rsid w:val="00F47A72"/>
    <w:rsid w:val="00F50016"/>
    <w:rsid w:val="00F5766B"/>
    <w:rsid w:val="00F615AF"/>
    <w:rsid w:val="00F64E2C"/>
    <w:rsid w:val="00F7071E"/>
    <w:rsid w:val="00F73180"/>
    <w:rsid w:val="00F73910"/>
    <w:rsid w:val="00F74864"/>
    <w:rsid w:val="00F74C8E"/>
    <w:rsid w:val="00F75220"/>
    <w:rsid w:val="00F75396"/>
    <w:rsid w:val="00F7746F"/>
    <w:rsid w:val="00F80F9A"/>
    <w:rsid w:val="00F81663"/>
    <w:rsid w:val="00F81880"/>
    <w:rsid w:val="00F846ED"/>
    <w:rsid w:val="00F84830"/>
    <w:rsid w:val="00F8492F"/>
    <w:rsid w:val="00F85512"/>
    <w:rsid w:val="00F85B2A"/>
    <w:rsid w:val="00F862AE"/>
    <w:rsid w:val="00F90E8C"/>
    <w:rsid w:val="00F90F0D"/>
    <w:rsid w:val="00F933B5"/>
    <w:rsid w:val="00F9428B"/>
    <w:rsid w:val="00F94290"/>
    <w:rsid w:val="00F97BDE"/>
    <w:rsid w:val="00FA0BB5"/>
    <w:rsid w:val="00FA163F"/>
    <w:rsid w:val="00FA2029"/>
    <w:rsid w:val="00FA38DA"/>
    <w:rsid w:val="00FA43F8"/>
    <w:rsid w:val="00FA6829"/>
    <w:rsid w:val="00FA7797"/>
    <w:rsid w:val="00FA7BD2"/>
    <w:rsid w:val="00FA7CF6"/>
    <w:rsid w:val="00FB0630"/>
    <w:rsid w:val="00FB1144"/>
    <w:rsid w:val="00FB4D18"/>
    <w:rsid w:val="00FC032E"/>
    <w:rsid w:val="00FC22B0"/>
    <w:rsid w:val="00FC4501"/>
    <w:rsid w:val="00FC543D"/>
    <w:rsid w:val="00FC5B33"/>
    <w:rsid w:val="00FC6360"/>
    <w:rsid w:val="00FC673C"/>
    <w:rsid w:val="00FC7725"/>
    <w:rsid w:val="00FC7EA4"/>
    <w:rsid w:val="00FD05C2"/>
    <w:rsid w:val="00FD0BA1"/>
    <w:rsid w:val="00FD203B"/>
    <w:rsid w:val="00FD46CC"/>
    <w:rsid w:val="00FD50F5"/>
    <w:rsid w:val="00FD59B2"/>
    <w:rsid w:val="00FD731D"/>
    <w:rsid w:val="00FE1946"/>
    <w:rsid w:val="00FE1CE4"/>
    <w:rsid w:val="00FE6270"/>
    <w:rsid w:val="00FE739F"/>
    <w:rsid w:val="00FE751C"/>
    <w:rsid w:val="00FF18C2"/>
    <w:rsid w:val="00FF2A44"/>
    <w:rsid w:val="00FF2EF9"/>
    <w:rsid w:val="00FF3043"/>
    <w:rsid w:val="00FF58FC"/>
    <w:rsid w:val="00FF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76"/>
  </w:style>
  <w:style w:type="paragraph" w:styleId="Heading1">
    <w:name w:val="heading 1"/>
    <w:basedOn w:val="Normal"/>
    <w:next w:val="Normal"/>
    <w:link w:val="Heading1Char"/>
    <w:uiPriority w:val="9"/>
    <w:qFormat/>
    <w:rsid w:val="000C6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B1"/>
  </w:style>
  <w:style w:type="paragraph" w:styleId="Footer">
    <w:name w:val="footer"/>
    <w:basedOn w:val="Normal"/>
    <w:link w:val="FooterChar"/>
    <w:uiPriority w:val="99"/>
    <w:unhideWhenUsed/>
    <w:rsid w:val="0078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B1"/>
  </w:style>
  <w:style w:type="table" w:styleId="TableGrid">
    <w:name w:val="Table Grid"/>
    <w:basedOn w:val="TableNormal"/>
    <w:uiPriority w:val="59"/>
    <w:rsid w:val="0078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71A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738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A7382"/>
  </w:style>
  <w:style w:type="paragraph" w:customStyle="1" w:styleId="Default">
    <w:name w:val="Default"/>
    <w:rsid w:val="00113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634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76"/>
  </w:style>
  <w:style w:type="paragraph" w:styleId="Heading1">
    <w:name w:val="heading 1"/>
    <w:basedOn w:val="Normal"/>
    <w:next w:val="Normal"/>
    <w:link w:val="Heading1Char"/>
    <w:uiPriority w:val="9"/>
    <w:qFormat/>
    <w:rsid w:val="000C6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B1"/>
  </w:style>
  <w:style w:type="paragraph" w:styleId="Footer">
    <w:name w:val="footer"/>
    <w:basedOn w:val="Normal"/>
    <w:link w:val="FooterChar"/>
    <w:uiPriority w:val="99"/>
    <w:unhideWhenUsed/>
    <w:rsid w:val="0078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B1"/>
  </w:style>
  <w:style w:type="table" w:styleId="TableGrid">
    <w:name w:val="Table Grid"/>
    <w:basedOn w:val="TableNormal"/>
    <w:uiPriority w:val="59"/>
    <w:rsid w:val="0078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71A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738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A7382"/>
  </w:style>
  <w:style w:type="paragraph" w:customStyle="1" w:styleId="Default">
    <w:name w:val="Default"/>
    <w:rsid w:val="00113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634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fetc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fetch.com/events/show/Noida-recruiters-meet-apr-2014-1.ht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DFCBE-F239-438A-A141-B81EDE36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Srinivas</cp:lastModifiedBy>
  <cp:revision>3</cp:revision>
  <cp:lastPrinted>2013-09-10T19:55:00Z</cp:lastPrinted>
  <dcterms:created xsi:type="dcterms:W3CDTF">2014-04-14T02:30:00Z</dcterms:created>
  <dcterms:modified xsi:type="dcterms:W3CDTF">2014-04-14T21:25:00Z</dcterms:modified>
</cp:coreProperties>
</file>