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488DD" w14:textId="3C109B37" w:rsidR="002F702A" w:rsidRPr="002F702A" w:rsidRDefault="002F702A" w:rsidP="002F702A">
      <w:pPr>
        <w:spacing w:before="280" w:after="280"/>
        <w:jc w:val="center"/>
        <w:rPr>
          <w:rFonts w:ascii="Times" w:hAnsi="Times" w:cs="Times New Roman"/>
          <w:sz w:val="20"/>
          <w:szCs w:val="20"/>
        </w:rPr>
      </w:pPr>
      <w:r w:rsidRPr="002F702A">
        <w:rPr>
          <w:rFonts w:ascii="Arial" w:hAnsi="Arial" w:cs="Times New Roman"/>
          <w:b/>
          <w:bCs/>
          <w:color w:val="333333"/>
          <w:shd w:val="clear" w:color="auto" w:fill="FFFFFF"/>
        </w:rPr>
        <w:t xml:space="preserve">Vogue Tyre and </w:t>
      </w:r>
      <w:r w:rsidR="007D7DDF">
        <w:rPr>
          <w:rFonts w:ascii="Arial" w:hAnsi="Arial" w:cs="Times New Roman"/>
          <w:b/>
          <w:bCs/>
          <w:color w:val="333333"/>
          <w:shd w:val="clear" w:color="auto" w:fill="FFFFFF"/>
        </w:rPr>
        <w:t>Penske</w:t>
      </w:r>
      <w:r w:rsidRPr="002F702A">
        <w:rPr>
          <w:rFonts w:ascii="Arial" w:hAnsi="Arial" w:cs="Times New Roman"/>
          <w:b/>
          <w:bCs/>
          <w:color w:val="333333"/>
          <w:shd w:val="clear" w:color="auto" w:fill="FFFFFF"/>
        </w:rPr>
        <w:t xml:space="preserve"> Cadillac, Buick and GMC open new custom center to set the standard for vehicle personalization in </w:t>
      </w:r>
      <w:r w:rsidR="007D7DDF">
        <w:rPr>
          <w:rFonts w:ascii="Arial" w:hAnsi="Arial" w:cs="Times New Roman"/>
          <w:b/>
          <w:bCs/>
          <w:color w:val="333333"/>
          <w:shd w:val="clear" w:color="auto" w:fill="FFFFFF"/>
        </w:rPr>
        <w:t>Southern California</w:t>
      </w:r>
    </w:p>
    <w:p w14:paraId="65E33005" w14:textId="4486B7C3" w:rsidR="002F702A" w:rsidRPr="002F702A" w:rsidRDefault="002F702A" w:rsidP="002F702A">
      <w:pPr>
        <w:spacing w:before="280" w:after="280"/>
        <w:rPr>
          <w:rFonts w:ascii="Times" w:hAnsi="Times" w:cs="Times New Roman"/>
          <w:sz w:val="20"/>
          <w:szCs w:val="20"/>
        </w:rPr>
      </w:pPr>
      <w:r w:rsidRPr="002F702A">
        <w:rPr>
          <w:rFonts w:ascii="Arial" w:hAnsi="Arial" w:cs="Times New Roman"/>
          <w:color w:val="333333"/>
          <w:sz w:val="23"/>
          <w:szCs w:val="23"/>
          <w:shd w:val="clear" w:color="auto" w:fill="FFFFFF"/>
        </w:rPr>
        <w:t>M</w:t>
      </w:r>
      <w:r w:rsidR="00C164FD">
        <w:rPr>
          <w:rFonts w:ascii="Arial" w:hAnsi="Arial" w:cs="Times New Roman"/>
          <w:color w:val="333333"/>
          <w:sz w:val="23"/>
          <w:szCs w:val="23"/>
          <w:shd w:val="clear" w:color="auto" w:fill="FFFFFF"/>
        </w:rPr>
        <w:t>OUNT PROSPECT, Ill. (</w:t>
      </w:r>
      <w:r w:rsidR="007D7DDF">
        <w:rPr>
          <w:rFonts w:ascii="Arial" w:hAnsi="Arial" w:cs="Times New Roman"/>
          <w:color w:val="333333"/>
          <w:sz w:val="23"/>
          <w:szCs w:val="23"/>
          <w:shd w:val="clear" w:color="auto" w:fill="FFFFFF"/>
        </w:rPr>
        <w:t>April 14, 2014</w:t>
      </w:r>
      <w:r w:rsidRPr="002F702A">
        <w:rPr>
          <w:rFonts w:ascii="Arial" w:hAnsi="Arial" w:cs="Times New Roman"/>
          <w:color w:val="333333"/>
          <w:sz w:val="23"/>
          <w:szCs w:val="23"/>
          <w:shd w:val="clear" w:color="auto" w:fill="FFFFFF"/>
        </w:rPr>
        <w:t>) — Vogue Tyr</w:t>
      </w:r>
      <w:r w:rsidR="007D7DDF">
        <w:rPr>
          <w:rFonts w:ascii="Arial" w:hAnsi="Arial" w:cs="Times New Roman"/>
          <w:color w:val="333333"/>
          <w:sz w:val="23"/>
          <w:szCs w:val="23"/>
          <w:shd w:val="clear" w:color="auto" w:fill="FFFFFF"/>
        </w:rPr>
        <w:t>e &amp; Rubber Co. has opened its 17</w:t>
      </w:r>
      <w:r w:rsidRPr="002F702A">
        <w:rPr>
          <w:rFonts w:ascii="Arial" w:hAnsi="Arial" w:cs="Times New Roman"/>
          <w:color w:val="333333"/>
          <w:sz w:val="23"/>
          <w:szCs w:val="23"/>
          <w:shd w:val="clear" w:color="auto" w:fill="FFFFFF"/>
        </w:rPr>
        <w:t>th C</w:t>
      </w:r>
      <w:r w:rsidR="007D7DDF">
        <w:rPr>
          <w:rFonts w:ascii="Arial" w:hAnsi="Arial" w:cs="Times New Roman"/>
          <w:color w:val="333333"/>
          <w:sz w:val="23"/>
          <w:szCs w:val="23"/>
          <w:shd w:val="clear" w:color="auto" w:fill="FFFFFF"/>
        </w:rPr>
        <w:t xml:space="preserve">ustom Center location at Penske </w:t>
      </w:r>
      <w:r w:rsidRPr="002F702A">
        <w:rPr>
          <w:rFonts w:ascii="Arial" w:hAnsi="Arial" w:cs="Times New Roman"/>
          <w:color w:val="333333"/>
          <w:sz w:val="23"/>
          <w:szCs w:val="23"/>
          <w:shd w:val="clear" w:color="auto" w:fill="FFFFFF"/>
        </w:rPr>
        <w:t xml:space="preserve">Cadillac Buick-GMC in </w:t>
      </w:r>
      <w:r w:rsidR="004616C3">
        <w:rPr>
          <w:rFonts w:ascii="Arial" w:hAnsi="Arial" w:cs="Times New Roman"/>
          <w:color w:val="333333"/>
          <w:sz w:val="23"/>
          <w:szCs w:val="23"/>
          <w:shd w:val="clear" w:color="auto" w:fill="FFFFFF"/>
        </w:rPr>
        <w:t>Torrance</w:t>
      </w:r>
      <w:r w:rsidR="007D7DDF">
        <w:rPr>
          <w:rFonts w:ascii="Arial" w:hAnsi="Arial" w:cs="Times New Roman"/>
          <w:color w:val="333333"/>
          <w:sz w:val="23"/>
          <w:szCs w:val="23"/>
          <w:shd w:val="clear" w:color="auto" w:fill="FFFFFF"/>
        </w:rPr>
        <w:t>, California</w:t>
      </w:r>
      <w:r w:rsidRPr="002F702A">
        <w:rPr>
          <w:rFonts w:ascii="Arial" w:hAnsi="Arial" w:cs="Times New Roman"/>
          <w:color w:val="333333"/>
          <w:sz w:val="23"/>
          <w:szCs w:val="23"/>
          <w:shd w:val="clear" w:color="auto" w:fill="FFFFFF"/>
        </w:rPr>
        <w:t>.</w:t>
      </w:r>
    </w:p>
    <w:p w14:paraId="57B61053" w14:textId="528BFE54" w:rsidR="002F702A" w:rsidRPr="002F702A" w:rsidRDefault="007D7DDF" w:rsidP="002F702A">
      <w:pPr>
        <w:spacing w:before="280" w:after="280"/>
        <w:rPr>
          <w:rFonts w:ascii="Times" w:hAnsi="Times" w:cs="Times New Roman"/>
          <w:sz w:val="20"/>
          <w:szCs w:val="20"/>
        </w:rPr>
      </w:pPr>
      <w:r>
        <w:rPr>
          <w:rFonts w:ascii="Arial" w:hAnsi="Arial" w:cs="Times New Roman"/>
          <w:color w:val="333333"/>
          <w:sz w:val="23"/>
          <w:szCs w:val="23"/>
          <w:shd w:val="clear" w:color="auto" w:fill="FFFFFF"/>
        </w:rPr>
        <w:t>Penske</w:t>
      </w:r>
      <w:r w:rsidR="002F702A" w:rsidRPr="002F702A">
        <w:rPr>
          <w:rFonts w:ascii="Arial" w:hAnsi="Arial" w:cs="Times New Roman"/>
          <w:color w:val="333333"/>
          <w:sz w:val="23"/>
          <w:szCs w:val="23"/>
          <w:shd w:val="clear" w:color="auto" w:fill="FFFFFF"/>
        </w:rPr>
        <w:t xml:space="preserve"> Cadillac </w:t>
      </w:r>
      <w:r>
        <w:rPr>
          <w:rFonts w:ascii="Arial" w:hAnsi="Arial" w:cs="Times New Roman"/>
          <w:color w:val="333333"/>
          <w:sz w:val="23"/>
          <w:szCs w:val="23"/>
          <w:shd w:val="clear" w:color="auto" w:fill="FFFFFF"/>
        </w:rPr>
        <w:t>is the largest Cadillac dealer on the west coast and has won the prestigious General Motors Dealer of the Year for the past four years.  Penske Cadillac, Buick-GMC</w:t>
      </w:r>
      <w:r w:rsidR="002F702A" w:rsidRPr="002F702A">
        <w:rPr>
          <w:rFonts w:ascii="Arial" w:hAnsi="Arial" w:cs="Times New Roman"/>
          <w:color w:val="333333"/>
          <w:sz w:val="23"/>
          <w:szCs w:val="23"/>
          <w:shd w:val="clear" w:color="auto" w:fill="FFFFFF"/>
        </w:rPr>
        <w:t xml:space="preserve"> will now </w:t>
      </w:r>
      <w:proofErr w:type="gramStart"/>
      <w:r w:rsidR="002F702A" w:rsidRPr="002F702A">
        <w:rPr>
          <w:rFonts w:ascii="Arial" w:hAnsi="Arial" w:cs="Times New Roman"/>
          <w:color w:val="333333"/>
          <w:sz w:val="23"/>
          <w:szCs w:val="23"/>
          <w:shd w:val="clear" w:color="auto" w:fill="FFFFFF"/>
        </w:rPr>
        <w:t>provide</w:t>
      </w:r>
      <w:proofErr w:type="gramEnd"/>
      <w:r w:rsidR="002F702A" w:rsidRPr="002F702A">
        <w:rPr>
          <w:rFonts w:ascii="Arial" w:hAnsi="Arial" w:cs="Times New Roman"/>
          <w:color w:val="333333"/>
          <w:sz w:val="23"/>
          <w:szCs w:val="23"/>
          <w:shd w:val="clear" w:color="auto" w:fill="FFFFFF"/>
        </w:rPr>
        <w:t xml:space="preserve"> its customers with the ability to personalize their new and pre-owned vehicles with the latest custom-made tires, wheels, and accessories from Vogue.</w:t>
      </w:r>
    </w:p>
    <w:p w14:paraId="6999FE42" w14:textId="62AF34DE" w:rsidR="007D7DDF" w:rsidRPr="007D7DDF" w:rsidRDefault="002F702A" w:rsidP="007D7DDF">
      <w:pPr>
        <w:rPr>
          <w:rFonts w:ascii="Times" w:eastAsia="Times New Roman" w:hAnsi="Times" w:cs="Times New Roman"/>
          <w:sz w:val="23"/>
          <w:szCs w:val="23"/>
        </w:rPr>
      </w:pPr>
      <w:r w:rsidRPr="007D7DDF">
        <w:rPr>
          <w:rFonts w:ascii="Arial" w:hAnsi="Arial" w:cs="Times New Roman"/>
          <w:color w:val="333333"/>
          <w:sz w:val="23"/>
          <w:szCs w:val="23"/>
          <w:shd w:val="clear" w:color="auto" w:fill="FFFFFF"/>
        </w:rPr>
        <w:t>“</w:t>
      </w:r>
      <w:r w:rsidR="007D7DDF" w:rsidRPr="007D7DDF">
        <w:rPr>
          <w:rFonts w:ascii="Arial" w:eastAsia="Times New Roman" w:hAnsi="Arial" w:cs="Arial"/>
          <w:color w:val="222222"/>
          <w:sz w:val="23"/>
          <w:szCs w:val="23"/>
          <w:shd w:val="clear" w:color="auto" w:fill="FFFFFF"/>
        </w:rPr>
        <w:t>We are excited to have the opportunity to work with Penske Cadillac-Buick-GMC in Torrance and the Penske organization</w:t>
      </w:r>
      <w:r w:rsidRPr="007D7DDF">
        <w:rPr>
          <w:rFonts w:ascii="Arial" w:hAnsi="Arial" w:cs="Times New Roman"/>
          <w:color w:val="333333"/>
          <w:sz w:val="23"/>
          <w:szCs w:val="23"/>
          <w:shd w:val="clear" w:color="auto" w:fill="FFFFFF"/>
        </w:rPr>
        <w:t xml:space="preserve">,” said Vogue Tyre President Greg </w:t>
      </w:r>
      <w:proofErr w:type="spellStart"/>
      <w:r w:rsidRPr="007D7DDF">
        <w:rPr>
          <w:rFonts w:ascii="Arial" w:hAnsi="Arial" w:cs="Times New Roman"/>
          <w:color w:val="333333"/>
          <w:sz w:val="23"/>
          <w:szCs w:val="23"/>
          <w:shd w:val="clear" w:color="auto" w:fill="FFFFFF"/>
        </w:rPr>
        <w:t>Hathcock</w:t>
      </w:r>
      <w:proofErr w:type="spellEnd"/>
      <w:r w:rsidRPr="007D7DDF">
        <w:rPr>
          <w:rFonts w:ascii="Arial" w:hAnsi="Arial" w:cs="Times New Roman"/>
          <w:color w:val="333333"/>
          <w:sz w:val="23"/>
          <w:szCs w:val="23"/>
          <w:shd w:val="clear" w:color="auto" w:fill="FFFFFF"/>
        </w:rPr>
        <w:t>. “</w:t>
      </w:r>
      <w:r w:rsidR="007D7DDF" w:rsidRPr="007D7DDF">
        <w:rPr>
          <w:rFonts w:ascii="Arial" w:eastAsia="Times New Roman" w:hAnsi="Arial" w:cs="Arial"/>
          <w:color w:val="222222"/>
          <w:sz w:val="23"/>
          <w:szCs w:val="23"/>
          <w:shd w:val="clear" w:color="auto" w:fill="FFFFFF"/>
        </w:rPr>
        <w:t>They are an exceptional dealership group and this location further establishes Vogue's growing presence in the Southern California market.</w:t>
      </w:r>
      <w:r w:rsidR="007D7DDF">
        <w:rPr>
          <w:rFonts w:ascii="Arial" w:eastAsia="Times New Roman" w:hAnsi="Arial" w:cs="Arial"/>
          <w:color w:val="222222"/>
          <w:sz w:val="23"/>
          <w:szCs w:val="23"/>
          <w:shd w:val="clear" w:color="auto" w:fill="FFFFFF"/>
        </w:rPr>
        <w:t>”</w:t>
      </w:r>
      <w:r w:rsidR="007D7DDF" w:rsidRPr="007D7DDF">
        <w:rPr>
          <w:rFonts w:ascii="Arial" w:eastAsia="Times New Roman" w:hAnsi="Arial" w:cs="Arial"/>
          <w:color w:val="222222"/>
          <w:sz w:val="23"/>
          <w:szCs w:val="23"/>
          <w:shd w:val="clear" w:color="auto" w:fill="FFFFFF"/>
        </w:rPr>
        <w:t xml:space="preserve">  </w:t>
      </w:r>
    </w:p>
    <w:p w14:paraId="7E9D2F31" w14:textId="698D3793" w:rsidR="002F702A" w:rsidRPr="007D7DDF" w:rsidRDefault="002F702A" w:rsidP="007D7DDF">
      <w:pPr>
        <w:rPr>
          <w:rFonts w:ascii="Times" w:eastAsia="Times New Roman" w:hAnsi="Times" w:cs="Times New Roman"/>
          <w:sz w:val="20"/>
          <w:szCs w:val="20"/>
        </w:rPr>
      </w:pPr>
    </w:p>
    <w:p w14:paraId="6F287258" w14:textId="7EC23044" w:rsidR="002F702A" w:rsidRPr="007D7DDF" w:rsidRDefault="002F702A" w:rsidP="002F702A">
      <w:pPr>
        <w:spacing w:before="280" w:after="280"/>
        <w:rPr>
          <w:rFonts w:ascii="Arial" w:hAnsi="Arial" w:cs="Times New Roman"/>
          <w:color w:val="333333"/>
          <w:shd w:val="clear" w:color="auto" w:fill="FFFFFF"/>
        </w:rPr>
      </w:pPr>
      <w:r w:rsidRPr="007D7DDF">
        <w:rPr>
          <w:rFonts w:ascii="Arial" w:hAnsi="Arial" w:cs="Times New Roman"/>
          <w:color w:val="333333"/>
          <w:shd w:val="clear" w:color="auto" w:fill="FFFFFF"/>
        </w:rPr>
        <w:t xml:space="preserve">About </w:t>
      </w:r>
      <w:r w:rsidR="007D7DDF" w:rsidRPr="007D7DDF">
        <w:rPr>
          <w:rFonts w:ascii="Arial" w:hAnsi="Arial" w:cs="Times New Roman"/>
          <w:color w:val="333333"/>
          <w:shd w:val="clear" w:color="auto" w:fill="FFFFFF"/>
        </w:rPr>
        <w:t>Penske Cadillac</w:t>
      </w:r>
      <w:r w:rsidRPr="007D7DDF">
        <w:rPr>
          <w:rFonts w:ascii="Arial" w:hAnsi="Arial" w:cs="Times New Roman"/>
          <w:color w:val="333333"/>
          <w:shd w:val="clear" w:color="auto" w:fill="FFFFFF"/>
        </w:rPr>
        <w:t xml:space="preserve"> Buick-GMC</w:t>
      </w:r>
    </w:p>
    <w:p w14:paraId="49AB3C32" w14:textId="422466B5" w:rsidR="007D7DDF" w:rsidRPr="000C42A1" w:rsidRDefault="007D7DDF" w:rsidP="002F702A">
      <w:pPr>
        <w:spacing w:before="280" w:after="280"/>
        <w:rPr>
          <w:rFonts w:ascii="Arial" w:hAnsi="Arial" w:cs="Times New Roman"/>
          <w:color w:val="333333"/>
          <w:sz w:val="20"/>
          <w:szCs w:val="20"/>
          <w:shd w:val="clear" w:color="auto" w:fill="FFFFFF"/>
        </w:rPr>
      </w:pPr>
      <w:r w:rsidRPr="000C42A1">
        <w:rPr>
          <w:rFonts w:ascii="Arial" w:hAnsi="Arial" w:cs="Times New Roman"/>
          <w:color w:val="333333"/>
          <w:sz w:val="20"/>
          <w:szCs w:val="20"/>
          <w:shd w:val="clear" w:color="auto" w:fill="FFFFFF"/>
        </w:rPr>
        <w:t xml:space="preserve">Penske Cadillac Buick &amp; GMC of South Bay is </w:t>
      </w:r>
      <w:r w:rsidR="001340C0">
        <w:rPr>
          <w:rFonts w:ascii="Arial" w:hAnsi="Arial" w:cs="Times New Roman"/>
          <w:color w:val="333333"/>
          <w:sz w:val="20"/>
          <w:szCs w:val="20"/>
          <w:shd w:val="clear" w:color="auto" w:fill="FFFFFF"/>
        </w:rPr>
        <w:t xml:space="preserve">a </w:t>
      </w:r>
      <w:r w:rsidRPr="000C42A1">
        <w:rPr>
          <w:rFonts w:ascii="Arial" w:hAnsi="Arial" w:cs="Times New Roman"/>
          <w:color w:val="333333"/>
          <w:sz w:val="20"/>
          <w:szCs w:val="20"/>
          <w:shd w:val="clear" w:color="auto" w:fill="FFFFFF"/>
        </w:rPr>
        <w:t xml:space="preserve">Southern California Penske Dealership.  As one of the premier dealerships in the country, Penske Cadillac Buick-GMC serves the cities of Torrance, Long Beach, Huntington Beach, Los Angeles, Anaheim and many surrounding cities.  With over 500 vehicles in inventory there is always an exceptional selection of vehicles to choose from.  </w:t>
      </w:r>
    </w:p>
    <w:p w14:paraId="6EF2821D" w14:textId="09850CEB" w:rsidR="007D7DDF" w:rsidRPr="000C42A1" w:rsidRDefault="007D7DDF" w:rsidP="002F702A">
      <w:pPr>
        <w:spacing w:before="280" w:after="280"/>
        <w:rPr>
          <w:rFonts w:ascii="Arial" w:hAnsi="Arial" w:cs="Times New Roman"/>
          <w:color w:val="333333"/>
          <w:sz w:val="20"/>
          <w:szCs w:val="20"/>
          <w:shd w:val="clear" w:color="auto" w:fill="FFFFFF"/>
        </w:rPr>
      </w:pPr>
      <w:r w:rsidRPr="000C42A1">
        <w:rPr>
          <w:rFonts w:ascii="Arial" w:hAnsi="Arial" w:cs="Times New Roman"/>
          <w:color w:val="333333"/>
          <w:sz w:val="20"/>
          <w:szCs w:val="20"/>
          <w:shd w:val="clear" w:color="auto" w:fill="FFFFFF"/>
        </w:rPr>
        <w:t>Pe</w:t>
      </w:r>
      <w:r w:rsidR="000C42A1" w:rsidRPr="000C42A1">
        <w:rPr>
          <w:rFonts w:ascii="Arial" w:hAnsi="Arial" w:cs="Times New Roman"/>
          <w:color w:val="333333"/>
          <w:sz w:val="20"/>
          <w:szCs w:val="20"/>
          <w:shd w:val="clear" w:color="auto" w:fill="FFFFFF"/>
        </w:rPr>
        <w:t xml:space="preserve">nske Cadillac Buick-GMC’s primary concern is with satisfaction of its customers throughout the ownership experience.  That is why we have invested in a world-class facility that includes over 40 service bays to meet your needs in a timely manner.  Employing only ASE and GM Certified Technicians including two GM World Class Technicians you </w:t>
      </w:r>
      <w:r w:rsidR="001340C0">
        <w:rPr>
          <w:rFonts w:ascii="Arial" w:hAnsi="Arial" w:cs="Times New Roman"/>
          <w:color w:val="333333"/>
          <w:sz w:val="20"/>
          <w:szCs w:val="20"/>
          <w:shd w:val="clear" w:color="auto" w:fill="FFFFFF"/>
        </w:rPr>
        <w:t xml:space="preserve">can </w:t>
      </w:r>
      <w:r w:rsidR="000C42A1" w:rsidRPr="000C42A1">
        <w:rPr>
          <w:rFonts w:ascii="Arial" w:hAnsi="Arial" w:cs="Times New Roman"/>
          <w:color w:val="333333"/>
          <w:sz w:val="20"/>
          <w:szCs w:val="20"/>
          <w:shd w:val="clear" w:color="auto" w:fill="FFFFFF"/>
        </w:rPr>
        <w:t>be confident in the safety and performance of your vehicle.</w:t>
      </w:r>
    </w:p>
    <w:p w14:paraId="29A8BEC4" w14:textId="76B886A9" w:rsidR="007D7DDF" w:rsidRPr="000C42A1" w:rsidRDefault="000C42A1" w:rsidP="000C42A1">
      <w:pPr>
        <w:spacing w:before="280" w:after="280"/>
        <w:rPr>
          <w:rFonts w:ascii="Times" w:eastAsia="Times New Roman" w:hAnsi="Times" w:cs="Times New Roman"/>
          <w:sz w:val="20"/>
          <w:szCs w:val="20"/>
        </w:rPr>
      </w:pPr>
      <w:r w:rsidRPr="000C42A1">
        <w:rPr>
          <w:rFonts w:ascii="Arial" w:hAnsi="Arial" w:cs="Times New Roman"/>
          <w:color w:val="333333"/>
          <w:sz w:val="20"/>
          <w:szCs w:val="20"/>
          <w:shd w:val="clear" w:color="auto" w:fill="FFFFFF"/>
        </w:rPr>
        <w:t xml:space="preserve">Penske Cadillac is proud to be part of the Southern California community and enjoys the opportunity to give back.  As sponsors of the local U.S. Marines Toys for Tots, Huntington Beach Little League and many other charitable contributions </w:t>
      </w:r>
      <w:r w:rsidR="001340C0">
        <w:rPr>
          <w:rFonts w:ascii="Arial" w:hAnsi="Arial" w:cs="Times New Roman"/>
          <w:color w:val="333333"/>
          <w:sz w:val="20"/>
          <w:szCs w:val="20"/>
          <w:shd w:val="clear" w:color="auto" w:fill="FFFFFF"/>
        </w:rPr>
        <w:t>Penske Cadillac Buick-GMC is committed</w:t>
      </w:r>
      <w:r w:rsidRPr="000C42A1">
        <w:rPr>
          <w:rFonts w:ascii="Arial" w:hAnsi="Arial" w:cs="Times New Roman"/>
          <w:color w:val="333333"/>
          <w:sz w:val="20"/>
          <w:szCs w:val="20"/>
          <w:shd w:val="clear" w:color="auto" w:fill="FFFFFF"/>
        </w:rPr>
        <w:t xml:space="preserve"> to our community</w:t>
      </w:r>
      <w:r w:rsidR="001340C0">
        <w:rPr>
          <w:rFonts w:ascii="Arial" w:hAnsi="Arial" w:cs="Times New Roman"/>
          <w:color w:val="333333"/>
          <w:sz w:val="20"/>
          <w:szCs w:val="20"/>
          <w:shd w:val="clear" w:color="auto" w:fill="FFFFFF"/>
        </w:rPr>
        <w:t>.</w:t>
      </w:r>
    </w:p>
    <w:p w14:paraId="318044F6" w14:textId="77777777" w:rsidR="002F702A" w:rsidRPr="002F702A" w:rsidRDefault="002F702A" w:rsidP="002F702A">
      <w:pPr>
        <w:rPr>
          <w:rFonts w:ascii="Times" w:hAnsi="Times" w:cs="Times New Roman"/>
          <w:sz w:val="20"/>
          <w:szCs w:val="20"/>
        </w:rPr>
      </w:pPr>
      <w:r w:rsidRPr="002F702A">
        <w:rPr>
          <w:rFonts w:ascii="Arial" w:hAnsi="Arial" w:cs="Times New Roman"/>
          <w:color w:val="000000"/>
        </w:rPr>
        <w:t>About Vogue Tyre:</w:t>
      </w:r>
    </w:p>
    <w:p w14:paraId="20E25062" w14:textId="77777777" w:rsidR="002F702A" w:rsidRPr="002F702A" w:rsidRDefault="002F702A" w:rsidP="002F702A">
      <w:pPr>
        <w:rPr>
          <w:rFonts w:ascii="Times" w:eastAsia="Times New Roman" w:hAnsi="Times" w:cs="Times New Roman"/>
          <w:sz w:val="20"/>
          <w:szCs w:val="20"/>
        </w:rPr>
      </w:pPr>
      <w:r w:rsidRPr="002F702A">
        <w:rPr>
          <w:rFonts w:ascii="Times" w:eastAsia="Times New Roman" w:hAnsi="Times" w:cs="Times New Roman"/>
          <w:sz w:val="20"/>
          <w:szCs w:val="20"/>
        </w:rPr>
        <w:br/>
      </w:r>
    </w:p>
    <w:p w14:paraId="2532903A" w14:textId="24139C38" w:rsidR="002F702A" w:rsidRPr="000C42A1" w:rsidRDefault="002F702A" w:rsidP="002F702A">
      <w:pPr>
        <w:rPr>
          <w:rFonts w:ascii="Arial" w:hAnsi="Arial" w:cs="Arial"/>
          <w:sz w:val="20"/>
          <w:szCs w:val="20"/>
        </w:rPr>
      </w:pPr>
      <w:r w:rsidRPr="000C42A1">
        <w:rPr>
          <w:rFonts w:ascii="Arial" w:hAnsi="Arial" w:cs="Arial"/>
          <w:color w:val="000000"/>
          <w:sz w:val="20"/>
          <w:szCs w:val="20"/>
          <w:shd w:val="clear" w:color="auto" w:fill="FFFFFF"/>
        </w:rPr>
        <w:t xml:space="preserve">The Vogue Tyre and Rubber Company's tradition for providing custom luxury </w:t>
      </w:r>
      <w:proofErr w:type="spellStart"/>
      <w:r w:rsidRPr="000C42A1">
        <w:rPr>
          <w:rFonts w:ascii="Arial" w:hAnsi="Arial" w:cs="Arial"/>
          <w:color w:val="000000"/>
          <w:sz w:val="20"/>
          <w:szCs w:val="20"/>
          <w:shd w:val="clear" w:color="auto" w:fill="FFFFFF"/>
        </w:rPr>
        <w:t>tyres</w:t>
      </w:r>
      <w:proofErr w:type="spellEnd"/>
      <w:r w:rsidRPr="000C42A1">
        <w:rPr>
          <w:rFonts w:ascii="Arial" w:hAnsi="Arial" w:cs="Arial"/>
          <w:color w:val="000000"/>
          <w:sz w:val="20"/>
          <w:szCs w:val="20"/>
          <w:shd w:val="clear" w:color="auto" w:fill="FFFFFF"/>
        </w:rPr>
        <w:t xml:space="preserve"> for the most discerning customers </w:t>
      </w:r>
      <w:r w:rsidR="001340C0">
        <w:rPr>
          <w:rFonts w:ascii="Arial" w:hAnsi="Arial" w:cs="Arial"/>
          <w:color w:val="000000"/>
          <w:sz w:val="20"/>
          <w:szCs w:val="20"/>
          <w:shd w:val="clear" w:color="auto" w:fill="FFFFFF"/>
        </w:rPr>
        <w:t xml:space="preserve">has been leading the automotive aftermarket industry </w:t>
      </w:r>
      <w:r w:rsidR="000C42A1" w:rsidRPr="000C42A1">
        <w:rPr>
          <w:rFonts w:ascii="Arial" w:hAnsi="Arial" w:cs="Arial"/>
          <w:color w:val="000000"/>
          <w:sz w:val="20"/>
          <w:szCs w:val="20"/>
          <w:shd w:val="clear" w:color="auto" w:fill="FFFFFF"/>
        </w:rPr>
        <w:t>for 100 years</w:t>
      </w:r>
      <w:r w:rsidRPr="000C42A1">
        <w:rPr>
          <w:rFonts w:ascii="Arial" w:hAnsi="Arial" w:cs="Arial"/>
          <w:color w:val="000000"/>
          <w:sz w:val="20"/>
          <w:szCs w:val="20"/>
          <w:shd w:val="clear" w:color="auto" w:fill="FFFFFF"/>
        </w:rPr>
        <w:t xml:space="preserve">. Vogue Tyre has been at the cutting-edge of performance design and technology and continues to provide customers with a distinctive </w:t>
      </w:r>
      <w:proofErr w:type="spellStart"/>
      <w:r w:rsidRPr="000C42A1">
        <w:rPr>
          <w:rFonts w:ascii="Arial" w:hAnsi="Arial" w:cs="Arial"/>
          <w:color w:val="000000"/>
          <w:sz w:val="20"/>
          <w:szCs w:val="20"/>
          <w:shd w:val="clear" w:color="auto" w:fill="FFFFFF"/>
        </w:rPr>
        <w:t>tyre</w:t>
      </w:r>
      <w:proofErr w:type="spellEnd"/>
      <w:r w:rsidRPr="000C42A1">
        <w:rPr>
          <w:rFonts w:ascii="Arial" w:hAnsi="Arial" w:cs="Arial"/>
          <w:color w:val="000000"/>
          <w:sz w:val="20"/>
          <w:szCs w:val="20"/>
          <w:shd w:val="clear" w:color="auto" w:fill="FFFFFF"/>
        </w:rPr>
        <w:t xml:space="preserve"> with outstanding performance.</w:t>
      </w:r>
    </w:p>
    <w:p w14:paraId="1FD3C5A2" w14:textId="6BF9303A" w:rsidR="002F702A" w:rsidRPr="000C42A1" w:rsidRDefault="002F702A" w:rsidP="002F702A">
      <w:pPr>
        <w:rPr>
          <w:rFonts w:ascii="Arial" w:eastAsia="Times New Roman" w:hAnsi="Arial" w:cs="Arial"/>
          <w:sz w:val="20"/>
          <w:szCs w:val="20"/>
        </w:rPr>
      </w:pPr>
    </w:p>
    <w:p w14:paraId="1A51930C" w14:textId="6999D4BC" w:rsidR="002F702A" w:rsidRPr="000C42A1" w:rsidRDefault="002F702A" w:rsidP="002F702A">
      <w:pPr>
        <w:rPr>
          <w:rFonts w:ascii="Arial" w:hAnsi="Arial" w:cs="Arial"/>
          <w:sz w:val="20"/>
          <w:szCs w:val="20"/>
        </w:rPr>
      </w:pPr>
      <w:r w:rsidRPr="000C42A1">
        <w:rPr>
          <w:rFonts w:ascii="Arial" w:hAnsi="Arial" w:cs="Arial"/>
          <w:color w:val="000000"/>
          <w:sz w:val="20"/>
          <w:szCs w:val="20"/>
          <w:shd w:val="clear" w:color="auto" w:fill="FFFFFF"/>
        </w:rPr>
        <w:t xml:space="preserve">Vogue </w:t>
      </w:r>
      <w:proofErr w:type="spellStart"/>
      <w:r w:rsidRPr="000C42A1">
        <w:rPr>
          <w:rFonts w:ascii="Arial" w:hAnsi="Arial" w:cs="Arial"/>
          <w:color w:val="000000"/>
          <w:sz w:val="20"/>
          <w:szCs w:val="20"/>
          <w:shd w:val="clear" w:color="auto" w:fill="FFFFFF"/>
        </w:rPr>
        <w:t>Tyres</w:t>
      </w:r>
      <w:proofErr w:type="spellEnd"/>
      <w:r w:rsidRPr="000C42A1">
        <w:rPr>
          <w:rFonts w:ascii="Arial" w:hAnsi="Arial" w:cs="Arial"/>
          <w:color w:val="000000"/>
          <w:sz w:val="20"/>
          <w:szCs w:val="20"/>
          <w:shd w:val="clear" w:color="auto" w:fill="FFFFFF"/>
        </w:rPr>
        <w:t xml:space="preserve"> has set industry standards and continues to raise the bar in this competitive industry</w:t>
      </w:r>
      <w:r w:rsidR="000C42A1" w:rsidRPr="000C42A1">
        <w:rPr>
          <w:rFonts w:ascii="Arial" w:hAnsi="Arial" w:cs="Arial"/>
          <w:color w:val="000000"/>
          <w:sz w:val="20"/>
          <w:szCs w:val="20"/>
          <w:shd w:val="clear" w:color="auto" w:fill="FFFFFF"/>
        </w:rPr>
        <w:t xml:space="preserve">. Known for inventing the whitewall </w:t>
      </w:r>
      <w:proofErr w:type="spellStart"/>
      <w:r w:rsidR="000C42A1" w:rsidRPr="000C42A1">
        <w:rPr>
          <w:rFonts w:ascii="Arial" w:hAnsi="Arial" w:cs="Arial"/>
          <w:color w:val="000000"/>
          <w:sz w:val="20"/>
          <w:szCs w:val="20"/>
          <w:shd w:val="clear" w:color="auto" w:fill="FFFFFF"/>
        </w:rPr>
        <w:t>tyre</w:t>
      </w:r>
      <w:proofErr w:type="spellEnd"/>
      <w:r w:rsidR="000C42A1" w:rsidRPr="000C42A1">
        <w:rPr>
          <w:rFonts w:ascii="Arial" w:hAnsi="Arial" w:cs="Arial"/>
          <w:color w:val="000000"/>
          <w:sz w:val="20"/>
          <w:szCs w:val="20"/>
          <w:shd w:val="clear" w:color="auto" w:fill="FFFFFF"/>
        </w:rPr>
        <w:t xml:space="preserve"> design back in 1914, </w:t>
      </w:r>
      <w:r w:rsidRPr="000C42A1">
        <w:rPr>
          <w:rFonts w:ascii="Arial" w:hAnsi="Arial" w:cs="Arial"/>
          <w:color w:val="000000"/>
          <w:sz w:val="20"/>
          <w:szCs w:val="20"/>
          <w:shd w:val="clear" w:color="auto" w:fill="FFFFFF"/>
        </w:rPr>
        <w:t xml:space="preserve">Vogue has become the </w:t>
      </w:r>
      <w:proofErr w:type="spellStart"/>
      <w:r w:rsidRPr="000C42A1">
        <w:rPr>
          <w:rFonts w:ascii="Arial" w:hAnsi="Arial" w:cs="Arial"/>
          <w:color w:val="000000"/>
          <w:sz w:val="20"/>
          <w:szCs w:val="20"/>
          <w:shd w:val="clear" w:color="auto" w:fill="FFFFFF"/>
        </w:rPr>
        <w:t>tyre</w:t>
      </w:r>
      <w:proofErr w:type="spellEnd"/>
      <w:r w:rsidRPr="000C42A1">
        <w:rPr>
          <w:rFonts w:ascii="Arial" w:hAnsi="Arial" w:cs="Arial"/>
          <w:color w:val="000000"/>
          <w:sz w:val="20"/>
          <w:szCs w:val="20"/>
          <w:shd w:val="clear" w:color="auto" w:fill="FFFFFF"/>
        </w:rPr>
        <w:t xml:space="preserve"> of choice for high-end vehicles and the discriminating motorists including celebrities and professional athletes.</w:t>
      </w:r>
    </w:p>
    <w:p w14:paraId="4682F9DE" w14:textId="4D830E7B" w:rsidR="002F702A" w:rsidRPr="000C42A1" w:rsidRDefault="002F702A" w:rsidP="002F702A">
      <w:pPr>
        <w:rPr>
          <w:rFonts w:ascii="Arial" w:eastAsia="Times New Roman" w:hAnsi="Arial" w:cs="Arial"/>
          <w:sz w:val="20"/>
          <w:szCs w:val="20"/>
        </w:rPr>
      </w:pPr>
    </w:p>
    <w:p w14:paraId="29B89091" w14:textId="6AF2463C" w:rsidR="002F702A" w:rsidRPr="00C42036" w:rsidRDefault="00FA0A29" w:rsidP="002F702A">
      <w:pPr>
        <w:rPr>
          <w:rFonts w:ascii="Arial" w:hAnsi="Arial" w:cs="Arial"/>
          <w:color w:val="000000"/>
          <w:sz w:val="20"/>
          <w:szCs w:val="20"/>
          <w:shd w:val="clear" w:color="auto" w:fill="FFFFFF"/>
        </w:rPr>
      </w:pPr>
      <w:r>
        <w:rPr>
          <w:rFonts w:ascii="Arial" w:hAnsi="Arial" w:cs="Arial"/>
          <w:color w:val="000000"/>
          <w:sz w:val="20"/>
          <w:szCs w:val="20"/>
          <w:shd w:val="clear" w:color="auto" w:fill="FFFFFF"/>
        </w:rPr>
        <w:t>Today, Vogue Tyre</w:t>
      </w:r>
      <w:r w:rsidR="002F702A" w:rsidRPr="000C42A1">
        <w:rPr>
          <w:rFonts w:ascii="Arial" w:hAnsi="Arial" w:cs="Arial"/>
          <w:color w:val="000000"/>
          <w:sz w:val="20"/>
          <w:szCs w:val="20"/>
          <w:shd w:val="clear" w:color="auto" w:fill="FFFFFF"/>
        </w:rPr>
        <w:t xml:space="preserve"> has remained a leader in vehicle customization by providing custom </w:t>
      </w:r>
      <w:proofErr w:type="spellStart"/>
      <w:r w:rsidR="002F702A" w:rsidRPr="000C42A1">
        <w:rPr>
          <w:rFonts w:ascii="Arial" w:hAnsi="Arial" w:cs="Arial"/>
          <w:color w:val="000000"/>
          <w:sz w:val="20"/>
          <w:szCs w:val="20"/>
          <w:shd w:val="clear" w:color="auto" w:fill="FFFFFF"/>
        </w:rPr>
        <w:t>tyres</w:t>
      </w:r>
      <w:proofErr w:type="spellEnd"/>
      <w:r w:rsidR="002F702A" w:rsidRPr="000C42A1">
        <w:rPr>
          <w:rFonts w:ascii="Arial" w:hAnsi="Arial" w:cs="Arial"/>
          <w:color w:val="000000"/>
          <w:sz w:val="20"/>
          <w:szCs w:val="20"/>
          <w:shd w:val="clear" w:color="auto" w:fill="FFFFFF"/>
        </w:rPr>
        <w:t xml:space="preserve">, wheels, and accessories through new car dealerships, select tire dealers, and company-operated custom centers. Being at the forefront of new trends and design, Vogue </w:t>
      </w:r>
      <w:proofErr w:type="spellStart"/>
      <w:r w:rsidR="002F702A" w:rsidRPr="000C42A1">
        <w:rPr>
          <w:rFonts w:ascii="Arial" w:hAnsi="Arial" w:cs="Arial"/>
          <w:color w:val="000000"/>
          <w:sz w:val="20"/>
          <w:szCs w:val="20"/>
          <w:shd w:val="clear" w:color="auto" w:fill="FFFFFF"/>
        </w:rPr>
        <w:t>Tyres</w:t>
      </w:r>
      <w:proofErr w:type="spellEnd"/>
      <w:r w:rsidR="002F702A" w:rsidRPr="000C42A1">
        <w:rPr>
          <w:rFonts w:ascii="Arial" w:hAnsi="Arial" w:cs="Arial"/>
          <w:color w:val="000000"/>
          <w:sz w:val="20"/>
          <w:szCs w:val="20"/>
          <w:shd w:val="clear" w:color="auto" w:fill="FFFFFF"/>
        </w:rPr>
        <w:t xml:space="preserve"> was the first to introduce</w:t>
      </w:r>
      <w:r w:rsidR="000C42A1" w:rsidRPr="000C42A1">
        <w:rPr>
          <w:rFonts w:ascii="Arial" w:hAnsi="Arial" w:cs="Arial"/>
          <w:color w:val="000000"/>
          <w:sz w:val="20"/>
          <w:szCs w:val="20"/>
          <w:shd w:val="clear" w:color="auto" w:fill="FFFFFF"/>
        </w:rPr>
        <w:t xml:space="preserve"> an </w:t>
      </w:r>
      <w:r w:rsidR="002F702A" w:rsidRPr="000C42A1">
        <w:rPr>
          <w:rFonts w:ascii="Arial" w:hAnsi="Arial" w:cs="Arial"/>
          <w:color w:val="000000"/>
          <w:sz w:val="20"/>
          <w:szCs w:val="20"/>
          <w:shd w:val="clear" w:color="auto" w:fill="FFFFFF"/>
        </w:rPr>
        <w:t xml:space="preserve">18" and 20" whitewall and gold stripe tire for use on passenger cars. </w:t>
      </w:r>
      <w:r w:rsidR="001A06A7">
        <w:rPr>
          <w:rFonts w:ascii="Arial" w:hAnsi="Arial" w:cs="Arial"/>
          <w:color w:val="000000"/>
          <w:sz w:val="20"/>
          <w:szCs w:val="20"/>
          <w:shd w:val="clear" w:color="auto" w:fill="FFFFFF"/>
        </w:rPr>
        <w:t xml:space="preserve">The new Signature V line of ultra high-performance all-season </w:t>
      </w:r>
      <w:proofErr w:type="spellStart"/>
      <w:r w:rsidR="001A06A7">
        <w:rPr>
          <w:rFonts w:ascii="Arial" w:hAnsi="Arial" w:cs="Arial"/>
          <w:color w:val="000000"/>
          <w:sz w:val="20"/>
          <w:szCs w:val="20"/>
          <w:shd w:val="clear" w:color="auto" w:fill="FFFFFF"/>
        </w:rPr>
        <w:t>tyres</w:t>
      </w:r>
      <w:proofErr w:type="spellEnd"/>
      <w:r w:rsidR="001A06A7">
        <w:rPr>
          <w:rFonts w:ascii="Arial" w:hAnsi="Arial" w:cs="Arial"/>
          <w:color w:val="000000"/>
          <w:sz w:val="20"/>
          <w:szCs w:val="20"/>
          <w:shd w:val="clear" w:color="auto" w:fill="FFFFFF"/>
        </w:rPr>
        <w:t xml:space="preserve"> continues in this tradition.  </w:t>
      </w:r>
      <w:r>
        <w:rPr>
          <w:rFonts w:ascii="Arial" w:hAnsi="Arial" w:cs="Arial"/>
          <w:color w:val="000000"/>
          <w:sz w:val="20"/>
          <w:szCs w:val="20"/>
          <w:shd w:val="clear" w:color="auto" w:fill="FFFFFF"/>
        </w:rPr>
        <w:t xml:space="preserve">Long known as the </w:t>
      </w:r>
      <w:proofErr w:type="spellStart"/>
      <w:r>
        <w:rPr>
          <w:rFonts w:ascii="Arial" w:hAnsi="Arial" w:cs="Arial"/>
          <w:color w:val="000000"/>
          <w:sz w:val="20"/>
          <w:szCs w:val="20"/>
          <w:shd w:val="clear" w:color="auto" w:fill="FFFFFF"/>
        </w:rPr>
        <w:t>tyre</w:t>
      </w:r>
      <w:proofErr w:type="spellEnd"/>
      <w:r w:rsidR="002F702A" w:rsidRPr="000C42A1">
        <w:rPr>
          <w:rFonts w:ascii="Arial" w:hAnsi="Arial" w:cs="Arial"/>
          <w:color w:val="000000"/>
          <w:sz w:val="20"/>
          <w:szCs w:val="20"/>
          <w:shd w:val="clear" w:color="auto" w:fill="FFFFFF"/>
        </w:rPr>
        <w:t xml:space="preserve"> of choice for Cadillac owners, Vogue has branched out to include a wide range of applications for today's market, </w:t>
      </w:r>
      <w:r>
        <w:rPr>
          <w:rFonts w:ascii="Arial" w:hAnsi="Arial" w:cs="Arial"/>
          <w:color w:val="000000"/>
          <w:sz w:val="20"/>
          <w:szCs w:val="20"/>
          <w:shd w:val="clear" w:color="auto" w:fill="FFFFFF"/>
        </w:rPr>
        <w:t>including fitments for Lexus</w:t>
      </w:r>
      <w:r w:rsidR="002F702A" w:rsidRPr="000C42A1">
        <w:rPr>
          <w:rFonts w:ascii="Arial" w:hAnsi="Arial" w:cs="Arial"/>
          <w:color w:val="000000"/>
          <w:sz w:val="20"/>
          <w:szCs w:val="20"/>
          <w:shd w:val="clear" w:color="auto" w:fill="FFFFFF"/>
        </w:rPr>
        <w:t xml:space="preserve">, Infiniti and Mercedes. </w:t>
      </w:r>
      <w:r>
        <w:rPr>
          <w:rFonts w:ascii="Arial" w:hAnsi="Arial" w:cs="Arial"/>
          <w:color w:val="000000"/>
          <w:sz w:val="20"/>
          <w:szCs w:val="20"/>
          <w:shd w:val="clear" w:color="auto" w:fill="FFFFFF"/>
        </w:rPr>
        <w:t xml:space="preserve">Vogue </w:t>
      </w:r>
      <w:proofErr w:type="spellStart"/>
      <w:r>
        <w:rPr>
          <w:rFonts w:ascii="Arial" w:hAnsi="Arial" w:cs="Arial"/>
          <w:color w:val="000000"/>
          <w:sz w:val="20"/>
          <w:szCs w:val="20"/>
          <w:shd w:val="clear" w:color="auto" w:fill="FFFFFF"/>
        </w:rPr>
        <w:t>Tyres</w:t>
      </w:r>
      <w:proofErr w:type="spellEnd"/>
      <w:r>
        <w:rPr>
          <w:rFonts w:ascii="Arial" w:hAnsi="Arial" w:cs="Arial"/>
          <w:color w:val="000000"/>
          <w:sz w:val="20"/>
          <w:szCs w:val="20"/>
          <w:shd w:val="clear" w:color="auto" w:fill="FFFFFF"/>
        </w:rPr>
        <w:t xml:space="preserve"> are designed to provide exceptional performance and handling as well a distinctive appearance.  Vogue’s complete product line can be seen at </w:t>
      </w:r>
      <w:hyperlink r:id="rId5" w:history="1">
        <w:r w:rsidRPr="006F1D5E">
          <w:rPr>
            <w:rStyle w:val="Hyperlink"/>
            <w:rFonts w:ascii="Arial" w:hAnsi="Arial" w:cs="Arial"/>
            <w:sz w:val="20"/>
            <w:szCs w:val="20"/>
            <w:shd w:val="clear" w:color="auto" w:fill="FFFFFF"/>
          </w:rPr>
          <w:t>www.VogueTyre.com</w:t>
        </w:r>
      </w:hyperlink>
      <w:r>
        <w:rPr>
          <w:rFonts w:ascii="Arial" w:hAnsi="Arial" w:cs="Arial"/>
          <w:color w:val="000000"/>
          <w:sz w:val="20"/>
          <w:szCs w:val="20"/>
          <w:shd w:val="clear" w:color="auto" w:fill="FFFFFF"/>
        </w:rPr>
        <w:t xml:space="preserve"> or visit us on Facebook.</w:t>
      </w:r>
    </w:p>
    <w:p w14:paraId="288ED921" w14:textId="77777777" w:rsidR="002F702A" w:rsidRPr="000C42A1" w:rsidRDefault="002F702A" w:rsidP="002F702A">
      <w:pPr>
        <w:rPr>
          <w:rFonts w:ascii="Arial" w:eastAsia="Times New Roman" w:hAnsi="Arial" w:cs="Arial"/>
          <w:sz w:val="20"/>
          <w:szCs w:val="20"/>
        </w:rPr>
      </w:pPr>
      <w:bookmarkStart w:id="0" w:name="_GoBack"/>
      <w:bookmarkEnd w:id="0"/>
    </w:p>
    <w:p w14:paraId="0B2C8149" w14:textId="77777777" w:rsidR="009D766F" w:rsidRPr="000C42A1" w:rsidRDefault="009D766F">
      <w:pPr>
        <w:rPr>
          <w:sz w:val="20"/>
          <w:szCs w:val="20"/>
        </w:rPr>
      </w:pPr>
    </w:p>
    <w:sectPr w:rsidR="009D766F" w:rsidRPr="000C42A1" w:rsidSect="007771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2A"/>
    <w:rsid w:val="000C42A1"/>
    <w:rsid w:val="001340C0"/>
    <w:rsid w:val="001A06A7"/>
    <w:rsid w:val="002F702A"/>
    <w:rsid w:val="004616C3"/>
    <w:rsid w:val="007771F8"/>
    <w:rsid w:val="007C44C4"/>
    <w:rsid w:val="007D7DDF"/>
    <w:rsid w:val="009D766F"/>
    <w:rsid w:val="00C164FD"/>
    <w:rsid w:val="00C42036"/>
    <w:rsid w:val="00FA0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FB33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02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D7DDF"/>
  </w:style>
  <w:style w:type="character" w:styleId="Strong">
    <w:name w:val="Strong"/>
    <w:basedOn w:val="DefaultParagraphFont"/>
    <w:uiPriority w:val="22"/>
    <w:qFormat/>
    <w:rsid w:val="007D7DDF"/>
    <w:rPr>
      <w:b/>
      <w:bCs/>
    </w:rPr>
  </w:style>
  <w:style w:type="character" w:styleId="Hyperlink">
    <w:name w:val="Hyperlink"/>
    <w:basedOn w:val="DefaultParagraphFont"/>
    <w:uiPriority w:val="99"/>
    <w:unhideWhenUsed/>
    <w:rsid w:val="007D7DD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02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D7DDF"/>
  </w:style>
  <w:style w:type="character" w:styleId="Strong">
    <w:name w:val="Strong"/>
    <w:basedOn w:val="DefaultParagraphFont"/>
    <w:uiPriority w:val="22"/>
    <w:qFormat/>
    <w:rsid w:val="007D7DDF"/>
    <w:rPr>
      <w:b/>
      <w:bCs/>
    </w:rPr>
  </w:style>
  <w:style w:type="character" w:styleId="Hyperlink">
    <w:name w:val="Hyperlink"/>
    <w:basedOn w:val="DefaultParagraphFont"/>
    <w:uiPriority w:val="99"/>
    <w:unhideWhenUsed/>
    <w:rsid w:val="007D7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3150">
      <w:bodyDiv w:val="1"/>
      <w:marLeft w:val="0"/>
      <w:marRight w:val="0"/>
      <w:marTop w:val="0"/>
      <w:marBottom w:val="0"/>
      <w:divBdr>
        <w:top w:val="none" w:sz="0" w:space="0" w:color="auto"/>
        <w:left w:val="none" w:sz="0" w:space="0" w:color="auto"/>
        <w:bottom w:val="none" w:sz="0" w:space="0" w:color="auto"/>
        <w:right w:val="none" w:sz="0" w:space="0" w:color="auto"/>
      </w:divBdr>
    </w:div>
    <w:div w:id="426971942">
      <w:bodyDiv w:val="1"/>
      <w:marLeft w:val="0"/>
      <w:marRight w:val="0"/>
      <w:marTop w:val="0"/>
      <w:marBottom w:val="0"/>
      <w:divBdr>
        <w:top w:val="none" w:sz="0" w:space="0" w:color="auto"/>
        <w:left w:val="none" w:sz="0" w:space="0" w:color="auto"/>
        <w:bottom w:val="none" w:sz="0" w:space="0" w:color="auto"/>
        <w:right w:val="none" w:sz="0" w:space="0" w:color="auto"/>
      </w:divBdr>
    </w:div>
    <w:div w:id="511654019">
      <w:bodyDiv w:val="1"/>
      <w:marLeft w:val="0"/>
      <w:marRight w:val="0"/>
      <w:marTop w:val="0"/>
      <w:marBottom w:val="0"/>
      <w:divBdr>
        <w:top w:val="none" w:sz="0" w:space="0" w:color="auto"/>
        <w:left w:val="none" w:sz="0" w:space="0" w:color="auto"/>
        <w:bottom w:val="none" w:sz="0" w:space="0" w:color="auto"/>
        <w:right w:val="none" w:sz="0" w:space="0" w:color="auto"/>
      </w:divBdr>
    </w:div>
    <w:div w:id="1985622002">
      <w:bodyDiv w:val="1"/>
      <w:marLeft w:val="0"/>
      <w:marRight w:val="0"/>
      <w:marTop w:val="0"/>
      <w:marBottom w:val="0"/>
      <w:divBdr>
        <w:top w:val="none" w:sz="0" w:space="0" w:color="auto"/>
        <w:left w:val="none" w:sz="0" w:space="0" w:color="auto"/>
        <w:bottom w:val="none" w:sz="0" w:space="0" w:color="auto"/>
        <w:right w:val="none" w:sz="0" w:space="0" w:color="auto"/>
      </w:divBdr>
    </w:div>
    <w:div w:id="2144997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ogueTyr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3090</Characters>
  <Application>Microsoft Macintosh Word</Application>
  <DocSecurity>0</DocSecurity>
  <Lines>25</Lines>
  <Paragraphs>7</Paragraphs>
  <ScaleCrop>false</ScaleCrop>
  <Company>Vogue Tyre and Rubber Co.</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Fjeldsted</dc:creator>
  <cp:keywords/>
  <dc:description/>
  <cp:lastModifiedBy>Brian Fjeldsted</cp:lastModifiedBy>
  <cp:revision>2</cp:revision>
  <cp:lastPrinted>2014-04-09T20:34:00Z</cp:lastPrinted>
  <dcterms:created xsi:type="dcterms:W3CDTF">2014-04-14T23:14:00Z</dcterms:created>
  <dcterms:modified xsi:type="dcterms:W3CDTF">2014-04-14T23:14:00Z</dcterms:modified>
</cp:coreProperties>
</file>