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BF" w:rsidRPr="00E302BF" w:rsidRDefault="00E302BF" w:rsidP="00E302BF">
      <w:pPr>
        <w:spacing w:line="360" w:lineRule="auto"/>
        <w:rPr>
          <w:b/>
          <w:color w:val="222222"/>
          <w:sz w:val="40"/>
          <w:szCs w:val="40"/>
          <w:shd w:val="clear" w:color="auto" w:fill="FFFFFF"/>
        </w:rPr>
      </w:pPr>
      <w:r>
        <w:rPr>
          <w:noProof/>
          <w:color w:val="222222"/>
        </w:rPr>
        <w:drawing>
          <wp:anchor distT="0" distB="0" distL="114300" distR="114300" simplePos="0" relativeHeight="251658240" behindDoc="1" locked="0" layoutInCell="1" allowOverlap="1" wp14:anchorId="49A4424E" wp14:editId="3D907B55">
            <wp:simplePos x="0" y="0"/>
            <wp:positionH relativeFrom="column">
              <wp:posOffset>5273040</wp:posOffset>
            </wp:positionH>
            <wp:positionV relativeFrom="paragraph">
              <wp:posOffset>-480060</wp:posOffset>
            </wp:positionV>
            <wp:extent cx="896112" cy="5212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tlabs.gif"/>
                    <pic:cNvPicPr/>
                  </pic:nvPicPr>
                  <pic:blipFill>
                    <a:blip r:embed="rId6">
                      <a:extLst>
                        <a:ext uri="{28A0092B-C50C-407E-A947-70E740481C1C}">
                          <a14:useLocalDpi xmlns:a14="http://schemas.microsoft.com/office/drawing/2010/main" val="0"/>
                        </a:ext>
                      </a:extLst>
                    </a:blip>
                    <a:stretch>
                      <a:fillRect/>
                    </a:stretch>
                  </pic:blipFill>
                  <pic:spPr>
                    <a:xfrm>
                      <a:off x="0" y="0"/>
                      <a:ext cx="896112" cy="521208"/>
                    </a:xfrm>
                    <a:prstGeom prst="rect">
                      <a:avLst/>
                    </a:prstGeom>
                  </pic:spPr>
                </pic:pic>
              </a:graphicData>
            </a:graphic>
            <wp14:sizeRelH relativeFrom="margin">
              <wp14:pctWidth>0</wp14:pctWidth>
            </wp14:sizeRelH>
            <wp14:sizeRelV relativeFrom="margin">
              <wp14:pctHeight>0</wp14:pctHeight>
            </wp14:sizeRelV>
          </wp:anchor>
        </w:drawing>
      </w:r>
      <w:r>
        <w:rPr>
          <w:color w:val="222222"/>
        </w:rPr>
        <w:br/>
      </w:r>
      <w:r w:rsidRPr="00E302BF">
        <w:rPr>
          <w:b/>
          <w:color w:val="222222"/>
          <w:sz w:val="40"/>
          <w:szCs w:val="40"/>
          <w:shd w:val="clear" w:color="auto" w:fill="FFFFFF"/>
        </w:rPr>
        <w:t>News Release</w:t>
      </w:r>
    </w:p>
    <w:p w:rsidR="00E302BF" w:rsidRDefault="00E302BF" w:rsidP="00E302BF">
      <w:pPr>
        <w:spacing w:line="360" w:lineRule="auto"/>
        <w:rPr>
          <w:color w:val="222222"/>
          <w:shd w:val="clear" w:color="auto" w:fill="FFFFFF"/>
        </w:rPr>
      </w:pPr>
      <w:r>
        <w:rPr>
          <w:color w:val="222222"/>
          <w:shd w:val="clear" w:color="auto" w:fill="FFFFFF"/>
        </w:rPr>
        <w:t>Release Date:</w:t>
      </w:r>
      <w:r>
        <w:rPr>
          <w:color w:val="222222"/>
          <w:shd w:val="clear" w:color="auto" w:fill="FFFFFF"/>
        </w:rPr>
        <w:tab/>
        <w:t>April 24, 2014</w:t>
      </w:r>
    </w:p>
    <w:p w:rsidR="00E302BF" w:rsidRDefault="00E302BF" w:rsidP="00E302BF">
      <w:pPr>
        <w:spacing w:line="240" w:lineRule="auto"/>
        <w:rPr>
          <w:color w:val="222222"/>
          <w:shd w:val="clear" w:color="auto" w:fill="FFFFFF"/>
        </w:rPr>
      </w:pPr>
    </w:p>
    <w:p w:rsidR="00E302BF" w:rsidRDefault="00E302BF" w:rsidP="00E302BF">
      <w:pPr>
        <w:spacing w:line="240" w:lineRule="auto"/>
        <w:rPr>
          <w:color w:val="222222"/>
          <w:shd w:val="clear" w:color="auto" w:fill="FFFFFF"/>
        </w:rPr>
      </w:pPr>
      <w:r>
        <w:rPr>
          <w:color w:val="222222"/>
          <w:shd w:val="clear" w:color="auto" w:fill="FFFFFF"/>
        </w:rPr>
        <w:t>Contact:</w:t>
      </w:r>
      <w:r>
        <w:rPr>
          <w:color w:val="222222"/>
          <w:shd w:val="clear" w:color="auto" w:fill="FFFFFF"/>
        </w:rPr>
        <w:tab/>
      </w:r>
      <w:r w:rsidR="00023C14">
        <w:rPr>
          <w:color w:val="222222"/>
          <w:shd w:val="clear" w:color="auto" w:fill="FFFFFF"/>
        </w:rPr>
        <w:t>Randy Boileau</w:t>
      </w:r>
    </w:p>
    <w:p w:rsidR="00023C14" w:rsidRDefault="00E302BF" w:rsidP="00023C14">
      <w:pPr>
        <w:spacing w:line="240" w:lineRule="auto"/>
        <w:rPr>
          <w:shd w:val="clear" w:color="auto" w:fill="FFFFFF"/>
        </w:rPr>
      </w:pPr>
      <w:r>
        <w:rPr>
          <w:color w:val="222222"/>
          <w:shd w:val="clear" w:color="auto" w:fill="FFFFFF"/>
        </w:rPr>
        <w:tab/>
      </w:r>
      <w:r w:rsidRPr="00E302BF">
        <w:rPr>
          <w:shd w:val="clear" w:color="auto" w:fill="FFFFFF"/>
        </w:rPr>
        <w:tab/>
      </w:r>
      <w:r w:rsidR="00023C14">
        <w:rPr>
          <w:shd w:val="clear" w:color="auto" w:fill="FFFFFF"/>
        </w:rPr>
        <w:t>616-786-4461</w:t>
      </w:r>
    </w:p>
    <w:p w:rsidR="00E302BF" w:rsidRPr="00E302BF" w:rsidRDefault="00023C14" w:rsidP="00023C14">
      <w:pPr>
        <w:spacing w:line="240" w:lineRule="auto"/>
        <w:rPr>
          <w:color w:val="222222"/>
          <w:shd w:val="clear" w:color="auto" w:fill="FFFFFF"/>
        </w:rPr>
      </w:pPr>
      <w:r>
        <w:rPr>
          <w:shd w:val="clear" w:color="auto" w:fill="FFFFFF"/>
        </w:rPr>
        <w:tab/>
      </w:r>
      <w:r>
        <w:rPr>
          <w:shd w:val="clear" w:color="auto" w:fill="FFFFFF"/>
        </w:rPr>
        <w:tab/>
        <w:t>Randy.Boileau@gmail.com</w:t>
      </w:r>
      <w:r w:rsidR="00E302BF" w:rsidRPr="00E302BF">
        <w:rPr>
          <w:shd w:val="clear" w:color="auto" w:fill="FFFFFF"/>
        </w:rPr>
        <w:tab/>
      </w:r>
    </w:p>
    <w:p w:rsidR="00E302BF" w:rsidRDefault="00E302BF" w:rsidP="00E302BF">
      <w:pPr>
        <w:spacing w:line="360" w:lineRule="auto"/>
        <w:rPr>
          <w:color w:val="222222"/>
          <w:shd w:val="clear" w:color="auto" w:fill="FFFFFF"/>
        </w:rPr>
      </w:pPr>
    </w:p>
    <w:p w:rsidR="00271376" w:rsidRDefault="00271376" w:rsidP="00FC303C">
      <w:pPr>
        <w:spacing w:line="240" w:lineRule="auto"/>
        <w:rPr>
          <w:i/>
          <w:color w:val="222222"/>
          <w:sz w:val="24"/>
          <w:szCs w:val="24"/>
          <w:u w:val="single"/>
          <w:shd w:val="clear" w:color="auto" w:fill="FFFFFF"/>
        </w:rPr>
      </w:pPr>
    </w:p>
    <w:p w:rsidR="00F11D2D" w:rsidRDefault="00FC303C" w:rsidP="00FC303C">
      <w:pPr>
        <w:spacing w:line="240" w:lineRule="auto"/>
        <w:rPr>
          <w:i/>
          <w:color w:val="222222"/>
          <w:sz w:val="24"/>
          <w:szCs w:val="24"/>
          <w:u w:val="single"/>
          <w:shd w:val="clear" w:color="auto" w:fill="FFFFFF"/>
        </w:rPr>
      </w:pPr>
      <w:r>
        <w:rPr>
          <w:i/>
          <w:color w:val="222222"/>
          <w:sz w:val="24"/>
          <w:szCs w:val="24"/>
          <w:u w:val="single"/>
          <w:shd w:val="clear" w:color="auto" w:fill="FFFFFF"/>
        </w:rPr>
        <w:t>Manage News and E</w:t>
      </w:r>
      <w:r w:rsidR="00F11D2D" w:rsidRPr="00FC303C">
        <w:rPr>
          <w:i/>
          <w:color w:val="222222"/>
          <w:sz w:val="24"/>
          <w:szCs w:val="24"/>
          <w:u w:val="single"/>
          <w:shd w:val="clear" w:color="auto" w:fill="FFFFFF"/>
        </w:rPr>
        <w:t xml:space="preserve">vents </w:t>
      </w:r>
      <w:r>
        <w:rPr>
          <w:i/>
          <w:color w:val="222222"/>
          <w:sz w:val="24"/>
          <w:szCs w:val="24"/>
          <w:u w:val="single"/>
          <w:shd w:val="clear" w:color="auto" w:fill="FFFFFF"/>
        </w:rPr>
        <w:t>S</w:t>
      </w:r>
      <w:r w:rsidR="00F11D2D" w:rsidRPr="00FC303C">
        <w:rPr>
          <w:i/>
          <w:color w:val="222222"/>
          <w:sz w:val="24"/>
          <w:szCs w:val="24"/>
          <w:u w:val="single"/>
          <w:shd w:val="clear" w:color="auto" w:fill="FFFFFF"/>
        </w:rPr>
        <w:t xml:space="preserve">ubscriptions </w:t>
      </w:r>
      <w:r>
        <w:rPr>
          <w:i/>
          <w:color w:val="222222"/>
          <w:sz w:val="24"/>
          <w:szCs w:val="24"/>
          <w:u w:val="single"/>
          <w:shd w:val="clear" w:color="auto" w:fill="FFFFFF"/>
        </w:rPr>
        <w:t xml:space="preserve">Right </w:t>
      </w:r>
      <w:proofErr w:type="gramStart"/>
      <w:r>
        <w:rPr>
          <w:i/>
          <w:color w:val="222222"/>
          <w:sz w:val="24"/>
          <w:szCs w:val="24"/>
          <w:u w:val="single"/>
          <w:shd w:val="clear" w:color="auto" w:fill="FFFFFF"/>
        </w:rPr>
        <w:t>In</w:t>
      </w:r>
      <w:proofErr w:type="gramEnd"/>
      <w:r>
        <w:rPr>
          <w:i/>
          <w:color w:val="222222"/>
          <w:sz w:val="24"/>
          <w:szCs w:val="24"/>
          <w:u w:val="single"/>
          <w:shd w:val="clear" w:color="auto" w:fill="FFFFFF"/>
        </w:rPr>
        <w:t xml:space="preserve"> Email</w:t>
      </w:r>
    </w:p>
    <w:p w:rsidR="00FC303C" w:rsidRPr="00FC303C" w:rsidRDefault="00FC303C" w:rsidP="00F11D2D">
      <w:pPr>
        <w:spacing w:line="240" w:lineRule="auto"/>
        <w:rPr>
          <w:i/>
          <w:color w:val="222222"/>
          <w:sz w:val="24"/>
          <w:szCs w:val="24"/>
          <w:u w:val="single"/>
          <w:shd w:val="clear" w:color="auto" w:fill="FFFFFF"/>
        </w:rPr>
      </w:pPr>
    </w:p>
    <w:p w:rsidR="00FC303C" w:rsidRDefault="00F11D2D" w:rsidP="00F11D2D">
      <w:pPr>
        <w:spacing w:line="240" w:lineRule="auto"/>
        <w:rPr>
          <w:color w:val="222222"/>
          <w:sz w:val="32"/>
          <w:szCs w:val="32"/>
          <w:shd w:val="clear" w:color="auto" w:fill="FFFFFF"/>
        </w:rPr>
      </w:pPr>
      <w:r w:rsidRPr="00F11D2D">
        <w:rPr>
          <w:color w:val="222222"/>
          <w:sz w:val="32"/>
          <w:szCs w:val="32"/>
          <w:shd w:val="clear" w:color="auto" w:fill="FFFFFF"/>
        </w:rPr>
        <w:t xml:space="preserve">THE BAT! </w:t>
      </w:r>
      <w:proofErr w:type="gramStart"/>
      <w:r w:rsidR="00636257">
        <w:rPr>
          <w:color w:val="222222"/>
          <w:sz w:val="32"/>
          <w:szCs w:val="32"/>
          <w:shd w:val="clear" w:color="auto" w:fill="FFFFFF"/>
        </w:rPr>
        <w:t>v</w:t>
      </w:r>
      <w:r w:rsidR="00636257" w:rsidRPr="00F11D2D">
        <w:rPr>
          <w:color w:val="222222"/>
          <w:sz w:val="32"/>
          <w:szCs w:val="32"/>
          <w:shd w:val="clear" w:color="auto" w:fill="FFFFFF"/>
        </w:rPr>
        <w:t>6</w:t>
      </w:r>
      <w:r w:rsidRPr="00F11D2D">
        <w:rPr>
          <w:color w:val="222222"/>
          <w:sz w:val="32"/>
          <w:szCs w:val="32"/>
          <w:shd w:val="clear" w:color="auto" w:fill="FFFFFF"/>
        </w:rPr>
        <w:t>.3</w:t>
      </w:r>
      <w:proofErr w:type="gramEnd"/>
      <w:r w:rsidRPr="00F11D2D">
        <w:rPr>
          <w:color w:val="222222"/>
          <w:sz w:val="32"/>
          <w:szCs w:val="32"/>
          <w:shd w:val="clear" w:color="auto" w:fill="FFFFFF"/>
        </w:rPr>
        <w:t xml:space="preserve"> </w:t>
      </w:r>
      <w:r>
        <w:rPr>
          <w:color w:val="222222"/>
          <w:sz w:val="32"/>
          <w:szCs w:val="32"/>
          <w:shd w:val="clear" w:color="auto" w:fill="FFFFFF"/>
        </w:rPr>
        <w:t xml:space="preserve">EMAIL CLIENT </w:t>
      </w:r>
      <w:r w:rsidRPr="00F11D2D">
        <w:rPr>
          <w:color w:val="222222"/>
          <w:sz w:val="32"/>
          <w:szCs w:val="32"/>
          <w:shd w:val="clear" w:color="auto" w:fill="FFFFFF"/>
        </w:rPr>
        <w:t xml:space="preserve">ADDS </w:t>
      </w:r>
      <w:r w:rsidR="00FC303C">
        <w:rPr>
          <w:color w:val="222222"/>
          <w:sz w:val="32"/>
          <w:szCs w:val="32"/>
          <w:shd w:val="clear" w:color="auto" w:fill="FFFFFF"/>
        </w:rPr>
        <w:t xml:space="preserve">ADVANCED </w:t>
      </w:r>
      <w:r w:rsidRPr="00F11D2D">
        <w:rPr>
          <w:color w:val="222222"/>
          <w:sz w:val="32"/>
          <w:szCs w:val="32"/>
          <w:shd w:val="clear" w:color="auto" w:fill="FFFFFF"/>
        </w:rPr>
        <w:t xml:space="preserve">TOOLS </w:t>
      </w:r>
    </w:p>
    <w:p w:rsidR="00E302BF" w:rsidRPr="00F11D2D" w:rsidRDefault="00F11D2D" w:rsidP="00F11D2D">
      <w:pPr>
        <w:spacing w:line="240" w:lineRule="auto"/>
        <w:rPr>
          <w:color w:val="222222"/>
          <w:sz w:val="32"/>
          <w:szCs w:val="32"/>
          <w:shd w:val="clear" w:color="auto" w:fill="FFFFFF"/>
        </w:rPr>
      </w:pPr>
      <w:r w:rsidRPr="00F11D2D">
        <w:rPr>
          <w:color w:val="222222"/>
          <w:sz w:val="32"/>
          <w:szCs w:val="32"/>
          <w:shd w:val="clear" w:color="auto" w:fill="FFFFFF"/>
        </w:rPr>
        <w:t>FOR MANAGING RSS-FEEDS</w:t>
      </w:r>
    </w:p>
    <w:p w:rsidR="00FC303C" w:rsidRDefault="00E302BF" w:rsidP="00E302BF">
      <w:pPr>
        <w:spacing w:line="360" w:lineRule="auto"/>
        <w:rPr>
          <w:color w:val="222222"/>
          <w:shd w:val="clear" w:color="auto" w:fill="FFFFFF"/>
        </w:rPr>
      </w:pPr>
      <w:r>
        <w:rPr>
          <w:color w:val="222222"/>
        </w:rPr>
        <w:br/>
      </w:r>
      <w:r w:rsidR="00A81103" w:rsidRPr="00A81103">
        <w:rPr>
          <w:b/>
          <w:color w:val="222222"/>
          <w:shd w:val="clear" w:color="auto" w:fill="FFFFFF"/>
        </w:rPr>
        <w:t>Chisinau</w:t>
      </w:r>
      <w:r w:rsidRPr="00FC303C">
        <w:rPr>
          <w:b/>
          <w:color w:val="222222"/>
          <w:shd w:val="clear" w:color="auto" w:fill="FFFFFF"/>
        </w:rPr>
        <w:t xml:space="preserve">, </w:t>
      </w:r>
      <w:r w:rsidR="00A81103">
        <w:rPr>
          <w:b/>
          <w:color w:val="222222"/>
          <w:shd w:val="clear" w:color="auto" w:fill="FFFFFF"/>
        </w:rPr>
        <w:t xml:space="preserve">Republic of </w:t>
      </w:r>
      <w:r w:rsidRPr="00FC303C">
        <w:rPr>
          <w:b/>
          <w:color w:val="222222"/>
          <w:shd w:val="clear" w:color="auto" w:fill="FFFFFF"/>
        </w:rPr>
        <w:t>Moldova</w:t>
      </w:r>
      <w:r>
        <w:rPr>
          <w:color w:val="222222"/>
          <w:shd w:val="clear" w:color="auto" w:fill="FFFFFF"/>
        </w:rPr>
        <w:t xml:space="preserve">– </w:t>
      </w:r>
      <w:r w:rsidR="00FC303C">
        <w:rPr>
          <w:color w:val="222222"/>
          <w:shd w:val="clear" w:color="auto" w:fill="FFFFFF"/>
        </w:rPr>
        <w:t xml:space="preserve">With </w:t>
      </w:r>
      <w:r w:rsidR="00A81103">
        <w:rPr>
          <w:color w:val="222222"/>
          <w:shd w:val="clear" w:color="auto" w:fill="FFFFFF"/>
        </w:rPr>
        <w:t>the</w:t>
      </w:r>
      <w:r w:rsidR="00FC303C">
        <w:rPr>
          <w:color w:val="222222"/>
          <w:shd w:val="clear" w:color="auto" w:fill="FFFFFF"/>
        </w:rPr>
        <w:t xml:space="preserve"> newest version of its popular email client The Bat</w:t>
      </w:r>
      <w:proofErr w:type="gramStart"/>
      <w:r w:rsidR="00FC303C">
        <w:rPr>
          <w:color w:val="222222"/>
          <w:shd w:val="clear" w:color="auto" w:fill="FFFFFF"/>
        </w:rPr>
        <w:t>!,</w:t>
      </w:r>
      <w:proofErr w:type="gramEnd"/>
      <w:r w:rsidR="00FC303C">
        <w:rPr>
          <w:color w:val="222222"/>
          <w:shd w:val="clear" w:color="auto" w:fill="FFFFFF"/>
        </w:rPr>
        <w:t xml:space="preserve"> </w:t>
      </w:r>
      <w:r>
        <w:rPr>
          <w:color w:val="222222"/>
          <w:shd w:val="clear" w:color="auto" w:fill="FFFFFF"/>
        </w:rPr>
        <w:t xml:space="preserve">Ritlabs, SRL </w:t>
      </w:r>
      <w:r w:rsidR="00FC303C">
        <w:rPr>
          <w:color w:val="222222"/>
          <w:shd w:val="clear" w:color="auto" w:fill="FFFFFF"/>
        </w:rPr>
        <w:t xml:space="preserve">turns its email client into a customizable </w:t>
      </w:r>
      <w:r>
        <w:rPr>
          <w:color w:val="222222"/>
          <w:shd w:val="clear" w:color="auto" w:fill="FFFFFF"/>
        </w:rPr>
        <w:t>personal information center</w:t>
      </w:r>
      <w:r w:rsidR="00FC303C">
        <w:rPr>
          <w:color w:val="222222"/>
          <w:shd w:val="clear" w:color="auto" w:fill="FFFFFF"/>
        </w:rPr>
        <w:t>.</w:t>
      </w:r>
    </w:p>
    <w:p w:rsidR="00FC303C" w:rsidRDefault="00FC303C" w:rsidP="00E302BF">
      <w:pPr>
        <w:spacing w:line="360" w:lineRule="auto"/>
        <w:rPr>
          <w:color w:val="222222"/>
          <w:shd w:val="clear" w:color="auto" w:fill="FFFFFF"/>
        </w:rPr>
      </w:pPr>
    </w:p>
    <w:p w:rsidR="00E302BF" w:rsidRDefault="00FC303C" w:rsidP="00E302BF">
      <w:pPr>
        <w:spacing w:line="360" w:lineRule="auto"/>
        <w:rPr>
          <w:color w:val="222222"/>
          <w:shd w:val="clear" w:color="auto" w:fill="FFFFFF"/>
        </w:rPr>
      </w:pPr>
      <w:r>
        <w:rPr>
          <w:color w:val="222222"/>
          <w:shd w:val="clear" w:color="auto" w:fill="FFFFFF"/>
        </w:rPr>
        <w:t xml:space="preserve">The Bat! </w:t>
      </w:r>
      <w:r w:rsidR="00E302BF">
        <w:rPr>
          <w:color w:val="222222"/>
          <w:shd w:val="clear" w:color="auto" w:fill="FFFFFF"/>
        </w:rPr>
        <w:t xml:space="preserve">6.3 </w:t>
      </w:r>
      <w:proofErr w:type="gramStart"/>
      <w:r w:rsidR="00E302BF">
        <w:rPr>
          <w:color w:val="222222"/>
          <w:shd w:val="clear" w:color="auto" w:fill="FFFFFF"/>
        </w:rPr>
        <w:t>supports</w:t>
      </w:r>
      <w:proofErr w:type="gramEnd"/>
      <w:r w:rsidR="00E302BF">
        <w:rPr>
          <w:color w:val="222222"/>
          <w:shd w:val="clear" w:color="auto" w:fill="FFFFFF"/>
        </w:rPr>
        <w:t xml:space="preserve"> subscriptions to individually chosen RSS feeds. </w:t>
      </w:r>
      <w:r>
        <w:rPr>
          <w:color w:val="222222"/>
          <w:shd w:val="clear" w:color="auto" w:fill="FFFFFF"/>
        </w:rPr>
        <w:t>Users can s</w:t>
      </w:r>
      <w:r w:rsidR="00E302BF">
        <w:rPr>
          <w:color w:val="222222"/>
          <w:shd w:val="clear" w:color="auto" w:fill="FFFFFF"/>
        </w:rPr>
        <w:t xml:space="preserve">ubscribe to an RSS feed and </w:t>
      </w:r>
      <w:r>
        <w:rPr>
          <w:color w:val="222222"/>
          <w:shd w:val="clear" w:color="auto" w:fill="FFFFFF"/>
        </w:rPr>
        <w:t>have the</w:t>
      </w:r>
      <w:r w:rsidR="00E302BF">
        <w:rPr>
          <w:color w:val="222222"/>
          <w:shd w:val="clear" w:color="auto" w:fill="FFFFFF"/>
        </w:rPr>
        <w:t xml:space="preserve"> news </w:t>
      </w:r>
      <w:r>
        <w:rPr>
          <w:color w:val="222222"/>
          <w:shd w:val="clear" w:color="auto" w:fill="FFFFFF"/>
        </w:rPr>
        <w:t>delivered directly to their email inbox</w:t>
      </w:r>
      <w:r w:rsidR="00636257">
        <w:rPr>
          <w:color w:val="222222"/>
          <w:shd w:val="clear" w:color="auto" w:fill="FFFFFF"/>
        </w:rPr>
        <w:t xml:space="preserve"> without the need of a third-party RSS reader</w:t>
      </w:r>
      <w:r>
        <w:rPr>
          <w:color w:val="222222"/>
          <w:shd w:val="clear" w:color="auto" w:fill="FFFFFF"/>
        </w:rPr>
        <w:t>. The feature means</w:t>
      </w:r>
      <w:r w:rsidR="00E302BF">
        <w:rPr>
          <w:color w:val="222222"/>
          <w:shd w:val="clear" w:color="auto" w:fill="FFFFFF"/>
        </w:rPr>
        <w:t xml:space="preserve"> The Bat! </w:t>
      </w:r>
      <w:proofErr w:type="gramStart"/>
      <w:r w:rsidR="00C535C5">
        <w:rPr>
          <w:color w:val="222222"/>
          <w:shd w:val="clear" w:color="auto" w:fill="FFFFFF"/>
        </w:rPr>
        <w:t>users</w:t>
      </w:r>
      <w:proofErr w:type="gramEnd"/>
      <w:r w:rsidR="00C535C5">
        <w:rPr>
          <w:color w:val="222222"/>
          <w:shd w:val="clear" w:color="auto" w:fill="FFFFFF"/>
        </w:rPr>
        <w:t xml:space="preserve"> </w:t>
      </w:r>
      <w:r w:rsidR="00E302BF">
        <w:rPr>
          <w:color w:val="222222"/>
          <w:shd w:val="clear" w:color="auto" w:fill="FFFFFF"/>
        </w:rPr>
        <w:t>can get the latest news and posts from the</w:t>
      </w:r>
      <w:r>
        <w:rPr>
          <w:color w:val="222222"/>
          <w:shd w:val="clear" w:color="auto" w:fill="FFFFFF"/>
        </w:rPr>
        <w:t>ir</w:t>
      </w:r>
      <w:r w:rsidR="00E302BF">
        <w:rPr>
          <w:color w:val="222222"/>
          <w:shd w:val="clear" w:color="auto" w:fill="FFFFFF"/>
        </w:rPr>
        <w:t xml:space="preserve"> subscribed websites, blogs and forums</w:t>
      </w:r>
      <w:r>
        <w:rPr>
          <w:color w:val="222222"/>
          <w:shd w:val="clear" w:color="auto" w:fill="FFFFFF"/>
        </w:rPr>
        <w:t xml:space="preserve"> delivered and organized to save time. </w:t>
      </w:r>
      <w:r w:rsidR="00E302BF">
        <w:rPr>
          <w:color w:val="222222"/>
        </w:rPr>
        <w:br/>
      </w:r>
    </w:p>
    <w:p w:rsidR="00A600B8" w:rsidRDefault="00E302BF" w:rsidP="00E302BF">
      <w:pPr>
        <w:spacing w:line="360" w:lineRule="auto"/>
        <w:rPr>
          <w:color w:val="222222"/>
          <w:shd w:val="clear" w:color="auto" w:fill="FFFFFF"/>
        </w:rPr>
      </w:pPr>
      <w:r>
        <w:rPr>
          <w:color w:val="222222"/>
          <w:shd w:val="clear" w:color="auto" w:fill="FFFFFF"/>
        </w:rPr>
        <w:t xml:space="preserve">“We </w:t>
      </w:r>
      <w:r w:rsidR="00A600B8">
        <w:rPr>
          <w:color w:val="222222"/>
          <w:shd w:val="clear" w:color="auto" w:fill="FFFFFF"/>
        </w:rPr>
        <w:t>are</w:t>
      </w:r>
      <w:r>
        <w:rPr>
          <w:color w:val="222222"/>
          <w:shd w:val="clear" w:color="auto" w:fill="FFFFFF"/>
        </w:rPr>
        <w:t xml:space="preserve"> always eager to sa</w:t>
      </w:r>
      <w:r w:rsidR="00FC303C">
        <w:rPr>
          <w:color w:val="222222"/>
          <w:shd w:val="clear" w:color="auto" w:fill="FFFFFF"/>
        </w:rPr>
        <w:t>ve</w:t>
      </w:r>
      <w:r w:rsidR="00C535C5">
        <w:rPr>
          <w:color w:val="222222"/>
          <w:shd w:val="clear" w:color="auto" w:fill="FFFFFF"/>
        </w:rPr>
        <w:t xml:space="preserve"> our</w:t>
      </w:r>
      <w:r w:rsidR="00FC303C">
        <w:rPr>
          <w:color w:val="222222"/>
          <w:shd w:val="clear" w:color="auto" w:fill="FFFFFF"/>
        </w:rPr>
        <w:t xml:space="preserve"> users time,” said Maxim Masiutin, who is </w:t>
      </w:r>
      <w:r w:rsidR="00A600B8">
        <w:rPr>
          <w:color w:val="222222"/>
          <w:shd w:val="clear" w:color="auto" w:fill="FFFFFF"/>
        </w:rPr>
        <w:t xml:space="preserve">CEO of Ritlabs, SRL “The Bat! </w:t>
      </w:r>
      <w:proofErr w:type="gramStart"/>
      <w:r w:rsidR="00A600B8">
        <w:rPr>
          <w:color w:val="222222"/>
          <w:shd w:val="clear" w:color="auto" w:fill="FFFFFF"/>
        </w:rPr>
        <w:t>already</w:t>
      </w:r>
      <w:proofErr w:type="gramEnd"/>
      <w:r w:rsidR="00A600B8">
        <w:rPr>
          <w:color w:val="222222"/>
          <w:shd w:val="clear" w:color="auto" w:fill="FFFFFF"/>
        </w:rPr>
        <w:t xml:space="preserve"> allows e</w:t>
      </w:r>
      <w:r>
        <w:rPr>
          <w:color w:val="222222"/>
          <w:shd w:val="clear" w:color="auto" w:fill="FFFFFF"/>
        </w:rPr>
        <w:t xml:space="preserve">xperienced users </w:t>
      </w:r>
      <w:r w:rsidR="00A600B8">
        <w:rPr>
          <w:color w:val="222222"/>
          <w:shd w:val="clear" w:color="auto" w:fill="FFFFFF"/>
        </w:rPr>
        <w:t xml:space="preserve">to </w:t>
      </w:r>
      <w:r>
        <w:rPr>
          <w:color w:val="222222"/>
          <w:shd w:val="clear" w:color="auto" w:fill="FFFFFF"/>
        </w:rPr>
        <w:t xml:space="preserve">handle large volumes of email efficiently. </w:t>
      </w:r>
      <w:r w:rsidR="00A600B8">
        <w:rPr>
          <w:color w:val="222222"/>
          <w:shd w:val="clear" w:color="auto" w:fill="FFFFFF"/>
        </w:rPr>
        <w:t xml:space="preserve">Now that same utility extends to </w:t>
      </w:r>
      <w:r>
        <w:rPr>
          <w:color w:val="222222"/>
          <w:shd w:val="clear" w:color="auto" w:fill="FFFFFF"/>
        </w:rPr>
        <w:t>RSS</w:t>
      </w:r>
      <w:r w:rsidR="00A600B8">
        <w:rPr>
          <w:color w:val="222222"/>
          <w:shd w:val="clear" w:color="auto" w:fill="FFFFFF"/>
        </w:rPr>
        <w:t xml:space="preserve"> feeds with the ability to </w:t>
      </w:r>
      <w:r>
        <w:rPr>
          <w:color w:val="222222"/>
          <w:shd w:val="clear" w:color="auto" w:fill="FFFFFF"/>
        </w:rPr>
        <w:t>view, sort</w:t>
      </w:r>
      <w:r w:rsidR="00A600B8">
        <w:rPr>
          <w:color w:val="222222"/>
          <w:shd w:val="clear" w:color="auto" w:fill="FFFFFF"/>
        </w:rPr>
        <w:t xml:space="preserve"> and </w:t>
      </w:r>
      <w:r>
        <w:rPr>
          <w:color w:val="222222"/>
          <w:shd w:val="clear" w:color="auto" w:fill="FFFFFF"/>
        </w:rPr>
        <w:t xml:space="preserve">categorize </w:t>
      </w:r>
      <w:r w:rsidR="00A600B8">
        <w:rPr>
          <w:color w:val="222222"/>
          <w:shd w:val="clear" w:color="auto" w:fill="FFFFFF"/>
        </w:rPr>
        <w:t xml:space="preserve">subscribed information </w:t>
      </w:r>
      <w:r>
        <w:rPr>
          <w:color w:val="222222"/>
          <w:shd w:val="clear" w:color="auto" w:fill="FFFFFF"/>
        </w:rPr>
        <w:t>in one simple list</w:t>
      </w:r>
      <w:r w:rsidR="00A600B8">
        <w:rPr>
          <w:color w:val="222222"/>
          <w:shd w:val="clear" w:color="auto" w:fill="FFFFFF"/>
        </w:rPr>
        <w:t>.”</w:t>
      </w:r>
    </w:p>
    <w:p w:rsidR="00A600B8" w:rsidRDefault="00A600B8" w:rsidP="00E302BF">
      <w:pPr>
        <w:spacing w:line="360" w:lineRule="auto"/>
        <w:rPr>
          <w:color w:val="222222"/>
          <w:shd w:val="clear" w:color="auto" w:fill="FFFFFF"/>
        </w:rPr>
      </w:pPr>
    </w:p>
    <w:p w:rsidR="00A600B8" w:rsidRDefault="00A600B8" w:rsidP="00E302BF">
      <w:pPr>
        <w:spacing w:line="360" w:lineRule="auto"/>
        <w:rPr>
          <w:color w:val="222222"/>
          <w:shd w:val="clear" w:color="auto" w:fill="FFFFFF"/>
        </w:rPr>
      </w:pPr>
      <w:r>
        <w:rPr>
          <w:color w:val="222222"/>
          <w:shd w:val="clear" w:color="auto" w:fill="FFFFFF"/>
        </w:rPr>
        <w:t xml:space="preserve">The Bat! </w:t>
      </w:r>
      <w:proofErr w:type="gramStart"/>
      <w:r>
        <w:rPr>
          <w:color w:val="222222"/>
          <w:shd w:val="clear" w:color="auto" w:fill="FFFFFF"/>
        </w:rPr>
        <w:t>users</w:t>
      </w:r>
      <w:proofErr w:type="gramEnd"/>
      <w:r>
        <w:rPr>
          <w:color w:val="222222"/>
          <w:shd w:val="clear" w:color="auto" w:fill="FFFFFF"/>
        </w:rPr>
        <w:t xml:space="preserve"> </w:t>
      </w:r>
      <w:r w:rsidR="00271376">
        <w:rPr>
          <w:color w:val="222222"/>
          <w:shd w:val="clear" w:color="auto" w:fill="FFFFFF"/>
        </w:rPr>
        <w:t xml:space="preserve">need no </w:t>
      </w:r>
      <w:r>
        <w:rPr>
          <w:color w:val="222222"/>
          <w:shd w:val="clear" w:color="auto" w:fill="FFFFFF"/>
        </w:rPr>
        <w:t>additional programs or plugins as opposed to browser-based solutions</w:t>
      </w:r>
      <w:r w:rsidR="00271376">
        <w:rPr>
          <w:color w:val="222222"/>
          <w:shd w:val="clear" w:color="auto" w:fill="FFFFFF"/>
        </w:rPr>
        <w:t>.</w:t>
      </w:r>
      <w:r>
        <w:rPr>
          <w:color w:val="222222"/>
          <w:shd w:val="clear" w:color="auto" w:fill="FFFFFF"/>
        </w:rPr>
        <w:t xml:space="preserve"> RSS feeds are displayed in the same program window alongside </w:t>
      </w:r>
      <w:r w:rsidR="00C535C5">
        <w:rPr>
          <w:color w:val="222222"/>
          <w:shd w:val="clear" w:color="auto" w:fill="FFFFFF"/>
        </w:rPr>
        <w:t>emails in summary format or full text</w:t>
      </w:r>
      <w:r w:rsidR="00271376">
        <w:rPr>
          <w:color w:val="222222"/>
          <w:shd w:val="clear" w:color="auto" w:fill="FFFFFF"/>
        </w:rPr>
        <w:t>.  U</w:t>
      </w:r>
      <w:r>
        <w:rPr>
          <w:color w:val="222222"/>
          <w:shd w:val="clear" w:color="auto" w:fill="FFFFFF"/>
        </w:rPr>
        <w:t>ser</w:t>
      </w:r>
      <w:r w:rsidR="00271376">
        <w:rPr>
          <w:color w:val="222222"/>
          <w:shd w:val="clear" w:color="auto" w:fill="FFFFFF"/>
        </w:rPr>
        <w:t>s</w:t>
      </w:r>
      <w:r>
        <w:rPr>
          <w:color w:val="222222"/>
          <w:shd w:val="clear" w:color="auto" w:fill="FFFFFF"/>
        </w:rPr>
        <w:t xml:space="preserve"> can mark </w:t>
      </w:r>
      <w:r w:rsidR="00271376">
        <w:rPr>
          <w:color w:val="222222"/>
          <w:shd w:val="clear" w:color="auto" w:fill="FFFFFF"/>
        </w:rPr>
        <w:t>items</w:t>
      </w:r>
      <w:r>
        <w:rPr>
          <w:color w:val="222222"/>
          <w:shd w:val="clear" w:color="auto" w:fill="FFFFFF"/>
        </w:rPr>
        <w:t xml:space="preserve"> as read/unread, delete them, park or flag </w:t>
      </w:r>
      <w:r w:rsidR="00271376">
        <w:rPr>
          <w:color w:val="222222"/>
          <w:shd w:val="clear" w:color="auto" w:fill="FFFFFF"/>
        </w:rPr>
        <w:t xml:space="preserve">them </w:t>
      </w:r>
      <w:r>
        <w:rPr>
          <w:color w:val="222222"/>
          <w:shd w:val="clear" w:color="auto" w:fill="FFFFFF"/>
        </w:rPr>
        <w:t xml:space="preserve">as </w:t>
      </w:r>
      <w:r w:rsidR="00271376">
        <w:rPr>
          <w:color w:val="222222"/>
          <w:shd w:val="clear" w:color="auto" w:fill="FFFFFF"/>
        </w:rPr>
        <w:t>they do with</w:t>
      </w:r>
      <w:r>
        <w:rPr>
          <w:color w:val="222222"/>
          <w:shd w:val="clear" w:color="auto" w:fill="FFFFFF"/>
        </w:rPr>
        <w:t xml:space="preserve"> regular emails.</w:t>
      </w:r>
    </w:p>
    <w:p w:rsidR="00271376" w:rsidRDefault="00271376" w:rsidP="00E302BF">
      <w:pPr>
        <w:spacing w:line="360" w:lineRule="auto"/>
        <w:rPr>
          <w:color w:val="222222"/>
          <w:shd w:val="clear" w:color="auto" w:fill="FFFFFF"/>
        </w:rPr>
      </w:pPr>
    </w:p>
    <w:p w:rsidR="00271376" w:rsidRDefault="004C3B01" w:rsidP="00E302BF">
      <w:pPr>
        <w:spacing w:line="360" w:lineRule="auto"/>
        <w:rPr>
          <w:color w:val="222222"/>
          <w:shd w:val="clear" w:color="auto" w:fill="FFFFFF"/>
        </w:rPr>
      </w:pPr>
      <w:r>
        <w:rPr>
          <w:color w:val="222222"/>
          <w:shd w:val="clear" w:color="auto" w:fill="FFFFFF"/>
        </w:rPr>
        <w:t xml:space="preserve">Subscribing to an RSS-feed is simple. Copy the </w:t>
      </w:r>
      <w:r w:rsidR="00C535C5">
        <w:rPr>
          <w:color w:val="222222"/>
          <w:shd w:val="clear" w:color="auto" w:fill="FFFFFF"/>
        </w:rPr>
        <w:t xml:space="preserve">feed’s </w:t>
      </w:r>
      <w:r>
        <w:rPr>
          <w:color w:val="222222"/>
          <w:shd w:val="clear" w:color="auto" w:fill="FFFFFF"/>
        </w:rPr>
        <w:t xml:space="preserve">URL, choose the RSS menu in the program and paste the link. The Bat! </w:t>
      </w:r>
      <w:proofErr w:type="gramStart"/>
      <w:r>
        <w:rPr>
          <w:color w:val="222222"/>
          <w:shd w:val="clear" w:color="auto" w:fill="FFFFFF"/>
        </w:rPr>
        <w:t>will</w:t>
      </w:r>
      <w:proofErr w:type="gramEnd"/>
      <w:r>
        <w:rPr>
          <w:color w:val="222222"/>
          <w:shd w:val="clear" w:color="auto" w:fill="FFFFFF"/>
        </w:rPr>
        <w:t xml:space="preserve"> then periodically fetch news </w:t>
      </w:r>
      <w:r w:rsidR="00C535C5">
        <w:rPr>
          <w:color w:val="222222"/>
          <w:shd w:val="clear" w:color="auto" w:fill="FFFFFF"/>
        </w:rPr>
        <w:t>in addition to</w:t>
      </w:r>
      <w:r>
        <w:rPr>
          <w:color w:val="222222"/>
          <w:shd w:val="clear" w:color="auto" w:fill="FFFFFF"/>
        </w:rPr>
        <w:t xml:space="preserve"> </w:t>
      </w:r>
      <w:r w:rsidR="00C535C5">
        <w:rPr>
          <w:color w:val="222222"/>
          <w:shd w:val="clear" w:color="auto" w:fill="FFFFFF"/>
        </w:rPr>
        <w:t xml:space="preserve">updating </w:t>
      </w:r>
      <w:r>
        <w:rPr>
          <w:color w:val="222222"/>
          <w:shd w:val="clear" w:color="auto" w:fill="FFFFFF"/>
        </w:rPr>
        <w:t xml:space="preserve">subscriptions at startup. By default The Bat! </w:t>
      </w:r>
      <w:proofErr w:type="gramStart"/>
      <w:r>
        <w:rPr>
          <w:color w:val="222222"/>
          <w:shd w:val="clear" w:color="auto" w:fill="FFFFFF"/>
        </w:rPr>
        <w:t>checks</w:t>
      </w:r>
      <w:proofErr w:type="gramEnd"/>
      <w:r>
        <w:rPr>
          <w:color w:val="222222"/>
          <w:shd w:val="clear" w:color="auto" w:fill="FFFFFF"/>
        </w:rPr>
        <w:t xml:space="preserve"> feeds for updates every ten minutes and marks them as read when viewed for longer than two seconds. Options such as “Empty Trash folder on exit” or “Compact all folders on exit” keep the mail data size as small as possible. These options can be customized by the users according to their needs.</w:t>
      </w:r>
    </w:p>
    <w:p w:rsidR="00271376" w:rsidRDefault="00271376" w:rsidP="00271376">
      <w:pPr>
        <w:spacing w:line="360" w:lineRule="auto"/>
        <w:jc w:val="center"/>
        <w:rPr>
          <w:color w:val="222222"/>
          <w:shd w:val="clear" w:color="auto" w:fill="FFFFFF"/>
        </w:rPr>
      </w:pPr>
      <w:r>
        <w:rPr>
          <w:color w:val="222222"/>
          <w:shd w:val="clear" w:color="auto" w:fill="FFFFFF"/>
        </w:rPr>
        <w:t>-</w:t>
      </w:r>
      <w:proofErr w:type="gramStart"/>
      <w:r>
        <w:rPr>
          <w:color w:val="222222"/>
          <w:shd w:val="clear" w:color="auto" w:fill="FFFFFF"/>
        </w:rPr>
        <w:t>more</w:t>
      </w:r>
      <w:proofErr w:type="gramEnd"/>
      <w:r>
        <w:rPr>
          <w:color w:val="222222"/>
          <w:shd w:val="clear" w:color="auto" w:fill="FFFFFF"/>
        </w:rPr>
        <w:t>-</w:t>
      </w:r>
    </w:p>
    <w:p w:rsidR="00271376" w:rsidRDefault="00271376" w:rsidP="00271376">
      <w:pPr>
        <w:spacing w:line="240" w:lineRule="auto"/>
        <w:rPr>
          <w:color w:val="222222"/>
          <w:shd w:val="clear" w:color="auto" w:fill="FFFFFF"/>
        </w:rPr>
      </w:pPr>
      <w:bookmarkStart w:id="0" w:name="_GoBack"/>
      <w:bookmarkEnd w:id="0"/>
      <w:r>
        <w:rPr>
          <w:color w:val="222222"/>
          <w:shd w:val="clear" w:color="auto" w:fill="FFFFFF"/>
        </w:rPr>
        <w:lastRenderedPageBreak/>
        <w:t>RITLABS, SRL THE BAT!</w:t>
      </w:r>
    </w:p>
    <w:p w:rsidR="00271376" w:rsidRDefault="00271376" w:rsidP="00271376">
      <w:pPr>
        <w:spacing w:line="240" w:lineRule="auto"/>
        <w:rPr>
          <w:color w:val="222222"/>
          <w:shd w:val="clear" w:color="auto" w:fill="FFFFFF"/>
        </w:rPr>
      </w:pPr>
      <w:r>
        <w:rPr>
          <w:color w:val="222222"/>
          <w:shd w:val="clear" w:color="auto" w:fill="FFFFFF"/>
        </w:rPr>
        <w:t>PAGE 2</w:t>
      </w:r>
    </w:p>
    <w:p w:rsidR="00271376" w:rsidRDefault="00E302BF" w:rsidP="00E302BF">
      <w:pPr>
        <w:spacing w:line="360" w:lineRule="auto"/>
        <w:rPr>
          <w:color w:val="222222"/>
          <w:shd w:val="clear" w:color="auto" w:fill="FFFFFF"/>
        </w:rPr>
      </w:pPr>
      <w:r>
        <w:rPr>
          <w:color w:val="222222"/>
        </w:rPr>
        <w:br/>
      </w:r>
    </w:p>
    <w:p w:rsidR="00167619" w:rsidRDefault="00E302BF" w:rsidP="00E302BF">
      <w:pPr>
        <w:spacing w:line="360" w:lineRule="auto"/>
        <w:rPr>
          <w:color w:val="222222"/>
          <w:shd w:val="clear" w:color="auto" w:fill="FFFFFF"/>
        </w:rPr>
      </w:pPr>
      <w:r w:rsidRPr="00271376">
        <w:rPr>
          <w:b/>
          <w:color w:val="222222"/>
          <w:shd w:val="clear" w:color="auto" w:fill="FFFFFF"/>
        </w:rPr>
        <w:t>About Ritlabs, SRL</w:t>
      </w:r>
      <w:r>
        <w:rPr>
          <w:color w:val="222222"/>
        </w:rPr>
        <w:br/>
      </w:r>
      <w:r>
        <w:rPr>
          <w:color w:val="222222"/>
          <w:shd w:val="clear" w:color="auto" w:fill="FFFFFF"/>
        </w:rPr>
        <w:t>Ritlabs, SRL is a software company specializing in the development of secure communication products for corporate and private clients. We deliver products for every kind of user, such as The Bat</w:t>
      </w:r>
      <w:proofErr w:type="gramStart"/>
      <w:r>
        <w:rPr>
          <w:color w:val="222222"/>
          <w:shd w:val="clear" w:color="auto" w:fill="FFFFFF"/>
        </w:rPr>
        <w:t>!,</w:t>
      </w:r>
      <w:proofErr w:type="gramEnd"/>
      <w:r>
        <w:rPr>
          <w:color w:val="222222"/>
          <w:shd w:val="clear" w:color="auto" w:fill="FFFFFF"/>
        </w:rPr>
        <w:t xml:space="preserve"> The Bat! Voyager, BatPost, SecureBat</w:t>
      </w:r>
      <w:proofErr w:type="gramStart"/>
      <w:r>
        <w:rPr>
          <w:color w:val="222222"/>
          <w:shd w:val="clear" w:color="auto" w:fill="FFFFFF"/>
        </w:rPr>
        <w:t>!.</w:t>
      </w:r>
      <w:proofErr w:type="gramEnd"/>
      <w:r>
        <w:rPr>
          <w:color w:val="222222"/>
        </w:rPr>
        <w:br/>
      </w:r>
      <w:r>
        <w:rPr>
          <w:color w:val="222222"/>
        </w:rPr>
        <w:br/>
      </w:r>
      <w:r>
        <w:rPr>
          <w:color w:val="222222"/>
          <w:shd w:val="clear" w:color="auto" w:fill="FFFFFF"/>
        </w:rPr>
        <w:t xml:space="preserve">Founded in 1998, the company now focuses on a product line for secure data transfer in public information networks. Ritlabs, SRL is based in Chisinau, Republic of Moldova, </w:t>
      </w:r>
      <w:proofErr w:type="gramStart"/>
      <w:r>
        <w:rPr>
          <w:color w:val="222222"/>
          <w:shd w:val="clear" w:color="auto" w:fill="FFFFFF"/>
        </w:rPr>
        <w:t>a</w:t>
      </w:r>
      <w:proofErr w:type="gramEnd"/>
      <w:r>
        <w:rPr>
          <w:color w:val="222222"/>
          <w:shd w:val="clear" w:color="auto" w:fill="FFFFFF"/>
        </w:rPr>
        <w:t xml:space="preserve"> city with a long history of technological development expertise. </w:t>
      </w:r>
      <w:r w:rsidR="001519C9">
        <w:rPr>
          <w:color w:val="222222"/>
          <w:shd w:val="clear" w:color="auto" w:fill="FFFFFF"/>
        </w:rPr>
        <w:t>The company serves customers in segments as diverse as small business, technology development companies, government organizations, financial services firms, aerospace companies and home computing consumers.</w:t>
      </w:r>
      <w:r>
        <w:rPr>
          <w:color w:val="222222"/>
          <w:shd w:val="clear" w:color="auto" w:fill="FFFFFF"/>
        </w:rPr>
        <w:t xml:space="preserve"> </w:t>
      </w:r>
      <w:r w:rsidR="001519C9">
        <w:rPr>
          <w:color w:val="222222"/>
          <w:shd w:val="clear" w:color="auto" w:fill="FFFFFF"/>
        </w:rPr>
        <w:t>Through m</w:t>
      </w:r>
      <w:r>
        <w:rPr>
          <w:color w:val="222222"/>
          <w:shd w:val="clear" w:color="auto" w:fill="FFFFFF"/>
        </w:rPr>
        <w:t xml:space="preserve">ultilingual support </w:t>
      </w:r>
      <w:r w:rsidR="001519C9">
        <w:rPr>
          <w:color w:val="222222"/>
          <w:shd w:val="clear" w:color="auto" w:fill="FFFFFF"/>
        </w:rPr>
        <w:t xml:space="preserve">Ritlabs SRL serves </w:t>
      </w:r>
      <w:r>
        <w:rPr>
          <w:color w:val="222222"/>
          <w:shd w:val="clear" w:color="auto" w:fill="FFFFFF"/>
        </w:rPr>
        <w:t>users in 191 different countries.</w:t>
      </w:r>
    </w:p>
    <w:p w:rsidR="00271376" w:rsidRDefault="00271376" w:rsidP="00E302BF">
      <w:pPr>
        <w:spacing w:line="360" w:lineRule="auto"/>
        <w:rPr>
          <w:color w:val="222222"/>
          <w:shd w:val="clear" w:color="auto" w:fill="FFFFFF"/>
        </w:rPr>
      </w:pPr>
    </w:p>
    <w:p w:rsidR="00271376" w:rsidRDefault="00271376" w:rsidP="00E302BF">
      <w:pPr>
        <w:spacing w:line="360" w:lineRule="auto"/>
        <w:rPr>
          <w:color w:val="222222"/>
          <w:shd w:val="clear" w:color="auto" w:fill="FFFFFF"/>
        </w:rPr>
      </w:pPr>
      <w:r>
        <w:rPr>
          <w:color w:val="222222"/>
          <w:shd w:val="clear" w:color="auto" w:fill="FFFFFF"/>
        </w:rPr>
        <w:t xml:space="preserve">Visit us at </w:t>
      </w:r>
      <w:hyperlink r:id="rId7" w:history="1">
        <w:r w:rsidRPr="009D0FF3">
          <w:rPr>
            <w:rStyle w:val="Hyperlink"/>
            <w:shd w:val="clear" w:color="auto" w:fill="FFFFFF"/>
          </w:rPr>
          <w:t>http://www.ritlabs.com</w:t>
        </w:r>
      </w:hyperlink>
      <w:r>
        <w:rPr>
          <w:color w:val="222222"/>
          <w:shd w:val="clear" w:color="auto" w:fill="FFFFFF"/>
        </w:rPr>
        <w:t>.</w:t>
      </w:r>
    </w:p>
    <w:p w:rsidR="00271376" w:rsidRDefault="00271376" w:rsidP="00E302BF">
      <w:pPr>
        <w:spacing w:line="360" w:lineRule="auto"/>
        <w:rPr>
          <w:color w:val="222222"/>
          <w:shd w:val="clear" w:color="auto" w:fill="FFFFFF"/>
        </w:rPr>
      </w:pPr>
    </w:p>
    <w:p w:rsidR="00271376" w:rsidRDefault="00271376" w:rsidP="00E302BF">
      <w:pPr>
        <w:spacing w:line="360" w:lineRule="auto"/>
        <w:rPr>
          <w:color w:val="222222"/>
          <w:shd w:val="clear" w:color="auto" w:fill="FFFFFF"/>
        </w:rPr>
      </w:pPr>
    </w:p>
    <w:p w:rsidR="00271376" w:rsidRPr="00271376" w:rsidRDefault="00271376" w:rsidP="00271376">
      <w:pPr>
        <w:spacing w:line="360" w:lineRule="auto"/>
        <w:jc w:val="center"/>
        <w:rPr>
          <w:color w:val="222222"/>
        </w:rPr>
      </w:pPr>
      <w:r>
        <w:rPr>
          <w:color w:val="222222"/>
          <w:shd w:val="clear" w:color="auto" w:fill="FFFFFF"/>
        </w:rPr>
        <w:t>-</w:t>
      </w:r>
      <w:proofErr w:type="gramStart"/>
      <w:r>
        <w:rPr>
          <w:color w:val="222222"/>
          <w:shd w:val="clear" w:color="auto" w:fill="FFFFFF"/>
        </w:rPr>
        <w:t>end</w:t>
      </w:r>
      <w:proofErr w:type="gramEnd"/>
      <w:r>
        <w:rPr>
          <w:color w:val="222222"/>
          <w:shd w:val="clear" w:color="auto" w:fill="FFFFFF"/>
        </w:rPr>
        <w:t>-</w:t>
      </w:r>
    </w:p>
    <w:sectPr w:rsidR="00271376" w:rsidRPr="00271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BF"/>
    <w:rsid w:val="00023C14"/>
    <w:rsid w:val="001519C9"/>
    <w:rsid w:val="00167619"/>
    <w:rsid w:val="00271376"/>
    <w:rsid w:val="004C3B01"/>
    <w:rsid w:val="00636257"/>
    <w:rsid w:val="006C5DDC"/>
    <w:rsid w:val="00A600B8"/>
    <w:rsid w:val="00A81103"/>
    <w:rsid w:val="00BD20D9"/>
    <w:rsid w:val="00C535C5"/>
    <w:rsid w:val="00C64402"/>
    <w:rsid w:val="00E302BF"/>
    <w:rsid w:val="00F11D2D"/>
    <w:rsid w:val="00FC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E302BF"/>
  </w:style>
  <w:style w:type="paragraph" w:styleId="BalloonText">
    <w:name w:val="Balloon Text"/>
    <w:basedOn w:val="Normal"/>
    <w:link w:val="BalloonTextChar"/>
    <w:uiPriority w:val="99"/>
    <w:semiHidden/>
    <w:unhideWhenUsed/>
    <w:rsid w:val="00E302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BF"/>
    <w:rPr>
      <w:rFonts w:ascii="Tahoma" w:hAnsi="Tahoma" w:cs="Tahoma"/>
      <w:sz w:val="16"/>
      <w:szCs w:val="16"/>
    </w:rPr>
  </w:style>
  <w:style w:type="character" w:styleId="Hyperlink">
    <w:name w:val="Hyperlink"/>
    <w:basedOn w:val="DefaultParagraphFont"/>
    <w:uiPriority w:val="99"/>
    <w:unhideWhenUsed/>
    <w:rsid w:val="002713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E302BF"/>
  </w:style>
  <w:style w:type="paragraph" w:styleId="BalloonText">
    <w:name w:val="Balloon Text"/>
    <w:basedOn w:val="Normal"/>
    <w:link w:val="BalloonTextChar"/>
    <w:uiPriority w:val="99"/>
    <w:semiHidden/>
    <w:unhideWhenUsed/>
    <w:rsid w:val="00E302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BF"/>
    <w:rPr>
      <w:rFonts w:ascii="Tahoma" w:hAnsi="Tahoma" w:cs="Tahoma"/>
      <w:sz w:val="16"/>
      <w:szCs w:val="16"/>
    </w:rPr>
  </w:style>
  <w:style w:type="character" w:styleId="Hyperlink">
    <w:name w:val="Hyperlink"/>
    <w:basedOn w:val="DefaultParagraphFont"/>
    <w:uiPriority w:val="99"/>
    <w:unhideWhenUsed/>
    <w:rsid w:val="002713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itlab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1C349-03E6-4591-9EA9-512DF440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Boileau Communications Management LLC</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8</cp:revision>
  <dcterms:created xsi:type="dcterms:W3CDTF">2014-04-21T15:25:00Z</dcterms:created>
  <dcterms:modified xsi:type="dcterms:W3CDTF">2014-04-21T18:47:00Z</dcterms:modified>
</cp:coreProperties>
</file>