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0DF0AA" w14:textId="380B8D53" w:rsidR="000C1AC5" w:rsidRDefault="000C1AC5" w:rsidP="000C1AC5">
      <w:pPr>
        <w:pStyle w:val="NormalWeb"/>
        <w:shd w:val="clear" w:color="auto" w:fill="FFFFFF"/>
        <w:spacing w:before="0" w:beforeAutospacing="0" w:after="231" w:afterAutospacing="0" w:line="340" w:lineRule="atLeast"/>
        <w:rPr>
          <w:rStyle w:val="Strong"/>
          <w:rFonts w:ascii="Arial" w:hAnsi="Arial" w:cs="Arial"/>
          <w:color w:val="444444"/>
          <w:sz w:val="25"/>
          <w:szCs w:val="25"/>
        </w:rPr>
      </w:pPr>
      <w:r>
        <w:rPr>
          <w:rStyle w:val="Strong"/>
          <w:rFonts w:ascii="Arial" w:hAnsi="Arial" w:cs="Arial"/>
          <w:color w:val="444444"/>
          <w:sz w:val="25"/>
          <w:szCs w:val="25"/>
        </w:rPr>
        <w:t xml:space="preserve">FOR IMMEDIATE RELEASE: </w:t>
      </w:r>
    </w:p>
    <w:p w14:paraId="2E398E02" w14:textId="1AA2BA3C" w:rsidR="000C1AC5" w:rsidRDefault="000C1AC5" w:rsidP="000C1AC5">
      <w:pPr>
        <w:pStyle w:val="NormalWeb"/>
        <w:shd w:val="clear" w:color="auto" w:fill="FFFFFF"/>
        <w:spacing w:before="0" w:beforeAutospacing="0" w:after="231" w:afterAutospacing="0" w:line="340" w:lineRule="atLeast"/>
        <w:jc w:val="center"/>
        <w:rPr>
          <w:rStyle w:val="Strong"/>
          <w:rFonts w:ascii="Arial" w:hAnsi="Arial" w:cs="Arial"/>
          <w:color w:val="444444"/>
          <w:sz w:val="25"/>
          <w:szCs w:val="25"/>
        </w:rPr>
      </w:pPr>
      <w:r>
        <w:rPr>
          <w:rFonts w:ascii="Arial" w:hAnsi="Arial" w:cs="Arial"/>
          <w:b/>
          <w:bCs/>
          <w:noProof/>
          <w:color w:val="444444"/>
          <w:sz w:val="25"/>
          <w:szCs w:val="25"/>
        </w:rPr>
        <w:drawing>
          <wp:inline distT="0" distB="0" distL="0" distR="0" wp14:anchorId="6FCF485D" wp14:editId="0CC54993">
            <wp:extent cx="4300728" cy="1063752"/>
            <wp:effectExtent l="0" t="0" r="508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CWAF_Logo_CMYK (2).jpg"/>
                    <pic:cNvPicPr/>
                  </pic:nvPicPr>
                  <pic:blipFill>
                    <a:blip r:embed="rId6">
                      <a:extLst>
                        <a:ext uri="{28A0092B-C50C-407E-A947-70E740481C1C}">
                          <a14:useLocalDpi xmlns:a14="http://schemas.microsoft.com/office/drawing/2010/main" val="0"/>
                        </a:ext>
                      </a:extLst>
                    </a:blip>
                    <a:stretch>
                      <a:fillRect/>
                    </a:stretch>
                  </pic:blipFill>
                  <pic:spPr>
                    <a:xfrm>
                      <a:off x="0" y="0"/>
                      <a:ext cx="4300728" cy="1063752"/>
                    </a:xfrm>
                    <a:prstGeom prst="rect">
                      <a:avLst/>
                    </a:prstGeom>
                  </pic:spPr>
                </pic:pic>
              </a:graphicData>
            </a:graphic>
          </wp:inline>
        </w:drawing>
      </w:r>
    </w:p>
    <w:p w14:paraId="4FE6EAC2" w14:textId="4CC58426" w:rsidR="00E02C15" w:rsidRPr="00264E4E" w:rsidRDefault="00CC0F63" w:rsidP="00264E4E">
      <w:pPr>
        <w:pStyle w:val="NormalWeb"/>
        <w:shd w:val="clear" w:color="auto" w:fill="FFFFFF"/>
        <w:spacing w:before="0" w:beforeAutospacing="0" w:after="231" w:afterAutospacing="0" w:line="340" w:lineRule="atLeast"/>
        <w:jc w:val="center"/>
        <w:rPr>
          <w:rFonts w:ascii="Arial" w:hAnsi="Arial" w:cs="Arial"/>
          <w:b/>
          <w:bCs/>
          <w:color w:val="444444"/>
          <w:sz w:val="25"/>
          <w:szCs w:val="25"/>
        </w:rPr>
      </w:pPr>
      <w:r>
        <w:rPr>
          <w:rStyle w:val="Strong"/>
          <w:rFonts w:ascii="Arial" w:hAnsi="Arial" w:cs="Arial"/>
          <w:color w:val="444444"/>
          <w:sz w:val="25"/>
          <w:szCs w:val="25"/>
        </w:rPr>
        <w:t xml:space="preserve">2014 </w:t>
      </w:r>
      <w:r w:rsidR="00E02C15">
        <w:rPr>
          <w:rStyle w:val="Strong"/>
          <w:rFonts w:ascii="Arial" w:hAnsi="Arial" w:cs="Arial"/>
          <w:color w:val="444444"/>
          <w:sz w:val="25"/>
          <w:szCs w:val="25"/>
        </w:rPr>
        <w:t xml:space="preserve">Destin Charity Wine Auction </w:t>
      </w:r>
      <w:r>
        <w:rPr>
          <w:rStyle w:val="Strong"/>
          <w:rFonts w:ascii="Arial" w:hAnsi="Arial" w:cs="Arial"/>
          <w:color w:val="444444"/>
          <w:sz w:val="25"/>
          <w:szCs w:val="25"/>
        </w:rPr>
        <w:t>Breaks $2 Million</w:t>
      </w:r>
    </w:p>
    <w:p w14:paraId="68C8E6AC" w14:textId="06362FBB" w:rsidR="00E218A1" w:rsidRPr="009367F0" w:rsidRDefault="00E218A1" w:rsidP="009367F0">
      <w:pPr>
        <w:pStyle w:val="NormalWeb"/>
        <w:shd w:val="clear" w:color="auto" w:fill="FFFFFF"/>
        <w:spacing w:before="0" w:beforeAutospacing="0" w:after="231" w:afterAutospacing="0" w:line="340" w:lineRule="atLeast"/>
        <w:jc w:val="both"/>
        <w:rPr>
          <w:rFonts w:asciiTheme="minorHAnsi" w:hAnsiTheme="minorHAnsi" w:cs="Arial"/>
          <w:i/>
          <w:iCs/>
        </w:rPr>
      </w:pPr>
      <w:r w:rsidRPr="009367F0">
        <w:rPr>
          <w:rStyle w:val="Strong"/>
          <w:rFonts w:asciiTheme="minorHAnsi" w:hAnsiTheme="minorHAnsi" w:cs="Arial"/>
        </w:rPr>
        <w:t>DESTIN, Fla.--</w:t>
      </w:r>
      <w:r w:rsidR="00AA3536" w:rsidRPr="009367F0">
        <w:rPr>
          <w:rStyle w:val="Strong"/>
          <w:rFonts w:asciiTheme="minorHAnsi" w:hAnsiTheme="minorHAnsi" w:cs="Arial"/>
        </w:rPr>
        <w:t xml:space="preserve"> </w:t>
      </w:r>
      <w:r w:rsidRPr="009367F0">
        <w:rPr>
          <w:rStyle w:val="Strong"/>
          <w:rFonts w:asciiTheme="minorHAnsi" w:hAnsiTheme="minorHAnsi" w:cs="Arial"/>
        </w:rPr>
        <w:t xml:space="preserve">May </w:t>
      </w:r>
      <w:r w:rsidR="008050C1" w:rsidRPr="009367F0">
        <w:rPr>
          <w:rStyle w:val="Strong"/>
          <w:rFonts w:asciiTheme="minorHAnsi" w:hAnsiTheme="minorHAnsi" w:cs="Arial"/>
        </w:rPr>
        <w:t>14</w:t>
      </w:r>
      <w:r w:rsidRPr="009367F0">
        <w:rPr>
          <w:rStyle w:val="Strong"/>
          <w:rFonts w:asciiTheme="minorHAnsi" w:hAnsiTheme="minorHAnsi" w:cs="Arial"/>
        </w:rPr>
        <w:t>, 201</w:t>
      </w:r>
      <w:r w:rsidR="00AA3536" w:rsidRPr="009367F0">
        <w:rPr>
          <w:rStyle w:val="Strong"/>
          <w:rFonts w:asciiTheme="minorHAnsi" w:hAnsiTheme="minorHAnsi" w:cs="Arial"/>
        </w:rPr>
        <w:t>4</w:t>
      </w:r>
      <w:r w:rsidR="00E02C15" w:rsidRPr="009367F0">
        <w:rPr>
          <w:rFonts w:asciiTheme="minorHAnsi" w:hAnsiTheme="minorHAnsi" w:cs="Arial"/>
        </w:rPr>
        <w:t xml:space="preserve">— </w:t>
      </w:r>
      <w:hyperlink r:id="rId7" w:history="1">
        <w:r w:rsidRPr="009367F0">
          <w:rPr>
            <w:rStyle w:val="Hyperlink"/>
            <w:rFonts w:asciiTheme="minorHAnsi" w:hAnsiTheme="minorHAnsi" w:cs="Arial"/>
            <w:color w:val="auto"/>
          </w:rPr>
          <w:t>Destin Charity Wine Auction Foundation</w:t>
        </w:r>
      </w:hyperlink>
      <w:r w:rsidR="00CC0F63" w:rsidRPr="009367F0">
        <w:rPr>
          <w:rStyle w:val="apple-converted-space"/>
          <w:rFonts w:asciiTheme="minorHAnsi" w:hAnsiTheme="minorHAnsi" w:cs="Arial"/>
        </w:rPr>
        <w:t xml:space="preserve">’s </w:t>
      </w:r>
      <w:r w:rsidRPr="009367F0">
        <w:rPr>
          <w:rFonts w:asciiTheme="minorHAnsi" w:hAnsiTheme="minorHAnsi" w:cs="Arial"/>
        </w:rPr>
        <w:t xml:space="preserve">(DCWAF) </w:t>
      </w:r>
      <w:r w:rsidR="00E551AF" w:rsidRPr="009367F0">
        <w:rPr>
          <w:rFonts w:asciiTheme="minorHAnsi" w:hAnsiTheme="minorHAnsi" w:cs="Arial"/>
        </w:rPr>
        <w:t>9</w:t>
      </w:r>
      <w:r w:rsidR="00E551AF" w:rsidRPr="009367F0">
        <w:rPr>
          <w:rFonts w:asciiTheme="minorHAnsi" w:hAnsiTheme="minorHAnsi" w:cs="Arial"/>
          <w:vertAlign w:val="superscript"/>
        </w:rPr>
        <w:t>th</w:t>
      </w:r>
      <w:r w:rsidR="00E551AF" w:rsidRPr="009367F0">
        <w:rPr>
          <w:rFonts w:asciiTheme="minorHAnsi" w:hAnsiTheme="minorHAnsi" w:cs="Arial"/>
        </w:rPr>
        <w:t xml:space="preserve"> Annual</w:t>
      </w:r>
      <w:r w:rsidR="00E02C15" w:rsidRPr="009367F0">
        <w:rPr>
          <w:rFonts w:asciiTheme="minorHAnsi" w:hAnsiTheme="minorHAnsi" w:cs="Arial"/>
        </w:rPr>
        <w:t xml:space="preserve"> Destin Charity Wine Auction raised a record breaking</w:t>
      </w:r>
      <w:r w:rsidRPr="009367F0">
        <w:rPr>
          <w:rFonts w:asciiTheme="minorHAnsi" w:hAnsiTheme="minorHAnsi" w:cs="Arial"/>
        </w:rPr>
        <w:t xml:space="preserve"> </w:t>
      </w:r>
      <w:r w:rsidR="00DD05BB" w:rsidRPr="009367F0">
        <w:rPr>
          <w:rFonts w:asciiTheme="minorHAnsi" w:hAnsiTheme="minorHAnsi" w:cs="Arial"/>
        </w:rPr>
        <w:t>$2,035</w:t>
      </w:r>
      <w:r w:rsidR="00E551AF" w:rsidRPr="009367F0">
        <w:rPr>
          <w:rFonts w:asciiTheme="minorHAnsi" w:hAnsiTheme="minorHAnsi" w:cs="Arial"/>
        </w:rPr>
        <w:t>,000</w:t>
      </w:r>
      <w:r w:rsidR="00FE1052" w:rsidRPr="009367F0">
        <w:rPr>
          <w:rFonts w:asciiTheme="minorHAnsi" w:hAnsiTheme="minorHAnsi" w:cs="Arial"/>
        </w:rPr>
        <w:t xml:space="preserve"> for children in </w:t>
      </w:r>
      <w:r w:rsidR="000C1AC5" w:rsidRPr="009367F0">
        <w:rPr>
          <w:rFonts w:asciiTheme="minorHAnsi" w:hAnsiTheme="minorHAnsi" w:cs="Arial"/>
        </w:rPr>
        <w:t>n</w:t>
      </w:r>
      <w:r w:rsidR="00FE1052" w:rsidRPr="009367F0">
        <w:rPr>
          <w:rFonts w:asciiTheme="minorHAnsi" w:hAnsiTheme="minorHAnsi" w:cs="Arial"/>
        </w:rPr>
        <w:t xml:space="preserve">eed in Northwest Florida. This </w:t>
      </w:r>
      <w:r w:rsidR="00851992" w:rsidRPr="009367F0">
        <w:rPr>
          <w:rFonts w:asciiTheme="minorHAnsi" w:hAnsiTheme="minorHAnsi" w:cs="Arial"/>
        </w:rPr>
        <w:t xml:space="preserve">marks a </w:t>
      </w:r>
      <w:r w:rsidR="00DD05BB" w:rsidRPr="009367F0">
        <w:rPr>
          <w:rFonts w:asciiTheme="minorHAnsi" w:hAnsiTheme="minorHAnsi" w:cs="Arial"/>
        </w:rPr>
        <w:t>57</w:t>
      </w:r>
      <w:r w:rsidRPr="009367F0">
        <w:rPr>
          <w:rFonts w:asciiTheme="minorHAnsi" w:hAnsiTheme="minorHAnsi" w:cs="Arial"/>
        </w:rPr>
        <w:t xml:space="preserve"> percent increase from last year’s results of </w:t>
      </w:r>
      <w:r w:rsidR="00E02C15" w:rsidRPr="009367F0">
        <w:rPr>
          <w:rFonts w:asciiTheme="minorHAnsi" w:hAnsiTheme="minorHAnsi" w:cs="Arial"/>
        </w:rPr>
        <w:t>$1.3 million</w:t>
      </w:r>
      <w:r w:rsidR="00851992" w:rsidRPr="009367F0">
        <w:rPr>
          <w:rFonts w:asciiTheme="minorHAnsi" w:hAnsiTheme="minorHAnsi" w:cs="Arial"/>
        </w:rPr>
        <w:t xml:space="preserve">, </w:t>
      </w:r>
      <w:r w:rsidR="00264E4E" w:rsidRPr="009367F0">
        <w:rPr>
          <w:rFonts w:asciiTheme="minorHAnsi" w:hAnsiTheme="minorHAnsi" w:cs="Arial"/>
        </w:rPr>
        <w:t xml:space="preserve">reaffirming the foundation’s namesake event as the top charity fundraising event in Northwest Florida, and a </w:t>
      </w:r>
      <w:r w:rsidRPr="009367F0">
        <w:rPr>
          <w:rFonts w:asciiTheme="minorHAnsi" w:hAnsiTheme="minorHAnsi" w:cs="Arial"/>
        </w:rPr>
        <w:t>"</w:t>
      </w:r>
      <w:hyperlink r:id="rId8" w:anchor="!news/czo4" w:history="1">
        <w:r w:rsidR="00DD05BB" w:rsidRPr="009367F0">
          <w:rPr>
            <w:rStyle w:val="Hyperlink"/>
            <w:rFonts w:asciiTheme="minorHAnsi" w:hAnsiTheme="minorHAnsi" w:cs="Arial"/>
            <w:color w:val="auto"/>
          </w:rPr>
          <w:t>Top 10</w:t>
        </w:r>
        <w:r w:rsidRPr="009367F0">
          <w:rPr>
            <w:rStyle w:val="Hyperlink"/>
            <w:rFonts w:asciiTheme="minorHAnsi" w:hAnsiTheme="minorHAnsi" w:cs="Arial"/>
            <w:color w:val="auto"/>
          </w:rPr>
          <w:t xml:space="preserve"> Charity Wine Auction in the U.S.</w:t>
        </w:r>
      </w:hyperlink>
      <w:r w:rsidRPr="009367F0">
        <w:rPr>
          <w:rFonts w:asciiTheme="minorHAnsi" w:hAnsiTheme="minorHAnsi" w:cs="Arial"/>
        </w:rPr>
        <w:t xml:space="preserve">" </w:t>
      </w:r>
      <w:r w:rsidR="006E5F96" w:rsidRPr="009367F0">
        <w:rPr>
          <w:rFonts w:asciiTheme="minorHAnsi" w:hAnsiTheme="minorHAnsi" w:cs="Arial"/>
        </w:rPr>
        <w:t xml:space="preserve">recognized </w:t>
      </w:r>
      <w:r w:rsidRPr="009367F0">
        <w:rPr>
          <w:rFonts w:asciiTheme="minorHAnsi" w:hAnsiTheme="minorHAnsi" w:cs="Arial"/>
        </w:rPr>
        <w:t>by</w:t>
      </w:r>
      <w:r w:rsidRPr="009367F0">
        <w:rPr>
          <w:rStyle w:val="apple-converted-space"/>
          <w:rFonts w:asciiTheme="minorHAnsi" w:hAnsiTheme="minorHAnsi" w:cs="Arial"/>
        </w:rPr>
        <w:t> </w:t>
      </w:r>
      <w:hyperlink r:id="rId9" w:history="1">
        <w:r w:rsidR="006E5F96" w:rsidRPr="009367F0">
          <w:rPr>
            <w:rStyle w:val="Emphasis"/>
            <w:rFonts w:asciiTheme="minorHAnsi" w:hAnsiTheme="minorHAnsi" w:cs="Arial"/>
          </w:rPr>
          <w:t xml:space="preserve">Wine </w:t>
        </w:r>
        <w:r w:rsidRPr="009367F0">
          <w:rPr>
            <w:rStyle w:val="Emphasis"/>
            <w:rFonts w:asciiTheme="minorHAnsi" w:hAnsiTheme="minorHAnsi" w:cs="Arial"/>
          </w:rPr>
          <w:t>Spectator</w:t>
        </w:r>
      </w:hyperlink>
      <w:r w:rsidR="006E5F96" w:rsidRPr="009367F0">
        <w:rPr>
          <w:rStyle w:val="Emphasis"/>
          <w:rFonts w:asciiTheme="minorHAnsi" w:hAnsiTheme="minorHAnsi" w:cs="Arial"/>
        </w:rPr>
        <w:t xml:space="preserve"> </w:t>
      </w:r>
      <w:r w:rsidRPr="009367F0">
        <w:rPr>
          <w:rStyle w:val="Emphasis"/>
          <w:rFonts w:asciiTheme="minorHAnsi" w:hAnsiTheme="minorHAnsi" w:cs="Arial"/>
        </w:rPr>
        <w:t>Magazine</w:t>
      </w:r>
      <w:r w:rsidR="00264E4E" w:rsidRPr="009367F0">
        <w:rPr>
          <w:rStyle w:val="Emphasis"/>
          <w:rFonts w:asciiTheme="minorHAnsi" w:hAnsiTheme="minorHAnsi" w:cs="Arial"/>
        </w:rPr>
        <w:t xml:space="preserve">. </w:t>
      </w:r>
    </w:p>
    <w:p w14:paraId="7E463849" w14:textId="610ED4F0" w:rsidR="00FA64DC" w:rsidRPr="009367F0" w:rsidRDefault="00FA64DC" w:rsidP="009367F0">
      <w:pPr>
        <w:pStyle w:val="NormalWeb"/>
        <w:shd w:val="clear" w:color="auto" w:fill="FFFFFF"/>
        <w:spacing w:after="231" w:line="340" w:lineRule="atLeast"/>
        <w:jc w:val="both"/>
        <w:rPr>
          <w:rFonts w:asciiTheme="minorHAnsi" w:hAnsiTheme="minorHAnsi" w:cs="Arial"/>
        </w:rPr>
      </w:pPr>
      <w:r w:rsidRPr="009367F0">
        <w:rPr>
          <w:rFonts w:asciiTheme="minorHAnsi" w:hAnsiTheme="minorHAnsi" w:cs="Arial"/>
        </w:rPr>
        <w:t xml:space="preserve">Destin Charity Wine Auction Foundation (DCWAF) was fortunate to have </w:t>
      </w:r>
      <w:hyperlink r:id="rId10" w:history="1">
        <w:r w:rsidRPr="009367F0">
          <w:rPr>
            <w:rStyle w:val="Hyperlink"/>
            <w:rFonts w:asciiTheme="minorHAnsi" w:hAnsiTheme="minorHAnsi" w:cs="Arial"/>
            <w:color w:val="auto"/>
          </w:rPr>
          <w:t>Emeril Lagasse</w:t>
        </w:r>
      </w:hyperlink>
      <w:r w:rsidR="00763C23" w:rsidRPr="009367F0">
        <w:rPr>
          <w:rFonts w:asciiTheme="minorHAnsi" w:hAnsiTheme="minorHAnsi" w:cs="Arial"/>
        </w:rPr>
        <w:t xml:space="preserve"> and his wife, Alden </w:t>
      </w:r>
      <w:r w:rsidRPr="009367F0">
        <w:rPr>
          <w:rFonts w:asciiTheme="minorHAnsi" w:hAnsiTheme="minorHAnsi" w:cs="Arial"/>
        </w:rPr>
        <w:t>Lagasse</w:t>
      </w:r>
      <w:r w:rsidR="00763C23" w:rsidRPr="009367F0">
        <w:rPr>
          <w:rFonts w:asciiTheme="minorHAnsi" w:hAnsiTheme="minorHAnsi" w:cs="Arial"/>
        </w:rPr>
        <w:t>,</w:t>
      </w:r>
      <w:r w:rsidRPr="009367F0">
        <w:rPr>
          <w:rFonts w:asciiTheme="minorHAnsi" w:hAnsiTheme="minorHAnsi" w:cs="Arial"/>
        </w:rPr>
        <w:t xml:space="preserve"> attend the auction this year. </w:t>
      </w:r>
      <w:r w:rsidR="00763C23" w:rsidRPr="009367F0">
        <w:rPr>
          <w:rFonts w:asciiTheme="minorHAnsi" w:hAnsiTheme="minorHAnsi" w:cs="Arial"/>
        </w:rPr>
        <w:t>Lagasse</w:t>
      </w:r>
      <w:r w:rsidRPr="009367F0">
        <w:rPr>
          <w:rFonts w:asciiTheme="minorHAnsi" w:hAnsiTheme="minorHAnsi" w:cs="Arial"/>
        </w:rPr>
        <w:t xml:space="preserve"> </w:t>
      </w:r>
      <w:r w:rsidR="006E5F96" w:rsidRPr="009367F0">
        <w:rPr>
          <w:rFonts w:asciiTheme="minorHAnsi" w:hAnsiTheme="minorHAnsi" w:cs="Arial"/>
        </w:rPr>
        <w:t>kicked off the auction with the winning bid on th</w:t>
      </w:r>
      <w:r w:rsidR="00763C23" w:rsidRPr="009367F0">
        <w:rPr>
          <w:rFonts w:asciiTheme="minorHAnsi" w:hAnsiTheme="minorHAnsi" w:cs="Arial"/>
        </w:rPr>
        <w:t xml:space="preserve">e first auction lot, Magnum Force, and followed </w:t>
      </w:r>
      <w:r w:rsidR="006E5F96" w:rsidRPr="009367F0">
        <w:rPr>
          <w:rFonts w:asciiTheme="minorHAnsi" w:hAnsiTheme="minorHAnsi" w:cs="Arial"/>
        </w:rPr>
        <w:t xml:space="preserve">by introducing his </w:t>
      </w:r>
      <w:r w:rsidR="00763C23" w:rsidRPr="009367F0">
        <w:rPr>
          <w:rFonts w:asciiTheme="minorHAnsi" w:hAnsiTheme="minorHAnsi" w:cs="Arial"/>
        </w:rPr>
        <w:t>auction lot</w:t>
      </w:r>
      <w:r w:rsidR="006E5F96" w:rsidRPr="009367F0">
        <w:rPr>
          <w:rFonts w:asciiTheme="minorHAnsi" w:hAnsiTheme="minorHAnsi" w:cs="Arial"/>
        </w:rPr>
        <w:t>,</w:t>
      </w:r>
      <w:r w:rsidRPr="009367F0">
        <w:rPr>
          <w:rFonts w:asciiTheme="minorHAnsi" w:hAnsiTheme="minorHAnsi" w:cs="Arial"/>
        </w:rPr>
        <w:t xml:space="preserve"> “Emeril's Ten for 10,” offering 10 guest</w:t>
      </w:r>
      <w:r w:rsidR="006E5F96" w:rsidRPr="009367F0">
        <w:rPr>
          <w:rFonts w:asciiTheme="minorHAnsi" w:hAnsiTheme="minorHAnsi" w:cs="Arial"/>
        </w:rPr>
        <w:t xml:space="preserve"> </w:t>
      </w:r>
      <w:r w:rsidRPr="009367F0">
        <w:rPr>
          <w:rFonts w:asciiTheme="minorHAnsi" w:hAnsiTheme="minorHAnsi" w:cs="Arial"/>
        </w:rPr>
        <w:t>pass</w:t>
      </w:r>
      <w:r w:rsidR="006E5F96" w:rsidRPr="009367F0">
        <w:rPr>
          <w:rFonts w:asciiTheme="minorHAnsi" w:hAnsiTheme="minorHAnsi" w:cs="Arial"/>
        </w:rPr>
        <w:t>es</w:t>
      </w:r>
      <w:r w:rsidRPr="009367F0">
        <w:rPr>
          <w:rFonts w:asciiTheme="minorHAnsi" w:hAnsiTheme="minorHAnsi" w:cs="Arial"/>
        </w:rPr>
        <w:t xml:space="preserve"> to the Emeril Lagasse Foundation's </w:t>
      </w:r>
      <w:r w:rsidR="006E5F96" w:rsidRPr="009367F0">
        <w:rPr>
          <w:rFonts w:asciiTheme="minorHAnsi" w:hAnsiTheme="minorHAnsi" w:cs="Arial"/>
        </w:rPr>
        <w:t>10</w:t>
      </w:r>
      <w:r w:rsidR="006E5F96" w:rsidRPr="009367F0">
        <w:rPr>
          <w:rFonts w:asciiTheme="minorHAnsi" w:hAnsiTheme="minorHAnsi" w:cs="Arial"/>
          <w:vertAlign w:val="superscript"/>
        </w:rPr>
        <w:t>th</w:t>
      </w:r>
      <w:r w:rsidR="006E5F96" w:rsidRPr="009367F0">
        <w:rPr>
          <w:rFonts w:asciiTheme="minorHAnsi" w:hAnsiTheme="minorHAnsi" w:cs="Arial"/>
        </w:rPr>
        <w:t xml:space="preserve"> Annual </w:t>
      </w:r>
      <w:proofErr w:type="spellStart"/>
      <w:r w:rsidRPr="009367F0">
        <w:rPr>
          <w:rFonts w:asciiTheme="minorHAnsi" w:hAnsiTheme="minorHAnsi" w:cs="Arial"/>
        </w:rPr>
        <w:t>Carniva</w:t>
      </w:r>
      <w:r w:rsidR="006E5F96" w:rsidRPr="009367F0">
        <w:rPr>
          <w:rFonts w:asciiTheme="minorHAnsi" w:hAnsiTheme="minorHAnsi" w:cs="Arial"/>
        </w:rPr>
        <w:t>le</w:t>
      </w:r>
      <w:proofErr w:type="spellEnd"/>
      <w:r w:rsidR="006E5F96" w:rsidRPr="009367F0">
        <w:rPr>
          <w:rFonts w:asciiTheme="minorHAnsi" w:hAnsiTheme="minorHAnsi" w:cs="Arial"/>
        </w:rPr>
        <w:t xml:space="preserve"> du Vin in New Orleans</w:t>
      </w:r>
      <w:r w:rsidRPr="009367F0">
        <w:rPr>
          <w:rFonts w:asciiTheme="minorHAnsi" w:hAnsiTheme="minorHAnsi" w:cs="Arial"/>
        </w:rPr>
        <w:t>. The lot also</w:t>
      </w:r>
      <w:r w:rsidR="00DD05BB" w:rsidRPr="009367F0">
        <w:rPr>
          <w:rFonts w:asciiTheme="minorHAnsi" w:hAnsiTheme="minorHAnsi" w:cs="Arial"/>
        </w:rPr>
        <w:t xml:space="preserve"> included lodging at the</w:t>
      </w:r>
      <w:r w:rsidRPr="009367F0">
        <w:rPr>
          <w:rFonts w:asciiTheme="minorHAnsi" w:hAnsiTheme="minorHAnsi" w:cs="Arial"/>
        </w:rPr>
        <w:t xml:space="preserve"> Ritz-Carlton</w:t>
      </w:r>
      <w:r w:rsidR="00DD05BB" w:rsidRPr="009367F0">
        <w:rPr>
          <w:rFonts w:asciiTheme="minorHAnsi" w:hAnsiTheme="minorHAnsi" w:cs="Arial"/>
        </w:rPr>
        <w:t xml:space="preserve"> New</w:t>
      </w:r>
      <w:r w:rsidR="00763C23" w:rsidRPr="009367F0">
        <w:rPr>
          <w:rFonts w:asciiTheme="minorHAnsi" w:hAnsiTheme="minorHAnsi" w:cs="Arial"/>
        </w:rPr>
        <w:t xml:space="preserve"> Orlean</w:t>
      </w:r>
      <w:r w:rsidR="00DD05BB" w:rsidRPr="009367F0">
        <w:rPr>
          <w:rFonts w:asciiTheme="minorHAnsi" w:hAnsiTheme="minorHAnsi" w:cs="Arial"/>
        </w:rPr>
        <w:t>s</w:t>
      </w:r>
      <w:r w:rsidR="00763C23" w:rsidRPr="009367F0">
        <w:rPr>
          <w:rFonts w:asciiTheme="minorHAnsi" w:hAnsiTheme="minorHAnsi" w:cs="Arial"/>
        </w:rPr>
        <w:t xml:space="preserve"> and five magnums</w:t>
      </w:r>
      <w:r w:rsidRPr="009367F0">
        <w:rPr>
          <w:rFonts w:asciiTheme="minorHAnsi" w:hAnsiTheme="minorHAnsi" w:cs="Arial"/>
        </w:rPr>
        <w:t xml:space="preserve"> of Castello Banfi Brunello di Montalcino signed by vintner Cristina Mariani-May.</w:t>
      </w:r>
    </w:p>
    <w:p w14:paraId="66EA469F" w14:textId="3FF6B266" w:rsidR="00E218A1" w:rsidRPr="009367F0" w:rsidRDefault="005A36C3" w:rsidP="009367F0">
      <w:pPr>
        <w:pStyle w:val="NormalWeb"/>
        <w:shd w:val="clear" w:color="auto" w:fill="FFFFFF"/>
        <w:spacing w:before="0" w:beforeAutospacing="0" w:after="231" w:afterAutospacing="0" w:line="340" w:lineRule="atLeast"/>
        <w:jc w:val="both"/>
        <w:rPr>
          <w:rFonts w:asciiTheme="minorHAnsi" w:hAnsiTheme="minorHAnsi" w:cs="Arial"/>
        </w:rPr>
      </w:pPr>
      <w:r w:rsidRPr="009367F0">
        <w:rPr>
          <w:rFonts w:asciiTheme="minorHAnsi" w:hAnsiTheme="minorHAnsi" w:cs="Arial"/>
        </w:rPr>
        <w:t xml:space="preserve">More than a year in the making, the </w:t>
      </w:r>
      <w:r w:rsidR="00763C23" w:rsidRPr="009367F0">
        <w:rPr>
          <w:rFonts w:asciiTheme="minorHAnsi" w:hAnsiTheme="minorHAnsi" w:cs="Arial"/>
        </w:rPr>
        <w:t xml:space="preserve">2014 </w:t>
      </w:r>
      <w:r w:rsidRPr="009367F0">
        <w:rPr>
          <w:rFonts w:asciiTheme="minorHAnsi" w:hAnsiTheme="minorHAnsi" w:cs="Arial"/>
        </w:rPr>
        <w:t>Destin Charity Wine Auction</w:t>
      </w:r>
      <w:r w:rsidR="00763C23" w:rsidRPr="009367F0">
        <w:rPr>
          <w:rFonts w:asciiTheme="minorHAnsi" w:hAnsiTheme="minorHAnsi" w:cs="Arial"/>
        </w:rPr>
        <w:t xml:space="preserve"> exceeded the organizers</w:t>
      </w:r>
      <w:r w:rsidRPr="009367F0">
        <w:rPr>
          <w:rFonts w:asciiTheme="minorHAnsi" w:hAnsiTheme="minorHAnsi" w:cs="Arial"/>
        </w:rPr>
        <w:t>’</w:t>
      </w:r>
      <w:r w:rsidR="00763C23" w:rsidRPr="009367F0">
        <w:rPr>
          <w:rFonts w:asciiTheme="minorHAnsi" w:hAnsiTheme="minorHAnsi" w:cs="Arial"/>
        </w:rPr>
        <w:t xml:space="preserve"> expectations. </w:t>
      </w:r>
      <w:r w:rsidR="00E218A1" w:rsidRPr="009367F0">
        <w:rPr>
          <w:rFonts w:asciiTheme="minorHAnsi" w:hAnsiTheme="minorHAnsi" w:cs="Arial"/>
        </w:rPr>
        <w:t>“We are extremely grateful for the tremendous support we once again received from vintners, chefs, and the local community</w:t>
      </w:r>
      <w:r w:rsidRPr="009367F0">
        <w:rPr>
          <w:rFonts w:asciiTheme="minorHAnsi" w:hAnsiTheme="minorHAnsi" w:cs="Arial"/>
        </w:rPr>
        <w:t>,” said John Russell, president of</w:t>
      </w:r>
      <w:r w:rsidR="00E218A1" w:rsidRPr="009367F0">
        <w:rPr>
          <w:rFonts w:asciiTheme="minorHAnsi" w:hAnsiTheme="minorHAnsi" w:cs="Arial"/>
        </w:rPr>
        <w:t xml:space="preserve"> DCWAF. “All of us associated with </w:t>
      </w:r>
      <w:r w:rsidRPr="009367F0">
        <w:rPr>
          <w:rFonts w:asciiTheme="minorHAnsi" w:hAnsiTheme="minorHAnsi" w:cs="Arial"/>
        </w:rPr>
        <w:t>this</w:t>
      </w:r>
      <w:r w:rsidR="00E218A1" w:rsidRPr="009367F0">
        <w:rPr>
          <w:rFonts w:asciiTheme="minorHAnsi" w:hAnsiTheme="minorHAnsi" w:cs="Arial"/>
        </w:rPr>
        <w:t xml:space="preserve"> auction are amazed that we can garner this kind of support to help children in need in Northwest Florida. This year’s results will provide significant funding for </w:t>
      </w:r>
      <w:r w:rsidR="005A7420" w:rsidRPr="009367F0">
        <w:rPr>
          <w:rFonts w:asciiTheme="minorHAnsi" w:hAnsiTheme="minorHAnsi" w:cs="Arial"/>
        </w:rPr>
        <w:t>12</w:t>
      </w:r>
      <w:r w:rsidR="00E218A1" w:rsidRPr="009367F0">
        <w:rPr>
          <w:rFonts w:asciiTheme="minorHAnsi" w:hAnsiTheme="minorHAnsi" w:cs="Arial"/>
        </w:rPr>
        <w:t xml:space="preserve"> </w:t>
      </w:r>
      <w:r w:rsidRPr="009367F0">
        <w:rPr>
          <w:rFonts w:asciiTheme="minorHAnsi" w:hAnsiTheme="minorHAnsi" w:cs="Arial"/>
        </w:rPr>
        <w:t xml:space="preserve">local children’s </w:t>
      </w:r>
      <w:r w:rsidR="00E218A1" w:rsidRPr="009367F0">
        <w:rPr>
          <w:rFonts w:asciiTheme="minorHAnsi" w:hAnsiTheme="minorHAnsi" w:cs="Arial"/>
        </w:rPr>
        <w:t xml:space="preserve">charities that do incredible work to </w:t>
      </w:r>
      <w:r w:rsidRPr="009367F0">
        <w:rPr>
          <w:rFonts w:asciiTheme="minorHAnsi" w:hAnsiTheme="minorHAnsi" w:cs="Arial"/>
        </w:rPr>
        <w:t>improve</w:t>
      </w:r>
      <w:r w:rsidR="00E218A1" w:rsidRPr="009367F0">
        <w:rPr>
          <w:rFonts w:asciiTheme="minorHAnsi" w:hAnsiTheme="minorHAnsi" w:cs="Arial"/>
        </w:rPr>
        <w:t xml:space="preserve"> the lives of so many children."</w:t>
      </w:r>
    </w:p>
    <w:p w14:paraId="44A43693" w14:textId="7090FDA8" w:rsidR="00E218A1" w:rsidRPr="009367F0" w:rsidRDefault="00E218A1" w:rsidP="009367F0">
      <w:pPr>
        <w:pStyle w:val="NormalWeb"/>
        <w:shd w:val="clear" w:color="auto" w:fill="FFFFFF"/>
        <w:spacing w:before="0" w:beforeAutospacing="0" w:after="250" w:afterAutospacing="0" w:line="340" w:lineRule="atLeast"/>
        <w:jc w:val="both"/>
        <w:rPr>
          <w:rFonts w:asciiTheme="minorHAnsi" w:hAnsiTheme="minorHAnsi" w:cs="Arial"/>
        </w:rPr>
      </w:pPr>
      <w:r w:rsidRPr="009367F0">
        <w:rPr>
          <w:rFonts w:asciiTheme="minorHAnsi" w:hAnsiTheme="minorHAnsi" w:cs="Arial"/>
        </w:rPr>
        <w:t xml:space="preserve">The </w:t>
      </w:r>
      <w:r w:rsidR="00EF77CF" w:rsidRPr="009367F0">
        <w:rPr>
          <w:rFonts w:asciiTheme="minorHAnsi" w:hAnsiTheme="minorHAnsi" w:cs="Arial"/>
        </w:rPr>
        <w:t>9</w:t>
      </w:r>
      <w:r w:rsidR="00EF77CF" w:rsidRPr="009367F0">
        <w:rPr>
          <w:rFonts w:asciiTheme="minorHAnsi" w:hAnsiTheme="minorHAnsi" w:cs="Arial"/>
          <w:vertAlign w:val="superscript"/>
        </w:rPr>
        <w:t>th</w:t>
      </w:r>
      <w:r w:rsidR="00EF77CF" w:rsidRPr="009367F0">
        <w:rPr>
          <w:rFonts w:asciiTheme="minorHAnsi" w:hAnsiTheme="minorHAnsi" w:cs="Arial"/>
        </w:rPr>
        <w:t xml:space="preserve"> Annual </w:t>
      </w:r>
      <w:r w:rsidRPr="009367F0">
        <w:rPr>
          <w:rFonts w:asciiTheme="minorHAnsi" w:hAnsiTheme="minorHAnsi" w:cs="Arial"/>
        </w:rPr>
        <w:t>Destin Charity Wine Auction was comprised of more than 150 unique live and silent offerings, ranging from one-of-a-kind tri</w:t>
      </w:r>
      <w:r w:rsidR="003852E4" w:rsidRPr="009367F0">
        <w:rPr>
          <w:rFonts w:asciiTheme="minorHAnsi" w:hAnsiTheme="minorHAnsi" w:cs="Arial"/>
        </w:rPr>
        <w:t>ps to fabulous art</w:t>
      </w:r>
      <w:r w:rsidRPr="009367F0">
        <w:rPr>
          <w:rFonts w:asciiTheme="minorHAnsi" w:hAnsiTheme="minorHAnsi" w:cs="Arial"/>
        </w:rPr>
        <w:t xml:space="preserve"> to incomparable collec</w:t>
      </w:r>
      <w:r w:rsidR="005A7420" w:rsidRPr="009367F0">
        <w:rPr>
          <w:rFonts w:asciiTheme="minorHAnsi" w:hAnsiTheme="minorHAnsi" w:cs="Arial"/>
        </w:rPr>
        <w:t>tions of rare wines.</w:t>
      </w:r>
      <w:r w:rsidR="005A36C3" w:rsidRPr="009367F0">
        <w:rPr>
          <w:rFonts w:asciiTheme="minorHAnsi" w:hAnsiTheme="minorHAnsi" w:cs="Arial"/>
        </w:rPr>
        <w:t xml:space="preserve"> </w:t>
      </w:r>
      <w:proofErr w:type="gramStart"/>
      <w:r w:rsidR="005A36C3" w:rsidRPr="009367F0">
        <w:rPr>
          <w:rFonts w:asciiTheme="minorHAnsi" w:hAnsiTheme="minorHAnsi" w:cs="Arial"/>
        </w:rPr>
        <w:t xml:space="preserve">The sold out event was attended by </w:t>
      </w:r>
      <w:r w:rsidR="005A7420" w:rsidRPr="009367F0">
        <w:rPr>
          <w:rFonts w:asciiTheme="minorHAnsi" w:hAnsiTheme="minorHAnsi" w:cs="Arial"/>
        </w:rPr>
        <w:t>6</w:t>
      </w:r>
      <w:r w:rsidRPr="009367F0">
        <w:rPr>
          <w:rFonts w:asciiTheme="minorHAnsi" w:hAnsiTheme="minorHAnsi" w:cs="Arial"/>
        </w:rPr>
        <w:t>00 wine enthusiasts</w:t>
      </w:r>
      <w:r w:rsidR="005A36C3" w:rsidRPr="009367F0">
        <w:rPr>
          <w:rFonts w:asciiTheme="minorHAnsi" w:hAnsiTheme="minorHAnsi" w:cs="Arial"/>
        </w:rPr>
        <w:t>, making it the most successful Destin Charity Wine Auction on record</w:t>
      </w:r>
      <w:proofErr w:type="gramEnd"/>
      <w:r w:rsidR="00264E4E" w:rsidRPr="009367F0">
        <w:rPr>
          <w:rFonts w:asciiTheme="minorHAnsi" w:hAnsiTheme="minorHAnsi" w:cs="Arial"/>
        </w:rPr>
        <w:t xml:space="preserve">. </w:t>
      </w:r>
    </w:p>
    <w:p w14:paraId="6ACE860F" w14:textId="28F6755A" w:rsidR="00E218A1" w:rsidRPr="009367F0" w:rsidRDefault="00023100" w:rsidP="009367F0">
      <w:pPr>
        <w:pStyle w:val="NormalWeb"/>
        <w:shd w:val="clear" w:color="auto" w:fill="FFFFFF"/>
        <w:spacing w:before="0" w:beforeAutospacing="0" w:after="231" w:afterAutospacing="0" w:line="340" w:lineRule="atLeast"/>
        <w:jc w:val="both"/>
        <w:rPr>
          <w:rFonts w:asciiTheme="minorHAnsi" w:hAnsiTheme="minorHAnsi" w:cs="Arial"/>
        </w:rPr>
      </w:pPr>
      <w:r w:rsidRPr="009367F0">
        <w:rPr>
          <w:rFonts w:asciiTheme="minorHAnsi" w:hAnsiTheme="minorHAnsi" w:cs="Arial"/>
        </w:rPr>
        <w:t xml:space="preserve">“I </w:t>
      </w:r>
      <w:r w:rsidR="00E67F91" w:rsidRPr="009367F0">
        <w:rPr>
          <w:rFonts w:asciiTheme="minorHAnsi" w:hAnsiTheme="minorHAnsi" w:cs="Arial"/>
        </w:rPr>
        <w:t>was</w:t>
      </w:r>
      <w:r w:rsidRPr="009367F0">
        <w:rPr>
          <w:rFonts w:asciiTheme="minorHAnsi" w:hAnsiTheme="minorHAnsi" w:cs="Arial"/>
        </w:rPr>
        <w:t xml:space="preserve"> honored to be part of this year’s festivities in support of the DCWAF charities who help transform the lives of so many children in need,” stated this year’s honorary vintner, Paul Hobbs from </w:t>
      </w:r>
      <w:hyperlink r:id="rId11" w:history="1">
        <w:r w:rsidRPr="009367F0">
          <w:rPr>
            <w:rStyle w:val="Hyperlink"/>
            <w:rFonts w:asciiTheme="minorHAnsi" w:hAnsiTheme="minorHAnsi" w:cs="Arial"/>
            <w:color w:val="auto"/>
          </w:rPr>
          <w:t>Paul Hobbs Wines</w:t>
        </w:r>
      </w:hyperlink>
      <w:r w:rsidRPr="009367F0">
        <w:rPr>
          <w:rFonts w:asciiTheme="minorHAnsi" w:hAnsiTheme="minorHAnsi" w:cs="Arial"/>
        </w:rPr>
        <w:t xml:space="preserve">.  </w:t>
      </w:r>
    </w:p>
    <w:p w14:paraId="0FF9D36E" w14:textId="47F82837" w:rsidR="00E218A1" w:rsidRPr="009367F0" w:rsidRDefault="00767345" w:rsidP="009367F0">
      <w:pPr>
        <w:pStyle w:val="NormalWeb"/>
        <w:shd w:val="clear" w:color="auto" w:fill="FFFFFF"/>
        <w:spacing w:before="0" w:beforeAutospacing="0" w:after="231" w:afterAutospacing="0" w:line="340" w:lineRule="atLeast"/>
        <w:jc w:val="both"/>
        <w:rPr>
          <w:rFonts w:asciiTheme="minorHAnsi" w:hAnsiTheme="minorHAnsi" w:cs="Arial"/>
        </w:rPr>
      </w:pPr>
      <w:r w:rsidRPr="009367F0">
        <w:rPr>
          <w:rFonts w:asciiTheme="minorHAnsi" w:hAnsiTheme="minorHAnsi" w:cs="Arial"/>
        </w:rPr>
        <w:lastRenderedPageBreak/>
        <w:t>The highest bid of the day brought in $50,000</w:t>
      </w:r>
      <w:r w:rsidR="00E218A1" w:rsidRPr="009367F0">
        <w:rPr>
          <w:rFonts w:asciiTheme="minorHAnsi" w:hAnsiTheme="minorHAnsi" w:cs="Arial"/>
        </w:rPr>
        <w:t xml:space="preserve">. </w:t>
      </w:r>
      <w:r w:rsidR="00763C23" w:rsidRPr="009367F0">
        <w:rPr>
          <w:rFonts w:asciiTheme="minorHAnsi" w:hAnsiTheme="minorHAnsi" w:cs="Arial"/>
        </w:rPr>
        <w:t>Titled</w:t>
      </w:r>
      <w:r w:rsidRPr="009367F0">
        <w:rPr>
          <w:rFonts w:asciiTheme="minorHAnsi" w:hAnsiTheme="minorHAnsi" w:cs="Arial"/>
        </w:rPr>
        <w:t xml:space="preserve"> Presidential Molori Safar</w:t>
      </w:r>
      <w:r w:rsidR="00763C23" w:rsidRPr="009367F0">
        <w:rPr>
          <w:rFonts w:asciiTheme="minorHAnsi" w:hAnsiTheme="minorHAnsi" w:cs="Arial"/>
        </w:rPr>
        <w:t xml:space="preserve">i Lodge in South Africa for </w:t>
      </w:r>
      <w:proofErr w:type="gramStart"/>
      <w:r w:rsidR="00763C23" w:rsidRPr="009367F0">
        <w:rPr>
          <w:rFonts w:asciiTheme="minorHAnsi" w:hAnsiTheme="minorHAnsi" w:cs="Arial"/>
        </w:rPr>
        <w:t>Four</w:t>
      </w:r>
      <w:proofErr w:type="gramEnd"/>
      <w:r w:rsidR="00763C23" w:rsidRPr="009367F0">
        <w:rPr>
          <w:rFonts w:asciiTheme="minorHAnsi" w:hAnsiTheme="minorHAnsi" w:cs="Arial"/>
        </w:rPr>
        <w:t>, the</w:t>
      </w:r>
      <w:r w:rsidR="002835C4" w:rsidRPr="009367F0">
        <w:rPr>
          <w:rFonts w:asciiTheme="minorHAnsi" w:hAnsiTheme="minorHAnsi" w:cs="Arial"/>
        </w:rPr>
        <w:t xml:space="preserve"> lot was donated by Steve and Bridgit </w:t>
      </w:r>
      <w:r w:rsidR="00763C23" w:rsidRPr="009367F0">
        <w:rPr>
          <w:rFonts w:asciiTheme="minorHAnsi" w:hAnsiTheme="minorHAnsi" w:cs="Arial"/>
        </w:rPr>
        <w:t>Griessel</w:t>
      </w:r>
      <w:r w:rsidR="002835C4" w:rsidRPr="009367F0">
        <w:rPr>
          <w:rFonts w:asciiTheme="minorHAnsi" w:hAnsiTheme="minorHAnsi" w:cs="Arial"/>
        </w:rPr>
        <w:t xml:space="preserve"> of </w:t>
      </w:r>
      <w:hyperlink r:id="rId12" w:history="1">
        <w:r w:rsidR="002835C4" w:rsidRPr="009367F0">
          <w:rPr>
            <w:rStyle w:val="Hyperlink"/>
            <w:rFonts w:asciiTheme="minorHAnsi" w:hAnsiTheme="minorHAnsi" w:cs="Arial"/>
            <w:color w:val="auto"/>
          </w:rPr>
          <w:t>Betz Family Winery</w:t>
        </w:r>
      </w:hyperlink>
      <w:r w:rsidR="002835C4" w:rsidRPr="009367F0">
        <w:rPr>
          <w:rFonts w:asciiTheme="minorHAnsi" w:hAnsiTheme="minorHAnsi" w:cs="Arial"/>
        </w:rPr>
        <w:t xml:space="preserve"> and </w:t>
      </w:r>
      <w:hyperlink r:id="rId13" w:history="1">
        <w:r w:rsidR="002835C4" w:rsidRPr="009367F0">
          <w:rPr>
            <w:rStyle w:val="Hyperlink"/>
            <w:rFonts w:asciiTheme="minorHAnsi" w:hAnsiTheme="minorHAnsi" w:cs="Arial"/>
            <w:color w:val="auto"/>
          </w:rPr>
          <w:t>Molori Safari Lodge</w:t>
        </w:r>
      </w:hyperlink>
      <w:r w:rsidR="009B78A9" w:rsidRPr="009367F0">
        <w:rPr>
          <w:rFonts w:asciiTheme="minorHAnsi" w:hAnsiTheme="minorHAnsi" w:cs="Arial"/>
        </w:rPr>
        <w:t>.  The</w:t>
      </w:r>
      <w:r w:rsidR="00763C23" w:rsidRPr="009367F0">
        <w:rPr>
          <w:rFonts w:asciiTheme="minorHAnsi" w:hAnsiTheme="minorHAnsi" w:cs="Arial"/>
        </w:rPr>
        <w:t xml:space="preserve"> trip</w:t>
      </w:r>
      <w:r w:rsidR="009B78A9" w:rsidRPr="009367F0">
        <w:rPr>
          <w:rFonts w:asciiTheme="minorHAnsi" w:hAnsiTheme="minorHAnsi" w:cs="Arial"/>
        </w:rPr>
        <w:t xml:space="preserve"> includes</w:t>
      </w:r>
      <w:r w:rsidR="00763C23" w:rsidRPr="009367F0">
        <w:rPr>
          <w:rFonts w:asciiTheme="minorHAnsi" w:hAnsiTheme="minorHAnsi" w:cs="Arial"/>
        </w:rPr>
        <w:t xml:space="preserve"> two rooms for one n</w:t>
      </w:r>
      <w:r w:rsidR="002835C4" w:rsidRPr="009367F0">
        <w:rPr>
          <w:rFonts w:asciiTheme="minorHAnsi" w:hAnsiTheme="minorHAnsi" w:cs="Arial"/>
        </w:rPr>
        <w:t>ight at the Davinc</w:t>
      </w:r>
      <w:r w:rsidR="00763C23" w:rsidRPr="009367F0">
        <w:rPr>
          <w:rFonts w:asciiTheme="minorHAnsi" w:hAnsiTheme="minorHAnsi" w:cs="Arial"/>
        </w:rPr>
        <w:t xml:space="preserve">i Hotel and Suites in </w:t>
      </w:r>
      <w:proofErr w:type="spellStart"/>
      <w:r w:rsidR="00763C23" w:rsidRPr="009367F0">
        <w:rPr>
          <w:rFonts w:asciiTheme="minorHAnsi" w:hAnsiTheme="minorHAnsi" w:cs="Arial"/>
        </w:rPr>
        <w:t>Sandton</w:t>
      </w:r>
      <w:proofErr w:type="spellEnd"/>
      <w:r w:rsidR="00763C23" w:rsidRPr="009367F0">
        <w:rPr>
          <w:rFonts w:asciiTheme="minorHAnsi" w:hAnsiTheme="minorHAnsi" w:cs="Arial"/>
        </w:rPr>
        <w:t>, South Africa;</w:t>
      </w:r>
      <w:r w:rsidR="009B78A9" w:rsidRPr="009367F0">
        <w:rPr>
          <w:rFonts w:asciiTheme="minorHAnsi" w:hAnsiTheme="minorHAnsi" w:cs="Arial"/>
        </w:rPr>
        <w:t xml:space="preserve"> a</w:t>
      </w:r>
      <w:r w:rsidR="00763C23" w:rsidRPr="009367F0">
        <w:rPr>
          <w:rFonts w:asciiTheme="minorHAnsi" w:hAnsiTheme="minorHAnsi" w:cs="Arial"/>
        </w:rPr>
        <w:t xml:space="preserve"> private c</w:t>
      </w:r>
      <w:r w:rsidR="002835C4" w:rsidRPr="009367F0">
        <w:rPr>
          <w:rFonts w:asciiTheme="minorHAnsi" w:hAnsiTheme="minorHAnsi" w:cs="Arial"/>
        </w:rPr>
        <w:t>harter</w:t>
      </w:r>
      <w:r w:rsidR="00763C23" w:rsidRPr="009367F0">
        <w:rPr>
          <w:rFonts w:asciiTheme="minorHAnsi" w:hAnsiTheme="minorHAnsi" w:cs="Arial"/>
        </w:rPr>
        <w:t xml:space="preserve"> flight</w:t>
      </w:r>
      <w:r w:rsidR="002835C4" w:rsidRPr="009367F0">
        <w:rPr>
          <w:rFonts w:asciiTheme="minorHAnsi" w:hAnsiTheme="minorHAnsi" w:cs="Arial"/>
        </w:rPr>
        <w:t xml:space="preserve"> in a Pilatus PC 12 directly into and out of Madikw</w:t>
      </w:r>
      <w:r w:rsidR="00763C23" w:rsidRPr="009367F0">
        <w:rPr>
          <w:rFonts w:asciiTheme="minorHAnsi" w:hAnsiTheme="minorHAnsi" w:cs="Arial"/>
        </w:rPr>
        <w:t xml:space="preserve">e Game Reserve, South Africa; four </w:t>
      </w:r>
      <w:r w:rsidR="002835C4" w:rsidRPr="009367F0">
        <w:rPr>
          <w:rFonts w:asciiTheme="minorHAnsi" w:hAnsiTheme="minorHAnsi" w:cs="Arial"/>
        </w:rPr>
        <w:t>ni</w:t>
      </w:r>
      <w:r w:rsidR="00763C23" w:rsidRPr="009367F0">
        <w:rPr>
          <w:rFonts w:asciiTheme="minorHAnsi" w:hAnsiTheme="minorHAnsi" w:cs="Arial"/>
        </w:rPr>
        <w:t>ghts at Molori Safari Lodge in two</w:t>
      </w:r>
      <w:r w:rsidR="00540D50" w:rsidRPr="009367F0">
        <w:rPr>
          <w:rFonts w:asciiTheme="minorHAnsi" w:hAnsiTheme="minorHAnsi" w:cs="Arial"/>
        </w:rPr>
        <w:t xml:space="preserve"> presidential s</w:t>
      </w:r>
      <w:r w:rsidR="002835C4" w:rsidRPr="009367F0">
        <w:rPr>
          <w:rFonts w:asciiTheme="minorHAnsi" w:hAnsiTheme="minorHAnsi" w:cs="Arial"/>
        </w:rPr>
        <w:t>uites, with all meals, drinks, game drives and activities included at Molori Lodge</w:t>
      </w:r>
      <w:r w:rsidR="00763C23" w:rsidRPr="009367F0">
        <w:rPr>
          <w:rFonts w:asciiTheme="minorHAnsi" w:hAnsiTheme="minorHAnsi" w:cs="Arial"/>
        </w:rPr>
        <w:t xml:space="preserve">. </w:t>
      </w:r>
      <w:r w:rsidR="00AF5EF2" w:rsidRPr="009367F0">
        <w:rPr>
          <w:rFonts w:asciiTheme="minorHAnsi" w:hAnsiTheme="minorHAnsi" w:cs="Arial"/>
        </w:rPr>
        <w:t xml:space="preserve"> A selection of Betz Family Wines and top South Afr</w:t>
      </w:r>
      <w:r w:rsidR="00763C23" w:rsidRPr="009367F0">
        <w:rPr>
          <w:rFonts w:asciiTheme="minorHAnsi" w:hAnsiTheme="minorHAnsi" w:cs="Arial"/>
        </w:rPr>
        <w:t xml:space="preserve">ican Wines hand-selected </w:t>
      </w:r>
      <w:r w:rsidR="00AF5EF2" w:rsidRPr="009367F0">
        <w:rPr>
          <w:rFonts w:asciiTheme="minorHAnsi" w:hAnsiTheme="minorHAnsi" w:cs="Arial"/>
        </w:rPr>
        <w:t xml:space="preserve">by Steve </w:t>
      </w:r>
      <w:proofErr w:type="spellStart"/>
      <w:r w:rsidR="00AF5EF2" w:rsidRPr="009367F0">
        <w:rPr>
          <w:rFonts w:asciiTheme="minorHAnsi" w:hAnsiTheme="minorHAnsi" w:cs="Arial"/>
        </w:rPr>
        <w:t>Griessel</w:t>
      </w:r>
      <w:proofErr w:type="spellEnd"/>
      <w:r w:rsidR="00AF5EF2" w:rsidRPr="009367F0">
        <w:rPr>
          <w:rFonts w:asciiTheme="minorHAnsi" w:hAnsiTheme="minorHAnsi" w:cs="Arial"/>
        </w:rPr>
        <w:t xml:space="preserve"> and private transfers back to Johannesburg International Airport</w:t>
      </w:r>
      <w:r w:rsidR="00763C23" w:rsidRPr="009367F0">
        <w:rPr>
          <w:rFonts w:asciiTheme="minorHAnsi" w:hAnsiTheme="minorHAnsi" w:cs="Arial"/>
        </w:rPr>
        <w:t xml:space="preserve"> complete the experience</w:t>
      </w:r>
      <w:r w:rsidR="00AF5EF2" w:rsidRPr="009367F0">
        <w:rPr>
          <w:rFonts w:asciiTheme="minorHAnsi" w:hAnsiTheme="minorHAnsi" w:cs="Arial"/>
        </w:rPr>
        <w:t xml:space="preserve">.  </w:t>
      </w:r>
    </w:p>
    <w:p w14:paraId="7E30DEAD" w14:textId="671AD740" w:rsidR="00E218A1" w:rsidRPr="009367F0" w:rsidRDefault="00E218A1" w:rsidP="009367F0">
      <w:pPr>
        <w:pStyle w:val="NormalWeb"/>
        <w:shd w:val="clear" w:color="auto" w:fill="FFFFFF"/>
        <w:spacing w:before="0" w:beforeAutospacing="0" w:after="250" w:afterAutospacing="0" w:line="340" w:lineRule="atLeast"/>
        <w:jc w:val="both"/>
        <w:rPr>
          <w:rFonts w:asciiTheme="minorHAnsi" w:hAnsiTheme="minorHAnsi" w:cs="Arial"/>
        </w:rPr>
      </w:pPr>
      <w:r w:rsidRPr="009367F0">
        <w:rPr>
          <w:rFonts w:asciiTheme="minorHAnsi" w:hAnsiTheme="minorHAnsi" w:cs="Arial"/>
        </w:rPr>
        <w:t>Dur</w:t>
      </w:r>
      <w:r w:rsidR="00B934A4" w:rsidRPr="009367F0">
        <w:rPr>
          <w:rFonts w:asciiTheme="minorHAnsi" w:hAnsiTheme="minorHAnsi" w:cs="Arial"/>
        </w:rPr>
        <w:t>ing the Wine Auction weekend, 13</w:t>
      </w:r>
      <w:r w:rsidRPr="009367F0">
        <w:rPr>
          <w:rFonts w:asciiTheme="minorHAnsi" w:hAnsiTheme="minorHAnsi" w:cs="Arial"/>
        </w:rPr>
        <w:t xml:space="preserve"> Patron Dinners were held in notable restaurants and private homes in the area. These dinners pair celebrity chefs with participating vintners to create </w:t>
      </w:r>
      <w:r w:rsidR="009B78A9" w:rsidRPr="009367F0">
        <w:rPr>
          <w:rFonts w:asciiTheme="minorHAnsi" w:hAnsiTheme="minorHAnsi" w:cs="Arial"/>
        </w:rPr>
        <w:t xml:space="preserve">a </w:t>
      </w:r>
      <w:r w:rsidRPr="009367F0">
        <w:rPr>
          <w:rFonts w:asciiTheme="minorHAnsi" w:hAnsiTheme="minorHAnsi" w:cs="Arial"/>
        </w:rPr>
        <w:t xml:space="preserve">memorable </w:t>
      </w:r>
      <w:r w:rsidR="00540D50" w:rsidRPr="009367F0">
        <w:rPr>
          <w:rFonts w:asciiTheme="minorHAnsi" w:hAnsiTheme="minorHAnsi" w:cs="Arial"/>
        </w:rPr>
        <w:t xml:space="preserve">dining </w:t>
      </w:r>
      <w:r w:rsidR="009B78A9" w:rsidRPr="009367F0">
        <w:rPr>
          <w:rFonts w:asciiTheme="minorHAnsi" w:hAnsiTheme="minorHAnsi" w:cs="Arial"/>
        </w:rPr>
        <w:t>experience</w:t>
      </w:r>
      <w:r w:rsidRPr="009367F0">
        <w:rPr>
          <w:rFonts w:asciiTheme="minorHAnsi" w:hAnsiTheme="minorHAnsi" w:cs="Arial"/>
        </w:rPr>
        <w:t xml:space="preserve"> for every attendee.</w:t>
      </w:r>
    </w:p>
    <w:p w14:paraId="33DB8A22" w14:textId="2606960B" w:rsidR="00E218A1" w:rsidRPr="009367F0" w:rsidRDefault="00E218A1" w:rsidP="009367F0">
      <w:pPr>
        <w:pStyle w:val="NormalWeb"/>
        <w:shd w:val="clear" w:color="auto" w:fill="FFFFFF"/>
        <w:spacing w:before="0" w:beforeAutospacing="0" w:after="250" w:afterAutospacing="0" w:line="340" w:lineRule="atLeast"/>
        <w:jc w:val="both"/>
        <w:rPr>
          <w:rFonts w:asciiTheme="minorHAnsi" w:hAnsiTheme="minorHAnsi" w:cs="Arial"/>
        </w:rPr>
      </w:pPr>
      <w:r w:rsidRPr="009367F0">
        <w:rPr>
          <w:rFonts w:asciiTheme="minorHAnsi" w:hAnsiTheme="minorHAnsi" w:cs="Arial"/>
        </w:rPr>
        <w:t>Participating wineries included</w:t>
      </w:r>
      <w:r w:rsidRPr="009367F0">
        <w:rPr>
          <w:rStyle w:val="apple-converted-space"/>
          <w:rFonts w:asciiTheme="minorHAnsi" w:hAnsiTheme="minorHAnsi" w:cs="Arial"/>
        </w:rPr>
        <w:t> </w:t>
      </w:r>
      <w:hyperlink r:id="rId14" w:history="1">
        <w:r w:rsidR="00AF5EF2" w:rsidRPr="009367F0">
          <w:rPr>
            <w:rStyle w:val="Hyperlink"/>
            <w:rFonts w:asciiTheme="minorHAnsi" w:hAnsiTheme="minorHAnsi" w:cs="Arial"/>
            <w:color w:val="auto"/>
          </w:rPr>
          <w:t>Paul Hobbs Wines</w:t>
        </w:r>
      </w:hyperlink>
      <w:r w:rsidR="00AF5EF2" w:rsidRPr="009367F0">
        <w:rPr>
          <w:rFonts w:asciiTheme="minorHAnsi" w:hAnsiTheme="minorHAnsi" w:cs="Arial"/>
        </w:rPr>
        <w:t xml:space="preserve">, </w:t>
      </w:r>
      <w:hyperlink r:id="rId15" w:history="1">
        <w:r w:rsidRPr="009367F0">
          <w:rPr>
            <w:rStyle w:val="Hyperlink"/>
            <w:rFonts w:asciiTheme="minorHAnsi" w:hAnsiTheme="minorHAnsi" w:cs="Arial"/>
            <w:color w:val="auto"/>
          </w:rPr>
          <w:t>Pride Mountain Vineyards</w:t>
        </w:r>
      </w:hyperlink>
      <w:r w:rsidRPr="009367F0">
        <w:rPr>
          <w:rFonts w:asciiTheme="minorHAnsi" w:hAnsiTheme="minorHAnsi" w:cs="Arial"/>
        </w:rPr>
        <w:t>,</w:t>
      </w:r>
      <w:r w:rsidRPr="009367F0">
        <w:rPr>
          <w:rStyle w:val="apple-converted-space"/>
          <w:rFonts w:asciiTheme="minorHAnsi" w:hAnsiTheme="minorHAnsi" w:cs="Arial"/>
        </w:rPr>
        <w:t> </w:t>
      </w:r>
      <w:hyperlink r:id="rId16" w:history="1">
        <w:r w:rsidRPr="009367F0">
          <w:rPr>
            <w:rStyle w:val="Hyperlink"/>
            <w:rFonts w:asciiTheme="minorHAnsi" w:hAnsiTheme="minorHAnsi" w:cs="Arial"/>
            <w:color w:val="auto"/>
          </w:rPr>
          <w:t>Jarvis Estate Winery</w:t>
        </w:r>
      </w:hyperlink>
      <w:r w:rsidRPr="009367F0">
        <w:rPr>
          <w:rFonts w:asciiTheme="minorHAnsi" w:hAnsiTheme="minorHAnsi" w:cs="Arial"/>
        </w:rPr>
        <w:t>,</w:t>
      </w:r>
      <w:r w:rsidRPr="009367F0">
        <w:rPr>
          <w:rStyle w:val="apple-converted-space"/>
          <w:rFonts w:asciiTheme="minorHAnsi" w:hAnsiTheme="minorHAnsi" w:cs="Arial"/>
        </w:rPr>
        <w:t> </w:t>
      </w:r>
      <w:hyperlink r:id="rId17" w:history="1">
        <w:r w:rsidR="005D66F0" w:rsidRPr="009367F0">
          <w:rPr>
            <w:rStyle w:val="Hyperlink"/>
            <w:rFonts w:asciiTheme="minorHAnsi" w:hAnsiTheme="minorHAnsi" w:cs="Arial"/>
            <w:color w:val="auto"/>
          </w:rPr>
          <w:t>Fisher Vineyards</w:t>
        </w:r>
      </w:hyperlink>
      <w:r w:rsidRPr="009367F0">
        <w:rPr>
          <w:rFonts w:asciiTheme="minorHAnsi" w:hAnsiTheme="minorHAnsi" w:cs="Arial"/>
        </w:rPr>
        <w:t>,</w:t>
      </w:r>
      <w:r w:rsidRPr="009367F0">
        <w:rPr>
          <w:rStyle w:val="apple-converted-space"/>
          <w:rFonts w:asciiTheme="minorHAnsi" w:hAnsiTheme="minorHAnsi" w:cs="Arial"/>
        </w:rPr>
        <w:t> </w:t>
      </w:r>
      <w:hyperlink r:id="rId18" w:history="1">
        <w:r w:rsidRPr="009367F0">
          <w:rPr>
            <w:rStyle w:val="Hyperlink"/>
            <w:rFonts w:asciiTheme="minorHAnsi" w:hAnsiTheme="minorHAnsi" w:cs="Arial"/>
            <w:color w:val="auto"/>
          </w:rPr>
          <w:t>DeLille Cellars</w:t>
        </w:r>
      </w:hyperlink>
      <w:proofErr w:type="gramStart"/>
      <w:r w:rsidRPr="009367F0">
        <w:rPr>
          <w:rFonts w:asciiTheme="minorHAnsi" w:hAnsiTheme="minorHAnsi" w:cs="Arial"/>
        </w:rPr>
        <w:t>,</w:t>
      </w:r>
      <w:r w:rsidRPr="009367F0">
        <w:rPr>
          <w:rStyle w:val="apple-converted-space"/>
          <w:rFonts w:asciiTheme="minorHAnsi" w:hAnsiTheme="minorHAnsi" w:cs="Arial"/>
        </w:rPr>
        <w:t> </w:t>
      </w:r>
      <w:r w:rsidR="00AF5EF2" w:rsidRPr="009367F0">
        <w:rPr>
          <w:rFonts w:asciiTheme="minorHAnsi" w:hAnsiTheme="minorHAnsi" w:cs="Arial"/>
        </w:rPr>
        <w:t xml:space="preserve"> </w:t>
      </w:r>
      <w:proofErr w:type="gramEnd"/>
      <w:r w:rsidR="00344337" w:rsidRPr="009367F0">
        <w:fldChar w:fldCharType="begin"/>
      </w:r>
      <w:r w:rsidR="00344337" w:rsidRPr="009367F0">
        <w:instrText xml:space="preserve"> HYPERLINK "http://www.duckhorn.com/" </w:instrText>
      </w:r>
      <w:r w:rsidR="00344337" w:rsidRPr="009367F0">
        <w:fldChar w:fldCharType="separate"/>
      </w:r>
      <w:proofErr w:type="spellStart"/>
      <w:r w:rsidRPr="009367F0">
        <w:rPr>
          <w:rStyle w:val="Hyperlink"/>
          <w:rFonts w:asciiTheme="minorHAnsi" w:hAnsiTheme="minorHAnsi" w:cs="Arial"/>
          <w:color w:val="auto"/>
        </w:rPr>
        <w:t>Duckhorn</w:t>
      </w:r>
      <w:proofErr w:type="spellEnd"/>
      <w:r w:rsidRPr="009367F0">
        <w:rPr>
          <w:rStyle w:val="Hyperlink"/>
          <w:rFonts w:asciiTheme="minorHAnsi" w:hAnsiTheme="minorHAnsi" w:cs="Arial"/>
          <w:color w:val="auto"/>
        </w:rPr>
        <w:t xml:space="preserve"> </w:t>
      </w:r>
      <w:r w:rsidR="00614313" w:rsidRPr="009367F0">
        <w:rPr>
          <w:rStyle w:val="Hyperlink"/>
          <w:rFonts w:asciiTheme="minorHAnsi" w:hAnsiTheme="minorHAnsi" w:cs="Arial"/>
          <w:color w:val="auto"/>
        </w:rPr>
        <w:t>Portfolio</w:t>
      </w:r>
      <w:r w:rsidR="00344337" w:rsidRPr="009367F0">
        <w:rPr>
          <w:rStyle w:val="Hyperlink"/>
          <w:rFonts w:asciiTheme="minorHAnsi" w:hAnsiTheme="minorHAnsi" w:cs="Arial"/>
          <w:color w:val="auto"/>
        </w:rPr>
        <w:fldChar w:fldCharType="end"/>
      </w:r>
      <w:r w:rsidRPr="009367F0">
        <w:rPr>
          <w:rFonts w:asciiTheme="minorHAnsi" w:hAnsiTheme="minorHAnsi" w:cs="Arial"/>
        </w:rPr>
        <w:t>,</w:t>
      </w:r>
      <w:r w:rsidRPr="009367F0">
        <w:rPr>
          <w:rStyle w:val="apple-converted-space"/>
          <w:rFonts w:asciiTheme="minorHAnsi" w:hAnsiTheme="minorHAnsi" w:cs="Arial"/>
        </w:rPr>
        <w:t> </w:t>
      </w:r>
      <w:hyperlink r:id="rId19" w:history="1">
        <w:r w:rsidRPr="009367F0">
          <w:rPr>
            <w:rStyle w:val="Hyperlink"/>
            <w:rFonts w:asciiTheme="minorHAnsi" w:hAnsiTheme="minorHAnsi" w:cs="Arial"/>
            <w:color w:val="auto"/>
          </w:rPr>
          <w:t>Hourglass</w:t>
        </w:r>
      </w:hyperlink>
      <w:r w:rsidRPr="009367F0">
        <w:rPr>
          <w:rFonts w:asciiTheme="minorHAnsi" w:hAnsiTheme="minorHAnsi" w:cs="Arial"/>
        </w:rPr>
        <w:t>,</w:t>
      </w:r>
      <w:r w:rsidRPr="009367F0">
        <w:rPr>
          <w:rStyle w:val="apple-converted-space"/>
          <w:rFonts w:asciiTheme="minorHAnsi" w:hAnsiTheme="minorHAnsi" w:cs="Arial"/>
        </w:rPr>
        <w:t> </w:t>
      </w:r>
      <w:hyperlink r:id="rId20" w:history="1">
        <w:proofErr w:type="spellStart"/>
        <w:r w:rsidRPr="009367F0">
          <w:rPr>
            <w:rStyle w:val="Hyperlink"/>
            <w:rFonts w:asciiTheme="minorHAnsi" w:hAnsiTheme="minorHAnsi" w:cs="Arial"/>
            <w:color w:val="auto"/>
          </w:rPr>
          <w:t>Krutz</w:t>
        </w:r>
        <w:proofErr w:type="spellEnd"/>
        <w:r w:rsidRPr="009367F0">
          <w:rPr>
            <w:rStyle w:val="Hyperlink"/>
            <w:rFonts w:asciiTheme="minorHAnsi" w:hAnsiTheme="minorHAnsi" w:cs="Arial"/>
            <w:color w:val="auto"/>
          </w:rPr>
          <w:t xml:space="preserve"> Family Cellars</w:t>
        </w:r>
      </w:hyperlink>
      <w:r w:rsidR="00950935" w:rsidRPr="009367F0">
        <w:rPr>
          <w:rStyle w:val="apple-converted-space"/>
          <w:rFonts w:asciiTheme="minorHAnsi" w:hAnsiTheme="minorHAnsi" w:cs="Arial"/>
        </w:rPr>
        <w:t xml:space="preserve">, </w:t>
      </w:r>
      <w:r w:rsidR="005D66F0" w:rsidRPr="009367F0">
        <w:rPr>
          <w:rFonts w:asciiTheme="minorHAnsi" w:hAnsiTheme="minorHAnsi" w:cs="Arial"/>
        </w:rPr>
        <w:t xml:space="preserve"> </w:t>
      </w:r>
      <w:hyperlink r:id="rId21" w:history="1">
        <w:r w:rsidR="005D66F0" w:rsidRPr="009367F0">
          <w:rPr>
            <w:rStyle w:val="Hyperlink"/>
            <w:rFonts w:asciiTheme="minorHAnsi" w:hAnsiTheme="minorHAnsi" w:cs="Arial"/>
            <w:color w:val="auto"/>
          </w:rPr>
          <w:t>Saint Helena Winery</w:t>
        </w:r>
        <w:r w:rsidR="00614313" w:rsidRPr="009367F0">
          <w:rPr>
            <w:rStyle w:val="Hyperlink"/>
            <w:rFonts w:asciiTheme="minorHAnsi" w:hAnsiTheme="minorHAnsi" w:cs="Arial"/>
            <w:color w:val="auto"/>
          </w:rPr>
          <w:t>,</w:t>
        </w:r>
      </w:hyperlink>
      <w:r w:rsidR="00614313" w:rsidRPr="009367F0">
        <w:rPr>
          <w:rFonts w:asciiTheme="minorHAnsi" w:hAnsiTheme="minorHAnsi" w:cs="Arial"/>
        </w:rPr>
        <w:t xml:space="preserve">  </w:t>
      </w:r>
      <w:hyperlink r:id="rId22" w:history="1">
        <w:r w:rsidR="00614313" w:rsidRPr="009367F0">
          <w:rPr>
            <w:rStyle w:val="Hyperlink"/>
            <w:rFonts w:asciiTheme="minorHAnsi" w:hAnsiTheme="minorHAnsi" w:cs="Arial"/>
            <w:color w:val="auto"/>
          </w:rPr>
          <w:t>Betz Family Winery,</w:t>
        </w:r>
      </w:hyperlink>
      <w:r w:rsidR="00614313" w:rsidRPr="009367F0">
        <w:rPr>
          <w:rFonts w:asciiTheme="minorHAnsi" w:hAnsiTheme="minorHAnsi" w:cs="Arial"/>
        </w:rPr>
        <w:t xml:space="preserve"> </w:t>
      </w:r>
      <w:hyperlink r:id="rId23" w:history="1">
        <w:r w:rsidR="00614313" w:rsidRPr="009367F0">
          <w:rPr>
            <w:rStyle w:val="Hyperlink"/>
            <w:rFonts w:asciiTheme="minorHAnsi" w:hAnsiTheme="minorHAnsi" w:cs="Arial"/>
            <w:color w:val="auto"/>
          </w:rPr>
          <w:t>PEJU Province Winery,</w:t>
        </w:r>
      </w:hyperlink>
      <w:r w:rsidR="00614313" w:rsidRPr="009367F0">
        <w:rPr>
          <w:rFonts w:asciiTheme="minorHAnsi" w:hAnsiTheme="minorHAnsi" w:cs="Arial"/>
        </w:rPr>
        <w:t xml:space="preserve"> </w:t>
      </w:r>
      <w:hyperlink r:id="rId24" w:history="1">
        <w:r w:rsidR="00614313" w:rsidRPr="009367F0">
          <w:rPr>
            <w:rStyle w:val="Hyperlink"/>
            <w:rFonts w:asciiTheme="minorHAnsi" w:hAnsiTheme="minorHAnsi" w:cs="Arial"/>
            <w:color w:val="auto"/>
          </w:rPr>
          <w:t>Hamilton Russell Vineyards</w:t>
        </w:r>
      </w:hyperlink>
      <w:r w:rsidR="00614313" w:rsidRPr="009367F0">
        <w:rPr>
          <w:rFonts w:asciiTheme="minorHAnsi" w:hAnsiTheme="minorHAnsi" w:cs="Arial"/>
        </w:rPr>
        <w:t>,</w:t>
      </w:r>
      <w:r w:rsidR="00EC7ACA" w:rsidRPr="009367F0">
        <w:rPr>
          <w:rFonts w:asciiTheme="minorHAnsi" w:hAnsiTheme="minorHAnsi" w:cs="Arial"/>
        </w:rPr>
        <w:t xml:space="preserve"> </w:t>
      </w:r>
      <w:hyperlink r:id="rId25" w:history="1">
        <w:r w:rsidR="00EC7ACA" w:rsidRPr="009367F0">
          <w:rPr>
            <w:rStyle w:val="Hyperlink"/>
            <w:rFonts w:asciiTheme="minorHAnsi" w:hAnsiTheme="minorHAnsi" w:cs="Arial"/>
            <w:color w:val="auto"/>
          </w:rPr>
          <w:t>Ladera Vineyards</w:t>
        </w:r>
      </w:hyperlink>
      <w:r w:rsidR="00EC7ACA" w:rsidRPr="009367F0">
        <w:rPr>
          <w:rFonts w:asciiTheme="minorHAnsi" w:hAnsiTheme="minorHAnsi" w:cs="Arial"/>
        </w:rPr>
        <w:t xml:space="preserve">, </w:t>
      </w:r>
      <w:hyperlink r:id="rId26" w:history="1">
        <w:r w:rsidR="00EC7ACA" w:rsidRPr="009367F0">
          <w:rPr>
            <w:rStyle w:val="Hyperlink"/>
            <w:rFonts w:asciiTheme="minorHAnsi" w:hAnsiTheme="minorHAnsi" w:cs="Arial"/>
            <w:color w:val="auto"/>
          </w:rPr>
          <w:t>Alpha Omega</w:t>
        </w:r>
      </w:hyperlink>
      <w:r w:rsidR="00A33836" w:rsidRPr="009367F0">
        <w:rPr>
          <w:rFonts w:asciiTheme="minorHAnsi" w:hAnsiTheme="minorHAnsi" w:cs="Arial"/>
        </w:rPr>
        <w:t>,</w:t>
      </w:r>
      <w:r w:rsidR="00B573DB" w:rsidRPr="009367F0">
        <w:rPr>
          <w:rFonts w:asciiTheme="minorHAnsi" w:hAnsiTheme="minorHAnsi" w:cs="Arial"/>
        </w:rPr>
        <w:t xml:space="preserve"> </w:t>
      </w:r>
      <w:hyperlink r:id="rId27" w:history="1">
        <w:proofErr w:type="spellStart"/>
        <w:r w:rsidR="002A1821" w:rsidRPr="009367F0">
          <w:rPr>
            <w:rStyle w:val="Hyperlink"/>
            <w:rFonts w:asciiTheme="minorHAnsi" w:hAnsiTheme="minorHAnsi" w:cs="Arial"/>
            <w:color w:val="auto"/>
          </w:rPr>
          <w:t>PlumpJack</w:t>
        </w:r>
        <w:proofErr w:type="spellEnd"/>
        <w:r w:rsidR="002A1821" w:rsidRPr="009367F0">
          <w:rPr>
            <w:rStyle w:val="Hyperlink"/>
            <w:rFonts w:asciiTheme="minorHAnsi" w:hAnsiTheme="minorHAnsi" w:cs="Arial"/>
            <w:color w:val="auto"/>
          </w:rPr>
          <w:t xml:space="preserve"> Winery &amp; Cade Estate Winery</w:t>
        </w:r>
      </w:hyperlink>
      <w:r w:rsidR="002A1821" w:rsidRPr="009367F0">
        <w:rPr>
          <w:rFonts w:asciiTheme="minorHAnsi" w:hAnsiTheme="minorHAnsi" w:cs="Arial"/>
        </w:rPr>
        <w:t xml:space="preserve">, </w:t>
      </w:r>
      <w:hyperlink r:id="rId28" w:history="1">
        <w:r w:rsidR="002A1821" w:rsidRPr="009367F0">
          <w:rPr>
            <w:rStyle w:val="Hyperlink"/>
            <w:rFonts w:asciiTheme="minorHAnsi" w:hAnsiTheme="minorHAnsi" w:cs="Arial"/>
            <w:color w:val="auto"/>
          </w:rPr>
          <w:t>Domaine Serene</w:t>
        </w:r>
      </w:hyperlink>
      <w:r w:rsidR="002A1821" w:rsidRPr="009367F0">
        <w:rPr>
          <w:rFonts w:asciiTheme="minorHAnsi" w:hAnsiTheme="minorHAnsi" w:cs="Arial"/>
        </w:rPr>
        <w:t xml:space="preserve">, </w:t>
      </w:r>
      <w:hyperlink r:id="rId29" w:history="1">
        <w:r w:rsidR="002A1821" w:rsidRPr="009367F0">
          <w:rPr>
            <w:rStyle w:val="Hyperlink"/>
            <w:rFonts w:asciiTheme="minorHAnsi" w:hAnsiTheme="minorHAnsi" w:cs="Arial"/>
            <w:color w:val="auto"/>
          </w:rPr>
          <w:t>Revana Family Vineyard</w:t>
        </w:r>
      </w:hyperlink>
      <w:r w:rsidR="002A1821" w:rsidRPr="009367F0">
        <w:rPr>
          <w:rFonts w:asciiTheme="minorHAnsi" w:hAnsiTheme="minorHAnsi" w:cs="Arial"/>
        </w:rPr>
        <w:t xml:space="preserve">, </w:t>
      </w:r>
      <w:hyperlink r:id="rId30" w:history="1">
        <w:r w:rsidR="002A1821" w:rsidRPr="009367F0">
          <w:rPr>
            <w:rStyle w:val="Hyperlink"/>
            <w:rFonts w:asciiTheme="minorHAnsi" w:hAnsiTheme="minorHAnsi" w:cs="Arial"/>
            <w:color w:val="auto"/>
          </w:rPr>
          <w:t>V Madrone Cellars</w:t>
        </w:r>
      </w:hyperlink>
      <w:r w:rsidR="002A1821" w:rsidRPr="009367F0">
        <w:rPr>
          <w:rFonts w:asciiTheme="minorHAnsi" w:hAnsiTheme="minorHAnsi" w:cs="Arial"/>
        </w:rPr>
        <w:t xml:space="preserve">, </w:t>
      </w:r>
      <w:hyperlink r:id="rId31" w:history="1">
        <w:r w:rsidR="002A1821" w:rsidRPr="009367F0">
          <w:rPr>
            <w:rStyle w:val="Hyperlink"/>
            <w:rFonts w:asciiTheme="minorHAnsi" w:hAnsiTheme="minorHAnsi" w:cs="Arial"/>
            <w:color w:val="auto"/>
          </w:rPr>
          <w:t>Forman Vineyard</w:t>
        </w:r>
      </w:hyperlink>
      <w:r w:rsidR="002A1821" w:rsidRPr="009367F0">
        <w:rPr>
          <w:rFonts w:asciiTheme="minorHAnsi" w:hAnsiTheme="minorHAnsi" w:cs="Arial"/>
        </w:rPr>
        <w:t xml:space="preserve">, </w:t>
      </w:r>
      <w:hyperlink r:id="rId32" w:history="1">
        <w:r w:rsidR="002A1821" w:rsidRPr="009367F0">
          <w:rPr>
            <w:rStyle w:val="Hyperlink"/>
            <w:rFonts w:asciiTheme="minorHAnsi" w:hAnsiTheme="minorHAnsi" w:cs="Arial"/>
            <w:color w:val="auto"/>
          </w:rPr>
          <w:t>Spottswoode Estate Vineyard &amp; Winery</w:t>
        </w:r>
      </w:hyperlink>
      <w:r w:rsidR="002A1821" w:rsidRPr="009367F0">
        <w:rPr>
          <w:rFonts w:asciiTheme="minorHAnsi" w:hAnsiTheme="minorHAnsi" w:cs="Arial"/>
        </w:rPr>
        <w:t xml:space="preserve">, </w:t>
      </w:r>
      <w:hyperlink r:id="rId33" w:history="1">
        <w:r w:rsidR="00AA5B27" w:rsidRPr="009367F0">
          <w:rPr>
            <w:rStyle w:val="Hyperlink"/>
            <w:rFonts w:asciiTheme="minorHAnsi" w:hAnsiTheme="minorHAnsi" w:cs="Arial"/>
            <w:color w:val="auto"/>
          </w:rPr>
          <w:t>Castello Banfi</w:t>
        </w:r>
      </w:hyperlink>
      <w:r w:rsidR="00345679" w:rsidRPr="009367F0">
        <w:rPr>
          <w:rFonts w:asciiTheme="minorHAnsi" w:hAnsiTheme="minorHAnsi" w:cs="Arial"/>
        </w:rPr>
        <w:t xml:space="preserve">, </w:t>
      </w:r>
      <w:hyperlink r:id="rId34" w:history="1">
        <w:r w:rsidR="00345679" w:rsidRPr="009367F0">
          <w:rPr>
            <w:rStyle w:val="Hyperlink"/>
            <w:rFonts w:asciiTheme="minorHAnsi" w:hAnsiTheme="minorHAnsi" w:cs="Arial"/>
            <w:color w:val="auto"/>
          </w:rPr>
          <w:t>Le Chanceux</w:t>
        </w:r>
      </w:hyperlink>
      <w:r w:rsidR="00345679" w:rsidRPr="009367F0">
        <w:rPr>
          <w:rFonts w:asciiTheme="minorHAnsi" w:hAnsiTheme="minorHAnsi" w:cs="Arial"/>
        </w:rPr>
        <w:t xml:space="preserve">, </w:t>
      </w:r>
      <w:hyperlink r:id="rId35" w:history="1">
        <w:r w:rsidR="00345679" w:rsidRPr="009367F0">
          <w:rPr>
            <w:rStyle w:val="Hyperlink"/>
            <w:rFonts w:asciiTheme="minorHAnsi" w:hAnsiTheme="minorHAnsi" w:cs="Arial"/>
            <w:color w:val="auto"/>
          </w:rPr>
          <w:t>O Wines</w:t>
        </w:r>
      </w:hyperlink>
      <w:r w:rsidR="00345679" w:rsidRPr="009367F0">
        <w:rPr>
          <w:rFonts w:asciiTheme="minorHAnsi" w:hAnsiTheme="minorHAnsi" w:cs="Arial"/>
        </w:rPr>
        <w:t xml:space="preserve">, </w:t>
      </w:r>
      <w:hyperlink r:id="rId36" w:history="1">
        <w:r w:rsidR="00345679" w:rsidRPr="009367F0">
          <w:rPr>
            <w:rStyle w:val="Hyperlink"/>
            <w:rFonts w:asciiTheme="minorHAnsi" w:hAnsiTheme="minorHAnsi" w:cs="Arial"/>
            <w:color w:val="auto"/>
          </w:rPr>
          <w:t>Phifer Pavitt Wine</w:t>
        </w:r>
      </w:hyperlink>
      <w:r w:rsidR="00345679" w:rsidRPr="009367F0">
        <w:rPr>
          <w:rFonts w:asciiTheme="minorHAnsi" w:hAnsiTheme="minorHAnsi" w:cs="Arial"/>
        </w:rPr>
        <w:t xml:space="preserve">, </w:t>
      </w:r>
      <w:hyperlink r:id="rId37" w:history="1">
        <w:r w:rsidR="00345679" w:rsidRPr="009367F0">
          <w:rPr>
            <w:rStyle w:val="Hyperlink"/>
            <w:rFonts w:asciiTheme="minorHAnsi" w:hAnsiTheme="minorHAnsi" w:cs="Arial"/>
            <w:color w:val="auto"/>
          </w:rPr>
          <w:t>Willamette Valley Vineyards</w:t>
        </w:r>
      </w:hyperlink>
      <w:r w:rsidR="00AA5B27" w:rsidRPr="009367F0">
        <w:rPr>
          <w:rFonts w:asciiTheme="minorHAnsi" w:hAnsiTheme="minorHAnsi" w:cs="Arial"/>
        </w:rPr>
        <w:t xml:space="preserve"> </w:t>
      </w:r>
      <w:r w:rsidR="002A1821" w:rsidRPr="009367F0">
        <w:rPr>
          <w:rFonts w:asciiTheme="minorHAnsi" w:hAnsiTheme="minorHAnsi" w:cs="Arial"/>
        </w:rPr>
        <w:t xml:space="preserve">and </w:t>
      </w:r>
      <w:hyperlink r:id="rId38" w:history="1">
        <w:r w:rsidR="002A1821" w:rsidRPr="009367F0">
          <w:rPr>
            <w:rStyle w:val="Hyperlink"/>
            <w:rFonts w:asciiTheme="minorHAnsi" w:hAnsiTheme="minorHAnsi" w:cs="Arial"/>
            <w:color w:val="auto"/>
          </w:rPr>
          <w:t>Stag’s Leap Wine Cellars</w:t>
        </w:r>
      </w:hyperlink>
      <w:r w:rsidR="002A1821" w:rsidRPr="009367F0">
        <w:rPr>
          <w:rFonts w:asciiTheme="minorHAnsi" w:hAnsiTheme="minorHAnsi" w:cs="Arial"/>
        </w:rPr>
        <w:t xml:space="preserve">.  </w:t>
      </w:r>
    </w:p>
    <w:p w14:paraId="084F1ACA" w14:textId="084198BC" w:rsidR="007605FF" w:rsidRPr="009367F0" w:rsidRDefault="009B78A9" w:rsidP="009367F0">
      <w:pPr>
        <w:pStyle w:val="NormalWeb"/>
        <w:shd w:val="clear" w:color="auto" w:fill="FFFFFF"/>
        <w:spacing w:before="0" w:beforeAutospacing="0" w:after="250" w:afterAutospacing="0" w:line="340" w:lineRule="atLeast"/>
        <w:jc w:val="both"/>
        <w:rPr>
          <w:rFonts w:asciiTheme="minorHAnsi" w:hAnsiTheme="minorHAnsi" w:cs="Arial"/>
        </w:rPr>
      </w:pPr>
      <w:r w:rsidRPr="009367F0">
        <w:rPr>
          <w:rFonts w:asciiTheme="minorHAnsi" w:hAnsiTheme="minorHAnsi" w:cs="Arial"/>
        </w:rPr>
        <w:t>Celebrity c</w:t>
      </w:r>
      <w:r w:rsidR="00E218A1" w:rsidRPr="009367F0">
        <w:rPr>
          <w:rFonts w:asciiTheme="minorHAnsi" w:hAnsiTheme="minorHAnsi" w:cs="Arial"/>
        </w:rPr>
        <w:t xml:space="preserve">hefs included </w:t>
      </w:r>
      <w:r w:rsidR="00827D0F" w:rsidRPr="009367F0">
        <w:rPr>
          <w:rFonts w:asciiTheme="minorHAnsi" w:hAnsiTheme="minorHAnsi" w:cs="Arial"/>
        </w:rPr>
        <w:t>B</w:t>
      </w:r>
      <w:r w:rsidR="00AB1B55" w:rsidRPr="009367F0">
        <w:rPr>
          <w:rFonts w:asciiTheme="minorHAnsi" w:hAnsiTheme="minorHAnsi" w:cs="Arial"/>
        </w:rPr>
        <w:t>r</w:t>
      </w:r>
      <w:r w:rsidR="00827D0F" w:rsidRPr="009367F0">
        <w:rPr>
          <w:rFonts w:asciiTheme="minorHAnsi" w:hAnsiTheme="minorHAnsi" w:cs="Arial"/>
        </w:rPr>
        <w:t xml:space="preserve">endan Mica of </w:t>
      </w:r>
      <w:hyperlink r:id="rId39" w:history="1">
        <w:r w:rsidR="00827D0F" w:rsidRPr="009367F0">
          <w:rPr>
            <w:rStyle w:val="Hyperlink"/>
            <w:rFonts w:asciiTheme="minorHAnsi" w:hAnsiTheme="minorHAnsi" w:cs="Arial"/>
            <w:color w:val="auto"/>
          </w:rPr>
          <w:t>Restaurant Cuvee at River Terrance Inn</w:t>
        </w:r>
      </w:hyperlink>
      <w:r w:rsidR="00E218A1" w:rsidRPr="009367F0">
        <w:rPr>
          <w:rFonts w:asciiTheme="minorHAnsi" w:hAnsiTheme="minorHAnsi" w:cs="Arial"/>
        </w:rPr>
        <w:t>, Cindy Hutson of</w:t>
      </w:r>
      <w:r w:rsidR="00E218A1" w:rsidRPr="009367F0">
        <w:rPr>
          <w:rStyle w:val="apple-converted-space"/>
          <w:rFonts w:asciiTheme="minorHAnsi" w:hAnsiTheme="minorHAnsi" w:cs="Arial"/>
        </w:rPr>
        <w:t> </w:t>
      </w:r>
      <w:hyperlink r:id="rId40" w:history="1">
        <w:r w:rsidR="00E218A1" w:rsidRPr="009367F0">
          <w:rPr>
            <w:rStyle w:val="Hyperlink"/>
            <w:rFonts w:asciiTheme="minorHAnsi" w:hAnsiTheme="minorHAnsi" w:cs="Arial"/>
            <w:color w:val="auto"/>
          </w:rPr>
          <w:t>Ortanique on the Mile</w:t>
        </w:r>
      </w:hyperlink>
      <w:r w:rsidR="00E218A1" w:rsidRPr="009367F0">
        <w:rPr>
          <w:rFonts w:asciiTheme="minorHAnsi" w:hAnsiTheme="minorHAnsi" w:cs="Arial"/>
        </w:rPr>
        <w:t>, Clay Conley of</w:t>
      </w:r>
      <w:r w:rsidR="00E218A1" w:rsidRPr="009367F0">
        <w:rPr>
          <w:rStyle w:val="apple-converted-space"/>
          <w:rFonts w:asciiTheme="minorHAnsi" w:hAnsiTheme="minorHAnsi" w:cs="Arial"/>
        </w:rPr>
        <w:t> </w:t>
      </w:r>
      <w:hyperlink r:id="rId41" w:history="1">
        <w:r w:rsidR="00E218A1" w:rsidRPr="009367F0">
          <w:rPr>
            <w:rStyle w:val="Hyperlink"/>
            <w:rFonts w:asciiTheme="minorHAnsi" w:hAnsiTheme="minorHAnsi" w:cs="Arial"/>
            <w:color w:val="auto"/>
          </w:rPr>
          <w:t>Buccan</w:t>
        </w:r>
      </w:hyperlink>
      <w:r w:rsidR="00E218A1" w:rsidRPr="009367F0">
        <w:rPr>
          <w:rFonts w:asciiTheme="minorHAnsi" w:hAnsiTheme="minorHAnsi" w:cs="Arial"/>
        </w:rPr>
        <w:t>,</w:t>
      </w:r>
      <w:r w:rsidR="00827D0F" w:rsidRPr="009367F0">
        <w:rPr>
          <w:rFonts w:asciiTheme="minorHAnsi" w:hAnsiTheme="minorHAnsi" w:cs="Arial"/>
        </w:rPr>
        <w:t xml:space="preserve"> </w:t>
      </w:r>
      <w:r w:rsidR="00E218A1" w:rsidRPr="009367F0">
        <w:rPr>
          <w:rFonts w:asciiTheme="minorHAnsi" w:hAnsiTheme="minorHAnsi" w:cs="Arial"/>
        </w:rPr>
        <w:t>Dan Vargo of</w:t>
      </w:r>
      <w:r w:rsidR="00E218A1" w:rsidRPr="009367F0">
        <w:rPr>
          <w:rStyle w:val="apple-converted-space"/>
          <w:rFonts w:asciiTheme="minorHAnsi" w:hAnsiTheme="minorHAnsi" w:cs="Arial"/>
        </w:rPr>
        <w:t> </w:t>
      </w:r>
      <w:hyperlink r:id="rId42" w:history="1">
        <w:r w:rsidR="00E218A1" w:rsidRPr="009367F0">
          <w:rPr>
            <w:rStyle w:val="Hyperlink"/>
            <w:rFonts w:asciiTheme="minorHAnsi" w:hAnsiTheme="minorHAnsi" w:cs="Arial"/>
            <w:color w:val="auto"/>
          </w:rPr>
          <w:t>Seagar’s Prime Steaks and Seafood</w:t>
        </w:r>
      </w:hyperlink>
      <w:r w:rsidR="00E218A1" w:rsidRPr="009367F0">
        <w:rPr>
          <w:rFonts w:asciiTheme="minorHAnsi" w:hAnsiTheme="minorHAnsi" w:cs="Arial"/>
        </w:rPr>
        <w:t>, Luis A. Pous of</w:t>
      </w:r>
      <w:r w:rsidR="00E218A1" w:rsidRPr="009367F0">
        <w:rPr>
          <w:rStyle w:val="apple-converted-space"/>
          <w:rFonts w:asciiTheme="minorHAnsi" w:hAnsiTheme="minorHAnsi" w:cs="Arial"/>
        </w:rPr>
        <w:t> </w:t>
      </w:r>
      <w:r w:rsidR="00827D0F" w:rsidRPr="009367F0">
        <w:rPr>
          <w:rFonts w:asciiTheme="minorHAnsi" w:hAnsiTheme="minorHAnsi"/>
        </w:rPr>
        <w:t xml:space="preserve">Asia de Cuba </w:t>
      </w:r>
      <w:r w:rsidR="00AB1B55" w:rsidRPr="009367F0">
        <w:rPr>
          <w:rFonts w:asciiTheme="minorHAnsi" w:hAnsiTheme="minorHAnsi"/>
        </w:rPr>
        <w:t>Restaurants</w:t>
      </w:r>
      <w:r w:rsidR="00827D0F" w:rsidRPr="009367F0">
        <w:rPr>
          <w:rFonts w:asciiTheme="minorHAnsi" w:hAnsiTheme="minorHAnsi"/>
        </w:rPr>
        <w:t xml:space="preserve"> at China Grill Management,</w:t>
      </w:r>
      <w:r w:rsidR="00E218A1" w:rsidRPr="009367F0">
        <w:rPr>
          <w:rFonts w:asciiTheme="minorHAnsi" w:hAnsiTheme="minorHAnsi" w:cs="Arial"/>
        </w:rPr>
        <w:t xml:space="preserve"> Robert Gerstenecker of</w:t>
      </w:r>
      <w:r w:rsidR="00E218A1" w:rsidRPr="009367F0">
        <w:rPr>
          <w:rStyle w:val="apple-converted-space"/>
          <w:rFonts w:asciiTheme="minorHAnsi" w:hAnsiTheme="minorHAnsi" w:cs="Arial"/>
        </w:rPr>
        <w:t> </w:t>
      </w:r>
      <w:hyperlink r:id="rId43" w:history="1">
        <w:r w:rsidR="00E218A1" w:rsidRPr="009367F0">
          <w:rPr>
            <w:rStyle w:val="Hyperlink"/>
            <w:rFonts w:asciiTheme="minorHAnsi" w:hAnsiTheme="minorHAnsi" w:cs="Arial"/>
            <w:color w:val="auto"/>
          </w:rPr>
          <w:t>Park 75 at Four Seasons Hotel Atlanta</w:t>
        </w:r>
      </w:hyperlink>
      <w:r w:rsidR="00E218A1" w:rsidRPr="009367F0">
        <w:rPr>
          <w:rFonts w:asciiTheme="minorHAnsi" w:hAnsiTheme="minorHAnsi" w:cs="Arial"/>
        </w:rPr>
        <w:t>, Tim Creehan of</w:t>
      </w:r>
      <w:r w:rsidR="00E218A1" w:rsidRPr="009367F0">
        <w:rPr>
          <w:rStyle w:val="apple-converted-space"/>
          <w:rFonts w:asciiTheme="minorHAnsi" w:hAnsiTheme="minorHAnsi" w:cs="Arial"/>
        </w:rPr>
        <w:t> </w:t>
      </w:r>
      <w:hyperlink r:id="rId44" w:history="1">
        <w:r w:rsidR="00E218A1" w:rsidRPr="009367F0">
          <w:rPr>
            <w:rStyle w:val="Hyperlink"/>
            <w:rFonts w:asciiTheme="minorHAnsi" w:hAnsiTheme="minorHAnsi" w:cs="Arial"/>
            <w:color w:val="auto"/>
          </w:rPr>
          <w:t>Cuvee Bistro</w:t>
        </w:r>
      </w:hyperlink>
      <w:r w:rsidR="00E218A1" w:rsidRPr="009367F0">
        <w:rPr>
          <w:rFonts w:asciiTheme="minorHAnsi" w:hAnsiTheme="minorHAnsi" w:cs="Arial"/>
        </w:rPr>
        <w:t>,</w:t>
      </w:r>
      <w:r w:rsidR="00E218A1" w:rsidRPr="009367F0">
        <w:rPr>
          <w:rStyle w:val="apple-converted-space"/>
          <w:rFonts w:asciiTheme="minorHAnsi" w:hAnsiTheme="minorHAnsi" w:cs="Arial"/>
        </w:rPr>
        <w:t> </w:t>
      </w:r>
      <w:hyperlink r:id="rId45" w:history="1">
        <w:r w:rsidR="00E218A1" w:rsidRPr="009367F0">
          <w:rPr>
            <w:rStyle w:val="Hyperlink"/>
            <w:rFonts w:asciiTheme="minorHAnsi" w:hAnsiTheme="minorHAnsi" w:cs="Arial"/>
            <w:color w:val="auto"/>
          </w:rPr>
          <w:t>Cuvee Catering</w:t>
        </w:r>
      </w:hyperlink>
      <w:r w:rsidR="00E218A1" w:rsidRPr="009367F0">
        <w:rPr>
          <w:rFonts w:asciiTheme="minorHAnsi" w:hAnsiTheme="minorHAnsi" w:cs="Arial"/>
        </w:rPr>
        <w:t>, &amp;</w:t>
      </w:r>
      <w:r w:rsidR="00E218A1" w:rsidRPr="009367F0">
        <w:rPr>
          <w:rStyle w:val="apple-converted-space"/>
          <w:rFonts w:asciiTheme="minorHAnsi" w:hAnsiTheme="minorHAnsi" w:cs="Arial"/>
        </w:rPr>
        <w:t> </w:t>
      </w:r>
      <w:hyperlink r:id="rId46" w:history="1">
        <w:r w:rsidR="00E218A1" w:rsidRPr="009367F0">
          <w:rPr>
            <w:rStyle w:val="Hyperlink"/>
            <w:rFonts w:asciiTheme="minorHAnsi" w:hAnsiTheme="minorHAnsi" w:cs="Arial"/>
            <w:color w:val="auto"/>
          </w:rPr>
          <w:t>Grill Plus</w:t>
        </w:r>
      </w:hyperlink>
      <w:r w:rsidR="00E218A1" w:rsidRPr="009367F0">
        <w:rPr>
          <w:rFonts w:asciiTheme="minorHAnsi" w:hAnsiTheme="minorHAnsi" w:cs="Arial"/>
        </w:rPr>
        <w:t xml:space="preserve">, </w:t>
      </w:r>
      <w:r w:rsidR="007605FF" w:rsidRPr="009367F0">
        <w:rPr>
          <w:rFonts w:asciiTheme="minorHAnsi" w:hAnsiTheme="minorHAnsi" w:cs="Arial"/>
        </w:rPr>
        <w:t xml:space="preserve">Holly Peterson of </w:t>
      </w:r>
      <w:hyperlink r:id="rId47" w:history="1">
        <w:r w:rsidR="007605FF" w:rsidRPr="009367F0">
          <w:rPr>
            <w:rStyle w:val="Hyperlink"/>
            <w:rFonts w:asciiTheme="minorHAnsi" w:hAnsiTheme="minorHAnsi" w:cs="Arial"/>
            <w:color w:val="auto"/>
          </w:rPr>
          <w:t>Flourish</w:t>
        </w:r>
      </w:hyperlink>
      <w:r w:rsidR="007605FF" w:rsidRPr="009367F0">
        <w:rPr>
          <w:rFonts w:asciiTheme="minorHAnsi" w:hAnsiTheme="minorHAnsi" w:cs="Arial"/>
        </w:rPr>
        <w:t xml:space="preserve">, Matt Baker of </w:t>
      </w:r>
      <w:hyperlink r:id="rId48" w:history="1">
        <w:r w:rsidR="007605FF" w:rsidRPr="009367F0">
          <w:rPr>
            <w:rStyle w:val="Hyperlink"/>
            <w:rFonts w:asciiTheme="minorHAnsi" w:hAnsiTheme="minorHAnsi" w:cs="Arial"/>
            <w:color w:val="auto"/>
          </w:rPr>
          <w:t>Occidental Grill &amp; Seafood</w:t>
        </w:r>
      </w:hyperlink>
      <w:r w:rsidR="007605FF" w:rsidRPr="009367F0">
        <w:rPr>
          <w:rFonts w:asciiTheme="minorHAnsi" w:hAnsiTheme="minorHAnsi" w:cs="Arial"/>
        </w:rPr>
        <w:t xml:space="preserve">, Matthew Basford of </w:t>
      </w:r>
      <w:hyperlink r:id="rId49" w:history="1">
        <w:r w:rsidR="007605FF" w:rsidRPr="009367F0">
          <w:rPr>
            <w:rStyle w:val="Hyperlink"/>
            <w:rFonts w:asciiTheme="minorHAnsi" w:hAnsiTheme="minorHAnsi" w:cs="Arial"/>
            <w:color w:val="auto"/>
          </w:rPr>
          <w:t>Canoe</w:t>
        </w:r>
      </w:hyperlink>
      <w:r w:rsidR="007605FF" w:rsidRPr="009367F0">
        <w:rPr>
          <w:rFonts w:asciiTheme="minorHAnsi" w:hAnsiTheme="minorHAnsi" w:cs="Arial"/>
        </w:rPr>
        <w:t xml:space="preserve">, Michael Guerra of </w:t>
      </w:r>
      <w:hyperlink r:id="rId50" w:history="1">
        <w:r w:rsidR="007605FF" w:rsidRPr="009367F0">
          <w:rPr>
            <w:rStyle w:val="Hyperlink"/>
            <w:rFonts w:asciiTheme="minorHAnsi" w:hAnsiTheme="minorHAnsi" w:cs="Arial"/>
            <w:color w:val="auto"/>
          </w:rPr>
          <w:t>Havana Cafe</w:t>
        </w:r>
      </w:hyperlink>
      <w:r w:rsidR="007605FF" w:rsidRPr="009367F0">
        <w:rPr>
          <w:rFonts w:asciiTheme="minorHAnsi" w:hAnsiTheme="minorHAnsi" w:cs="Arial"/>
        </w:rPr>
        <w:t>,</w:t>
      </w:r>
      <w:r w:rsidR="009D1C02" w:rsidRPr="009367F0">
        <w:rPr>
          <w:rFonts w:asciiTheme="minorHAnsi" w:hAnsiTheme="minorHAnsi" w:cs="Arial"/>
        </w:rPr>
        <w:t xml:space="preserve"> Neall Bailey of </w:t>
      </w:r>
      <w:hyperlink r:id="rId51" w:history="1">
        <w:r w:rsidR="009D1C02" w:rsidRPr="009367F0">
          <w:rPr>
            <w:rStyle w:val="Hyperlink"/>
            <w:rFonts w:asciiTheme="minorHAnsi" w:hAnsiTheme="minorHAnsi" w:cs="Arial"/>
            <w:color w:val="auto"/>
          </w:rPr>
          <w:t>Bay Colony Beach Club</w:t>
        </w:r>
      </w:hyperlink>
      <w:r w:rsidR="009D1C02" w:rsidRPr="009367F0">
        <w:rPr>
          <w:rFonts w:asciiTheme="minorHAnsi" w:hAnsiTheme="minorHAnsi" w:cs="Arial"/>
        </w:rPr>
        <w:t xml:space="preserve">, Rolando Cruz-Taura of </w:t>
      </w:r>
      <w:hyperlink r:id="rId52" w:history="1">
        <w:r w:rsidR="009D1C02" w:rsidRPr="009367F0">
          <w:rPr>
            <w:rStyle w:val="Hyperlink"/>
            <w:rFonts w:asciiTheme="minorHAnsi" w:hAnsiTheme="minorHAnsi" w:cs="Arial"/>
            <w:color w:val="auto"/>
          </w:rPr>
          <w:t>The Di</w:t>
        </w:r>
        <w:r w:rsidR="00950935" w:rsidRPr="009367F0">
          <w:rPr>
            <w:rStyle w:val="Hyperlink"/>
            <w:rFonts w:asciiTheme="minorHAnsi" w:hAnsiTheme="minorHAnsi" w:cs="Arial"/>
            <w:color w:val="auto"/>
          </w:rPr>
          <w:t>ning Room at Little Palm Island</w:t>
        </w:r>
        <w:r w:rsidR="00950935" w:rsidRPr="009367F0">
          <w:rPr>
            <w:rStyle w:val="Hyperlink"/>
            <w:rFonts w:asciiTheme="minorHAnsi" w:hAnsiTheme="minorHAnsi" w:cs="Arial"/>
            <w:color w:val="auto"/>
            <w:u w:val="none"/>
          </w:rPr>
          <w:t xml:space="preserve">, </w:t>
        </w:r>
      </w:hyperlink>
      <w:r w:rsidR="00950935" w:rsidRPr="009367F0">
        <w:rPr>
          <w:rFonts w:asciiTheme="minorHAnsi" w:hAnsiTheme="minorHAnsi" w:cs="Arial"/>
        </w:rPr>
        <w:t xml:space="preserve">and </w:t>
      </w:r>
      <w:proofErr w:type="spellStart"/>
      <w:r w:rsidR="00950935" w:rsidRPr="009367F0">
        <w:rPr>
          <w:rFonts w:asciiTheme="minorHAnsi" w:hAnsiTheme="minorHAnsi" w:cs="Arial"/>
        </w:rPr>
        <w:t>Nyesha</w:t>
      </w:r>
      <w:proofErr w:type="spellEnd"/>
      <w:r w:rsidR="00950935" w:rsidRPr="009367F0">
        <w:rPr>
          <w:rFonts w:asciiTheme="minorHAnsi" w:hAnsiTheme="minorHAnsi" w:cs="Arial"/>
        </w:rPr>
        <w:t xml:space="preserve"> Arrington of </w:t>
      </w:r>
      <w:hyperlink r:id="rId53" w:history="1">
        <w:r w:rsidR="00950935" w:rsidRPr="009367F0">
          <w:rPr>
            <w:rStyle w:val="Hyperlink"/>
            <w:rFonts w:asciiTheme="minorHAnsi" w:hAnsiTheme="minorHAnsi" w:cs="Arial"/>
            <w:color w:val="auto"/>
          </w:rPr>
          <w:t>Bravo’s Top Chef Season 9</w:t>
        </w:r>
      </w:hyperlink>
      <w:r w:rsidR="00950935" w:rsidRPr="009367F0">
        <w:rPr>
          <w:rFonts w:asciiTheme="minorHAnsi" w:hAnsiTheme="minorHAnsi" w:cs="Arial"/>
        </w:rPr>
        <w:t xml:space="preserve">. </w:t>
      </w:r>
    </w:p>
    <w:p w14:paraId="5DC36217" w14:textId="009DDC27" w:rsidR="00E218A1" w:rsidRPr="009367F0" w:rsidRDefault="00E218A1" w:rsidP="009367F0">
      <w:pPr>
        <w:pStyle w:val="NormalWeb"/>
        <w:shd w:val="clear" w:color="auto" w:fill="FFFFFF"/>
        <w:spacing w:before="0" w:beforeAutospacing="0" w:after="250" w:afterAutospacing="0" w:line="340" w:lineRule="atLeast"/>
        <w:jc w:val="both"/>
        <w:rPr>
          <w:rFonts w:asciiTheme="minorHAnsi" w:hAnsiTheme="minorHAnsi" w:cs="Arial"/>
        </w:rPr>
      </w:pPr>
      <w:r w:rsidRPr="009367F0">
        <w:rPr>
          <w:rFonts w:asciiTheme="minorHAnsi" w:hAnsiTheme="minorHAnsi" w:cs="Arial"/>
        </w:rPr>
        <w:t>DCWA</w:t>
      </w:r>
      <w:r w:rsidR="00B934A4" w:rsidRPr="009367F0">
        <w:rPr>
          <w:rFonts w:asciiTheme="minorHAnsi" w:hAnsiTheme="minorHAnsi" w:cs="Arial"/>
        </w:rPr>
        <w:t>F</w:t>
      </w:r>
      <w:r w:rsidR="009B78A9" w:rsidRPr="009367F0">
        <w:rPr>
          <w:rFonts w:asciiTheme="minorHAnsi" w:hAnsiTheme="minorHAnsi" w:cs="Arial"/>
        </w:rPr>
        <w:t xml:space="preserve"> w</w:t>
      </w:r>
      <w:r w:rsidRPr="009367F0">
        <w:rPr>
          <w:rFonts w:asciiTheme="minorHAnsi" w:hAnsiTheme="minorHAnsi" w:cs="Arial"/>
        </w:rPr>
        <w:t xml:space="preserve">eekend </w:t>
      </w:r>
      <w:r w:rsidR="009B78A9" w:rsidRPr="009367F0">
        <w:rPr>
          <w:rFonts w:asciiTheme="minorHAnsi" w:hAnsiTheme="minorHAnsi" w:cs="Arial"/>
        </w:rPr>
        <w:t>p</w:t>
      </w:r>
      <w:r w:rsidRPr="009367F0">
        <w:rPr>
          <w:rFonts w:asciiTheme="minorHAnsi" w:hAnsiTheme="minorHAnsi" w:cs="Arial"/>
        </w:rPr>
        <w:t>atrons also enjoyed culinary delights from 1</w:t>
      </w:r>
      <w:r w:rsidR="009D1C02" w:rsidRPr="009367F0">
        <w:rPr>
          <w:rFonts w:asciiTheme="minorHAnsi" w:hAnsiTheme="minorHAnsi" w:cs="Arial"/>
        </w:rPr>
        <w:t>2</w:t>
      </w:r>
      <w:r w:rsidR="009B78A9" w:rsidRPr="009367F0">
        <w:rPr>
          <w:rFonts w:asciiTheme="minorHAnsi" w:hAnsiTheme="minorHAnsi" w:cs="Arial"/>
        </w:rPr>
        <w:t xml:space="preserve"> of Destin and</w:t>
      </w:r>
      <w:r w:rsidRPr="009367F0">
        <w:rPr>
          <w:rStyle w:val="apple-converted-space"/>
          <w:rFonts w:asciiTheme="minorHAnsi" w:hAnsiTheme="minorHAnsi" w:cs="Arial"/>
        </w:rPr>
        <w:t> </w:t>
      </w:r>
      <w:hyperlink r:id="rId54" w:history="1">
        <w:r w:rsidRPr="009367F0">
          <w:rPr>
            <w:rStyle w:val="Hyperlink"/>
            <w:rFonts w:asciiTheme="minorHAnsi" w:hAnsiTheme="minorHAnsi" w:cs="Arial"/>
            <w:color w:val="auto"/>
          </w:rPr>
          <w:t>South Walton</w:t>
        </w:r>
      </w:hyperlink>
      <w:r w:rsidRPr="009367F0">
        <w:rPr>
          <w:rFonts w:asciiTheme="minorHAnsi" w:hAnsiTheme="minorHAnsi" w:cs="Arial"/>
        </w:rPr>
        <w:t xml:space="preserve">’s top area restaurants during Saturday’s Reserve Tasting, prior to the </w:t>
      </w:r>
      <w:r w:rsidR="009B78A9" w:rsidRPr="009367F0">
        <w:rPr>
          <w:rFonts w:asciiTheme="minorHAnsi" w:hAnsiTheme="minorHAnsi" w:cs="Arial"/>
        </w:rPr>
        <w:t>live a</w:t>
      </w:r>
      <w:r w:rsidRPr="009367F0">
        <w:rPr>
          <w:rFonts w:asciiTheme="minorHAnsi" w:hAnsiTheme="minorHAnsi" w:cs="Arial"/>
        </w:rPr>
        <w:t xml:space="preserve">uction including </w:t>
      </w:r>
      <w:hyperlink r:id="rId55" w:history="1">
        <w:r w:rsidRPr="009367F0">
          <w:rPr>
            <w:rStyle w:val="Hyperlink"/>
            <w:rFonts w:asciiTheme="minorHAnsi" w:hAnsiTheme="minorHAnsi" w:cs="Arial"/>
            <w:color w:val="auto"/>
          </w:rPr>
          <w:t>Bake My Day</w:t>
        </w:r>
      </w:hyperlink>
      <w:r w:rsidRPr="009367F0">
        <w:rPr>
          <w:rFonts w:asciiTheme="minorHAnsi" w:hAnsiTheme="minorHAnsi" w:cs="Arial"/>
        </w:rPr>
        <w:t xml:space="preserve">, </w:t>
      </w:r>
      <w:hyperlink r:id="rId56" w:history="1">
        <w:r w:rsidRPr="009367F0">
          <w:rPr>
            <w:rStyle w:val="Hyperlink"/>
            <w:rFonts w:asciiTheme="minorHAnsi" w:hAnsiTheme="minorHAnsi" w:cs="Arial"/>
            <w:color w:val="auto"/>
          </w:rPr>
          <w:t>Chanticleer Bakery &amp; Eatery</w:t>
        </w:r>
      </w:hyperlink>
      <w:r w:rsidRPr="009367F0">
        <w:rPr>
          <w:rFonts w:asciiTheme="minorHAnsi" w:hAnsiTheme="minorHAnsi" w:cs="Arial"/>
        </w:rPr>
        <w:t xml:space="preserve">, </w:t>
      </w:r>
      <w:hyperlink r:id="rId57" w:history="1">
        <w:r w:rsidRPr="009367F0">
          <w:rPr>
            <w:rStyle w:val="Hyperlink"/>
            <w:rFonts w:asciiTheme="minorHAnsi" w:hAnsiTheme="minorHAnsi" w:cs="Arial"/>
            <w:color w:val="auto"/>
          </w:rPr>
          <w:t>Fleming’s Prime Steakhouse</w:t>
        </w:r>
      </w:hyperlink>
      <w:r w:rsidRPr="009367F0">
        <w:rPr>
          <w:rFonts w:asciiTheme="minorHAnsi" w:hAnsiTheme="minorHAnsi" w:cs="Arial"/>
        </w:rPr>
        <w:t xml:space="preserve">, </w:t>
      </w:r>
      <w:hyperlink r:id="rId58" w:history="1">
        <w:r w:rsidR="009D1C02" w:rsidRPr="009367F0">
          <w:rPr>
            <w:rStyle w:val="Hyperlink"/>
            <w:rFonts w:asciiTheme="minorHAnsi" w:hAnsiTheme="minorHAnsi" w:cs="Arial"/>
            <w:color w:val="auto"/>
          </w:rPr>
          <w:t>Groovy Grouper Grill</w:t>
        </w:r>
      </w:hyperlink>
      <w:r w:rsidR="009D1C02" w:rsidRPr="009367F0">
        <w:rPr>
          <w:rFonts w:asciiTheme="minorHAnsi" w:hAnsiTheme="minorHAnsi" w:cs="Arial"/>
        </w:rPr>
        <w:t xml:space="preserve">, </w:t>
      </w:r>
      <w:hyperlink r:id="rId59" w:history="1">
        <w:r w:rsidR="009D1C02" w:rsidRPr="009367F0">
          <w:rPr>
            <w:rStyle w:val="Hyperlink"/>
            <w:rFonts w:asciiTheme="minorHAnsi" w:hAnsiTheme="minorHAnsi" w:cs="Arial"/>
            <w:color w:val="auto"/>
          </w:rPr>
          <w:t>Mimmo’s Ristorante Italiano</w:t>
        </w:r>
        <w:r w:rsidRPr="009367F0">
          <w:rPr>
            <w:rStyle w:val="Hyperlink"/>
            <w:rFonts w:asciiTheme="minorHAnsi" w:hAnsiTheme="minorHAnsi" w:cs="Arial"/>
            <w:color w:val="auto"/>
          </w:rPr>
          <w:t>,</w:t>
        </w:r>
      </w:hyperlink>
      <w:r w:rsidRPr="009367F0">
        <w:rPr>
          <w:rFonts w:asciiTheme="minorHAnsi" w:hAnsiTheme="minorHAnsi" w:cs="Arial"/>
        </w:rPr>
        <w:t xml:space="preserve"> </w:t>
      </w:r>
      <w:hyperlink r:id="rId60" w:history="1">
        <w:r w:rsidR="009D1C02" w:rsidRPr="009367F0">
          <w:rPr>
            <w:rStyle w:val="Hyperlink"/>
            <w:rFonts w:asciiTheme="minorHAnsi" w:hAnsiTheme="minorHAnsi" w:cs="Arial"/>
            <w:color w:val="auto"/>
          </w:rPr>
          <w:t>Restaurant Paradis</w:t>
        </w:r>
      </w:hyperlink>
      <w:r w:rsidR="009D1C02" w:rsidRPr="009367F0">
        <w:rPr>
          <w:rFonts w:asciiTheme="minorHAnsi" w:hAnsiTheme="minorHAnsi" w:cs="Arial"/>
        </w:rPr>
        <w:t xml:space="preserve">, </w:t>
      </w:r>
      <w:hyperlink r:id="rId61" w:history="1">
        <w:r w:rsidRPr="009367F0">
          <w:rPr>
            <w:rStyle w:val="Hyperlink"/>
            <w:rFonts w:asciiTheme="minorHAnsi" w:hAnsiTheme="minorHAnsi" w:cs="Arial"/>
            <w:color w:val="auto"/>
          </w:rPr>
          <w:t>Ruth’s Chris Steak House</w:t>
        </w:r>
      </w:hyperlink>
      <w:r w:rsidRPr="009367F0">
        <w:rPr>
          <w:rFonts w:asciiTheme="minorHAnsi" w:hAnsiTheme="minorHAnsi" w:cs="Arial"/>
        </w:rPr>
        <w:t xml:space="preserve">, </w:t>
      </w:r>
      <w:hyperlink r:id="rId62" w:history="1">
        <w:r w:rsidRPr="009367F0">
          <w:rPr>
            <w:rStyle w:val="Hyperlink"/>
            <w:rFonts w:asciiTheme="minorHAnsi" w:hAnsiTheme="minorHAnsi" w:cs="Arial"/>
            <w:color w:val="auto"/>
          </w:rPr>
          <w:t>Seagar’s Prime Steaks and Seafood</w:t>
        </w:r>
      </w:hyperlink>
      <w:r w:rsidR="009D1C02" w:rsidRPr="009367F0">
        <w:rPr>
          <w:rFonts w:asciiTheme="minorHAnsi" w:hAnsiTheme="minorHAnsi" w:cs="Arial"/>
        </w:rPr>
        <w:t xml:space="preserve">, </w:t>
      </w:r>
      <w:hyperlink r:id="rId63" w:history="1">
        <w:r w:rsidR="009D1C02" w:rsidRPr="009367F0">
          <w:rPr>
            <w:rStyle w:val="Hyperlink"/>
            <w:rFonts w:asciiTheme="minorHAnsi" w:hAnsiTheme="minorHAnsi" w:cs="Arial"/>
            <w:color w:val="auto"/>
          </w:rPr>
          <w:t>The Bistro at Courtyard</w:t>
        </w:r>
      </w:hyperlink>
      <w:r w:rsidRPr="009367F0">
        <w:rPr>
          <w:rFonts w:asciiTheme="minorHAnsi" w:hAnsiTheme="minorHAnsi" w:cs="Arial"/>
        </w:rPr>
        <w:t xml:space="preserve">, </w:t>
      </w:r>
      <w:hyperlink r:id="rId64" w:history="1">
        <w:r w:rsidR="00847899" w:rsidRPr="009367F0">
          <w:rPr>
            <w:rStyle w:val="Hyperlink"/>
            <w:rFonts w:asciiTheme="minorHAnsi" w:hAnsiTheme="minorHAnsi" w:cs="Arial"/>
            <w:color w:val="auto"/>
          </w:rPr>
          <w:t xml:space="preserve">The </w:t>
        </w:r>
        <w:proofErr w:type="spellStart"/>
        <w:r w:rsidR="00847899" w:rsidRPr="009367F0">
          <w:rPr>
            <w:rStyle w:val="Hyperlink"/>
            <w:rFonts w:asciiTheme="minorHAnsi" w:hAnsiTheme="minorHAnsi" w:cs="Arial"/>
            <w:color w:val="auto"/>
          </w:rPr>
          <w:t>Marigny</w:t>
        </w:r>
        <w:proofErr w:type="spellEnd"/>
      </w:hyperlink>
      <w:r w:rsidR="00847899" w:rsidRPr="009367F0">
        <w:rPr>
          <w:rFonts w:asciiTheme="minorHAnsi" w:hAnsiTheme="minorHAnsi" w:cs="Arial"/>
        </w:rPr>
        <w:t xml:space="preserve">, </w:t>
      </w:r>
      <w:hyperlink r:id="rId65" w:history="1">
        <w:r w:rsidRPr="009367F0">
          <w:rPr>
            <w:rStyle w:val="Hyperlink"/>
            <w:rFonts w:asciiTheme="minorHAnsi" w:hAnsiTheme="minorHAnsi" w:cs="Arial"/>
            <w:color w:val="auto"/>
          </w:rPr>
          <w:t>V S</w:t>
        </w:r>
        <w:r w:rsidR="009D1C02" w:rsidRPr="009367F0">
          <w:rPr>
            <w:rStyle w:val="Hyperlink"/>
            <w:rFonts w:asciiTheme="minorHAnsi" w:hAnsiTheme="minorHAnsi" w:cs="Arial"/>
            <w:color w:val="auto"/>
          </w:rPr>
          <w:t>eagrove</w:t>
        </w:r>
      </w:hyperlink>
      <w:r w:rsidR="009D1C02" w:rsidRPr="009367F0">
        <w:rPr>
          <w:rFonts w:asciiTheme="minorHAnsi" w:hAnsiTheme="minorHAnsi" w:cs="Arial"/>
        </w:rPr>
        <w:t xml:space="preserve">, and </w:t>
      </w:r>
      <w:hyperlink r:id="rId66" w:history="1">
        <w:r w:rsidR="009D1C02" w:rsidRPr="009367F0">
          <w:rPr>
            <w:rStyle w:val="Hyperlink"/>
            <w:rFonts w:asciiTheme="minorHAnsi" w:hAnsiTheme="minorHAnsi" w:cs="Arial"/>
            <w:color w:val="auto"/>
          </w:rPr>
          <w:t>Wild Olives Wine~ Cheese~ Bistro.</w:t>
        </w:r>
      </w:hyperlink>
      <w:r w:rsidR="009D1C02" w:rsidRPr="009367F0">
        <w:rPr>
          <w:rFonts w:asciiTheme="minorHAnsi" w:hAnsiTheme="minorHAnsi" w:cs="Arial"/>
        </w:rPr>
        <w:t xml:space="preserve"> </w:t>
      </w:r>
    </w:p>
    <w:p w14:paraId="2A9AB8C6" w14:textId="77777777" w:rsidR="00FE1805" w:rsidRPr="009367F0" w:rsidRDefault="00540D50" w:rsidP="009367F0">
      <w:pPr>
        <w:pStyle w:val="NormalWeb"/>
        <w:shd w:val="clear" w:color="auto" w:fill="FFFFFF"/>
        <w:spacing w:before="0" w:beforeAutospacing="0" w:after="250" w:afterAutospacing="0" w:line="340" w:lineRule="atLeast"/>
        <w:jc w:val="both"/>
        <w:textAlignment w:val="baseline"/>
        <w:rPr>
          <w:rStyle w:val="Strong"/>
          <w:rFonts w:asciiTheme="minorHAnsi" w:hAnsiTheme="minorHAnsi" w:cs="Arial"/>
          <w:b w:val="0"/>
        </w:rPr>
      </w:pPr>
      <w:r w:rsidRPr="009367F0">
        <w:rPr>
          <w:rStyle w:val="Strong"/>
          <w:rFonts w:asciiTheme="minorHAnsi" w:hAnsiTheme="minorHAnsi" w:cs="Arial"/>
          <w:b w:val="0"/>
        </w:rPr>
        <w:t>In addition to revenue generated from</w:t>
      </w:r>
      <w:r w:rsidR="009B78A9" w:rsidRPr="009367F0">
        <w:rPr>
          <w:rStyle w:val="Strong"/>
          <w:rFonts w:asciiTheme="minorHAnsi" w:hAnsiTheme="minorHAnsi" w:cs="Arial"/>
          <w:b w:val="0"/>
        </w:rPr>
        <w:t xml:space="preserve"> the sale of auction items and patron p</w:t>
      </w:r>
      <w:r w:rsidRPr="009367F0">
        <w:rPr>
          <w:rStyle w:val="Strong"/>
          <w:rFonts w:asciiTheme="minorHAnsi" w:hAnsiTheme="minorHAnsi" w:cs="Arial"/>
          <w:b w:val="0"/>
        </w:rPr>
        <w:t xml:space="preserve">ackages, the success of the </w:t>
      </w:r>
      <w:r w:rsidR="00C904A3" w:rsidRPr="009367F0">
        <w:rPr>
          <w:rStyle w:val="Strong"/>
          <w:rFonts w:asciiTheme="minorHAnsi" w:hAnsiTheme="minorHAnsi" w:cs="Arial"/>
          <w:b w:val="0"/>
        </w:rPr>
        <w:t>2014</w:t>
      </w:r>
      <w:r w:rsidR="00E218A1" w:rsidRPr="009367F0">
        <w:rPr>
          <w:rStyle w:val="Strong"/>
          <w:rFonts w:asciiTheme="minorHAnsi" w:hAnsiTheme="minorHAnsi" w:cs="Arial"/>
          <w:b w:val="0"/>
        </w:rPr>
        <w:t xml:space="preserve"> Destin Charity W</w:t>
      </w:r>
      <w:r w:rsidRPr="009367F0">
        <w:rPr>
          <w:rStyle w:val="Strong"/>
          <w:rFonts w:asciiTheme="minorHAnsi" w:hAnsiTheme="minorHAnsi" w:cs="Arial"/>
          <w:b w:val="0"/>
        </w:rPr>
        <w:t xml:space="preserve">ine Auction was due in large part to the support of sponsors who contribute funds throughout the years. </w:t>
      </w:r>
    </w:p>
    <w:p w14:paraId="2B96FABA" w14:textId="0CAF583A" w:rsidR="00E218A1" w:rsidRPr="009367F0" w:rsidRDefault="00540D50" w:rsidP="009367F0">
      <w:pPr>
        <w:pStyle w:val="NormalWeb"/>
        <w:shd w:val="clear" w:color="auto" w:fill="FFFFFF"/>
        <w:spacing w:before="0" w:beforeAutospacing="0" w:after="250" w:afterAutospacing="0" w:line="340" w:lineRule="atLeast"/>
        <w:jc w:val="both"/>
        <w:textAlignment w:val="baseline"/>
        <w:rPr>
          <w:rFonts w:asciiTheme="minorHAnsi" w:hAnsiTheme="minorHAnsi" w:cs="Arial"/>
          <w:b/>
        </w:rPr>
      </w:pPr>
      <w:r w:rsidRPr="009367F0">
        <w:rPr>
          <w:rStyle w:val="Strong"/>
          <w:rFonts w:asciiTheme="minorHAnsi" w:hAnsiTheme="minorHAnsi" w:cs="Arial"/>
          <w:b w:val="0"/>
        </w:rPr>
        <w:lastRenderedPageBreak/>
        <w:t>The 2014 sponsor list includes:</w:t>
      </w:r>
    </w:p>
    <w:p w14:paraId="5A1D7A66" w14:textId="22D4B79C" w:rsidR="00E218A1" w:rsidRPr="009367F0" w:rsidRDefault="00E218A1" w:rsidP="009367F0">
      <w:pPr>
        <w:pStyle w:val="NormalWeb"/>
        <w:shd w:val="clear" w:color="auto" w:fill="FFFFFF"/>
        <w:spacing w:before="0" w:beforeAutospacing="0" w:after="0" w:afterAutospacing="0" w:line="340" w:lineRule="atLeast"/>
        <w:jc w:val="both"/>
        <w:textAlignment w:val="baseline"/>
        <w:rPr>
          <w:rFonts w:asciiTheme="minorHAnsi" w:hAnsiTheme="minorHAnsi"/>
        </w:rPr>
      </w:pPr>
      <w:r w:rsidRPr="009367F0">
        <w:rPr>
          <w:rStyle w:val="Emphasis"/>
          <w:rFonts w:asciiTheme="minorHAnsi" w:hAnsiTheme="minorHAnsi" w:cs="Arial"/>
        </w:rPr>
        <w:t>Platinum Sponsor</w:t>
      </w:r>
      <w:r w:rsidR="00847899" w:rsidRPr="009367F0">
        <w:rPr>
          <w:rStyle w:val="Emphasis"/>
          <w:rFonts w:asciiTheme="minorHAnsi" w:hAnsiTheme="minorHAnsi" w:cs="Arial"/>
        </w:rPr>
        <w:t>s</w:t>
      </w:r>
      <w:r w:rsidR="003852E4" w:rsidRPr="009367F0">
        <w:rPr>
          <w:rStyle w:val="Emphasis"/>
          <w:rFonts w:asciiTheme="minorHAnsi" w:hAnsiTheme="minorHAnsi" w:cs="Arial"/>
        </w:rPr>
        <w:t>:</w:t>
      </w:r>
      <w:r w:rsidR="00847899" w:rsidRPr="009367F0">
        <w:rPr>
          <w:rFonts w:asciiTheme="minorHAnsi" w:hAnsiTheme="minorHAnsi"/>
        </w:rPr>
        <w:t xml:space="preserve"> </w:t>
      </w:r>
      <w:hyperlink r:id="rId67" w:history="1">
        <w:r w:rsidR="00FE1805" w:rsidRPr="009367F0">
          <w:rPr>
            <w:rStyle w:val="Hyperlink"/>
            <w:rFonts w:asciiTheme="minorHAnsi" w:hAnsiTheme="minorHAnsi"/>
            <w:color w:val="auto"/>
          </w:rPr>
          <w:t>Caduceus Society</w:t>
        </w:r>
      </w:hyperlink>
      <w:r w:rsidR="00FE1805" w:rsidRPr="009367F0">
        <w:rPr>
          <w:rFonts w:asciiTheme="minorHAnsi" w:hAnsiTheme="minorHAnsi"/>
        </w:rPr>
        <w:t xml:space="preserve"> </w:t>
      </w:r>
      <w:r w:rsidR="00540D50" w:rsidRPr="009367F0">
        <w:rPr>
          <w:rFonts w:asciiTheme="minorHAnsi" w:hAnsiTheme="minorHAnsi"/>
        </w:rPr>
        <w:t>and</w:t>
      </w:r>
      <w:r w:rsidR="00847899" w:rsidRPr="009367F0">
        <w:rPr>
          <w:rFonts w:asciiTheme="minorHAnsi" w:hAnsiTheme="minorHAnsi"/>
        </w:rPr>
        <w:t xml:space="preserve"> </w:t>
      </w:r>
      <w:hyperlink r:id="rId68" w:history="1">
        <w:r w:rsidR="00847899" w:rsidRPr="009367F0">
          <w:rPr>
            <w:rStyle w:val="Hyperlink"/>
            <w:rFonts w:asciiTheme="minorHAnsi" w:hAnsiTheme="minorHAnsi"/>
            <w:color w:val="auto"/>
          </w:rPr>
          <w:t>Setco Services, L.L.C.</w:t>
        </w:r>
      </w:hyperlink>
      <w:r w:rsidR="00847899" w:rsidRPr="009367F0">
        <w:rPr>
          <w:rFonts w:asciiTheme="minorHAnsi" w:hAnsiTheme="minorHAnsi"/>
        </w:rPr>
        <w:t xml:space="preserve"> </w:t>
      </w:r>
    </w:p>
    <w:p w14:paraId="432FA958" w14:textId="77777777" w:rsidR="00FE1805" w:rsidRPr="009367F0" w:rsidRDefault="00FE1805" w:rsidP="009367F0">
      <w:pPr>
        <w:pStyle w:val="NormalWeb"/>
        <w:shd w:val="clear" w:color="auto" w:fill="FFFFFF"/>
        <w:spacing w:before="0" w:beforeAutospacing="0" w:after="0" w:afterAutospacing="0" w:line="340" w:lineRule="atLeast"/>
        <w:jc w:val="both"/>
        <w:textAlignment w:val="baseline"/>
        <w:rPr>
          <w:rFonts w:asciiTheme="minorHAnsi" w:hAnsiTheme="minorHAnsi" w:cs="Arial"/>
        </w:rPr>
      </w:pPr>
    </w:p>
    <w:p w14:paraId="37ED8A2D" w14:textId="621C1191" w:rsidR="00E218A1" w:rsidRPr="009367F0" w:rsidRDefault="00540D50" w:rsidP="009367F0">
      <w:pPr>
        <w:pStyle w:val="NormalWeb"/>
        <w:shd w:val="clear" w:color="auto" w:fill="FFFFFF"/>
        <w:spacing w:before="0" w:beforeAutospacing="0" w:after="0" w:afterAutospacing="0" w:line="340" w:lineRule="atLeast"/>
        <w:textAlignment w:val="baseline"/>
        <w:rPr>
          <w:rFonts w:asciiTheme="minorHAnsi" w:hAnsiTheme="minorHAnsi" w:cs="Arial"/>
        </w:rPr>
      </w:pPr>
      <w:r w:rsidRPr="009367F0">
        <w:rPr>
          <w:rStyle w:val="Emphasis"/>
          <w:rFonts w:asciiTheme="minorHAnsi" w:hAnsiTheme="minorHAnsi" w:cs="Arial"/>
        </w:rPr>
        <w:t>Founding Sponsor</w:t>
      </w:r>
      <w:r w:rsidR="00FE1805" w:rsidRPr="009367F0">
        <w:rPr>
          <w:rStyle w:val="Emphasis"/>
          <w:rFonts w:asciiTheme="minorHAnsi" w:hAnsiTheme="minorHAnsi" w:cs="Arial"/>
        </w:rPr>
        <w:t>:</w:t>
      </w:r>
      <w:r w:rsidRPr="009367F0">
        <w:rPr>
          <w:rStyle w:val="Emphasis"/>
          <w:rFonts w:asciiTheme="minorHAnsi" w:hAnsiTheme="minorHAnsi" w:cs="Arial"/>
        </w:rPr>
        <w:t xml:space="preserve"> </w:t>
      </w:r>
      <w:hyperlink r:id="rId69" w:history="1">
        <w:r w:rsidR="00E218A1" w:rsidRPr="009367F0">
          <w:rPr>
            <w:rStyle w:val="Hyperlink"/>
            <w:rFonts w:asciiTheme="minorHAnsi" w:hAnsiTheme="minorHAnsi" w:cs="Arial"/>
            <w:color w:val="auto"/>
          </w:rPr>
          <w:t>Wine World</w:t>
        </w:r>
        <w:r w:rsidR="00E218A1" w:rsidRPr="009367F0">
          <w:rPr>
            <w:rFonts w:asciiTheme="minorHAnsi" w:hAnsiTheme="minorHAnsi" w:cs="Arial"/>
          </w:rPr>
          <w:br/>
        </w:r>
      </w:hyperlink>
    </w:p>
    <w:p w14:paraId="518A843A" w14:textId="7317F253" w:rsidR="00FE1805" w:rsidRPr="009367F0" w:rsidRDefault="00540D50" w:rsidP="009367F0">
      <w:pPr>
        <w:pStyle w:val="NormalWeb"/>
        <w:shd w:val="clear" w:color="auto" w:fill="FFFFFF"/>
        <w:spacing w:before="0" w:beforeAutospacing="0" w:after="231" w:afterAutospacing="0" w:line="340" w:lineRule="atLeast"/>
        <w:jc w:val="both"/>
        <w:rPr>
          <w:rFonts w:asciiTheme="minorHAnsi" w:hAnsiTheme="minorHAnsi" w:cs="Arial"/>
        </w:rPr>
      </w:pPr>
      <w:r w:rsidRPr="009367F0">
        <w:rPr>
          <w:rStyle w:val="Emphasis"/>
          <w:rFonts w:asciiTheme="minorHAnsi" w:hAnsiTheme="minorHAnsi" w:cs="Arial"/>
        </w:rPr>
        <w:t>Gold Sponsors</w:t>
      </w:r>
      <w:r w:rsidR="003852E4" w:rsidRPr="009367F0">
        <w:rPr>
          <w:rStyle w:val="Emphasis"/>
          <w:rFonts w:asciiTheme="minorHAnsi" w:hAnsiTheme="minorHAnsi" w:cs="Arial"/>
          <w:i w:val="0"/>
        </w:rPr>
        <w:t xml:space="preserve">: </w:t>
      </w:r>
      <w:r w:rsidR="00721465" w:rsidRPr="009367F0">
        <w:fldChar w:fldCharType="begin"/>
      </w:r>
      <w:r w:rsidR="00721465" w:rsidRPr="009367F0">
        <w:instrText xml:space="preserve"> HYPERLINK "http://www.nationwidetents.com/" \t "_blank" </w:instrText>
      </w:r>
      <w:r w:rsidR="00721465" w:rsidRPr="009367F0">
        <w:fldChar w:fldCharType="separate"/>
      </w:r>
      <w:proofErr w:type="spellStart"/>
      <w:r w:rsidR="00E218A1" w:rsidRPr="009367F0">
        <w:rPr>
          <w:rStyle w:val="Hyperlink"/>
          <w:rFonts w:asciiTheme="minorHAnsi" w:hAnsiTheme="minorHAnsi" w:cs="Arial"/>
          <w:color w:val="auto"/>
        </w:rPr>
        <w:t>NationWide</w:t>
      </w:r>
      <w:proofErr w:type="spellEnd"/>
      <w:r w:rsidR="00E218A1" w:rsidRPr="009367F0">
        <w:rPr>
          <w:rStyle w:val="Hyperlink"/>
          <w:rFonts w:asciiTheme="minorHAnsi" w:hAnsiTheme="minorHAnsi" w:cs="Arial"/>
          <w:color w:val="auto"/>
        </w:rPr>
        <w:t xml:space="preserve"> Tents ‘N’ Events</w:t>
      </w:r>
      <w:r w:rsidR="00721465" w:rsidRPr="009367F0">
        <w:rPr>
          <w:rStyle w:val="Hyperlink"/>
          <w:rFonts w:asciiTheme="minorHAnsi" w:hAnsiTheme="minorHAnsi" w:cs="Arial"/>
          <w:color w:val="auto"/>
        </w:rPr>
        <w:fldChar w:fldCharType="end"/>
      </w:r>
      <w:r w:rsidR="00E218A1" w:rsidRPr="009367F0">
        <w:rPr>
          <w:rFonts w:asciiTheme="minorHAnsi" w:hAnsiTheme="minorHAnsi" w:cs="Arial"/>
        </w:rPr>
        <w:t>,</w:t>
      </w:r>
      <w:r w:rsidR="00E218A1" w:rsidRPr="009367F0">
        <w:rPr>
          <w:rStyle w:val="apple-converted-space"/>
          <w:rFonts w:asciiTheme="minorHAnsi" w:hAnsiTheme="minorHAnsi" w:cs="Arial"/>
        </w:rPr>
        <w:t> </w:t>
      </w:r>
      <w:hyperlink r:id="rId70" w:history="1">
        <w:r w:rsidR="00E218A1" w:rsidRPr="009367F0">
          <w:rPr>
            <w:rStyle w:val="Hyperlink"/>
            <w:rFonts w:asciiTheme="minorHAnsi" w:hAnsiTheme="minorHAnsi" w:cs="Arial"/>
            <w:color w:val="auto"/>
          </w:rPr>
          <w:t>S</w:t>
        </w:r>
        <w:r w:rsidR="006F2A95" w:rsidRPr="009367F0">
          <w:rPr>
            <w:rStyle w:val="Hyperlink"/>
            <w:rFonts w:asciiTheme="minorHAnsi" w:hAnsiTheme="minorHAnsi" w:cs="Arial"/>
            <w:color w:val="auto"/>
          </w:rPr>
          <w:t>acred Heart Hospital on the Emerald Coast</w:t>
        </w:r>
      </w:hyperlink>
      <w:r w:rsidR="006F2A95" w:rsidRPr="009367F0">
        <w:rPr>
          <w:rFonts w:asciiTheme="minorHAnsi" w:hAnsiTheme="minorHAnsi" w:cs="Arial"/>
        </w:rPr>
        <w:t>,</w:t>
      </w:r>
      <w:r w:rsidR="004375FC" w:rsidRPr="009367F0">
        <w:rPr>
          <w:rFonts w:asciiTheme="minorHAnsi" w:hAnsiTheme="minorHAnsi" w:cs="Arial"/>
        </w:rPr>
        <w:t xml:space="preserve"> </w:t>
      </w:r>
      <w:r w:rsidRPr="009367F0">
        <w:rPr>
          <w:rFonts w:asciiTheme="minorHAnsi" w:hAnsiTheme="minorHAnsi" w:cs="Arial"/>
        </w:rPr>
        <w:t xml:space="preserve">and </w:t>
      </w:r>
      <w:hyperlink r:id="rId71" w:history="1">
        <w:r w:rsidR="00FE1805" w:rsidRPr="009367F0">
          <w:rPr>
            <w:rStyle w:val="Hyperlink"/>
            <w:rFonts w:asciiTheme="minorHAnsi" w:hAnsiTheme="minorHAnsi" w:cs="Arial"/>
            <w:color w:val="auto"/>
          </w:rPr>
          <w:t>Rex Lumber</w:t>
        </w:r>
      </w:hyperlink>
    </w:p>
    <w:p w14:paraId="2EDAA223" w14:textId="537F1EF0" w:rsidR="00E218A1" w:rsidRPr="009367F0" w:rsidRDefault="00540D50" w:rsidP="009367F0">
      <w:pPr>
        <w:pStyle w:val="NormalWeb"/>
        <w:shd w:val="clear" w:color="auto" w:fill="FFFFFF"/>
        <w:spacing w:before="0" w:beforeAutospacing="0" w:after="231" w:afterAutospacing="0" w:line="340" w:lineRule="atLeast"/>
        <w:jc w:val="both"/>
        <w:rPr>
          <w:rFonts w:asciiTheme="minorHAnsi" w:hAnsiTheme="minorHAnsi" w:cs="Arial"/>
        </w:rPr>
      </w:pPr>
      <w:r w:rsidRPr="009367F0">
        <w:rPr>
          <w:rStyle w:val="Emphasis"/>
          <w:rFonts w:asciiTheme="minorHAnsi" w:hAnsiTheme="minorHAnsi" w:cs="Arial"/>
        </w:rPr>
        <w:t>Silver Sponsors</w:t>
      </w:r>
      <w:r w:rsidR="003852E4" w:rsidRPr="009367F0">
        <w:rPr>
          <w:rStyle w:val="Emphasis"/>
          <w:rFonts w:asciiTheme="minorHAnsi" w:hAnsiTheme="minorHAnsi" w:cs="Arial"/>
        </w:rPr>
        <w:t>:</w:t>
      </w:r>
      <w:r w:rsidRPr="009367F0">
        <w:rPr>
          <w:rStyle w:val="Emphasis"/>
          <w:rFonts w:asciiTheme="minorHAnsi" w:hAnsiTheme="minorHAnsi" w:cs="Arial"/>
        </w:rPr>
        <w:t xml:space="preserve"> </w:t>
      </w:r>
      <w:r w:rsidR="00721465" w:rsidRPr="009367F0">
        <w:fldChar w:fldCharType="begin"/>
      </w:r>
      <w:r w:rsidR="00721465" w:rsidRPr="009367F0">
        <w:instrText xml:space="preserve"> HYPERLINK "http://www.coastalaccounting.net/" \t "_blank" </w:instrText>
      </w:r>
      <w:r w:rsidR="00721465" w:rsidRPr="009367F0">
        <w:fldChar w:fldCharType="separate"/>
      </w:r>
      <w:r w:rsidR="00E218A1" w:rsidRPr="009367F0">
        <w:rPr>
          <w:rStyle w:val="Hyperlink"/>
          <w:rFonts w:asciiTheme="minorHAnsi" w:hAnsiTheme="minorHAnsi" w:cs="Arial"/>
          <w:color w:val="auto"/>
        </w:rPr>
        <w:t>Coastal Accounting</w:t>
      </w:r>
      <w:r w:rsidR="00721465" w:rsidRPr="009367F0">
        <w:rPr>
          <w:rStyle w:val="Hyperlink"/>
          <w:rFonts w:asciiTheme="minorHAnsi" w:hAnsiTheme="minorHAnsi" w:cs="Arial"/>
          <w:color w:val="auto"/>
        </w:rPr>
        <w:fldChar w:fldCharType="end"/>
      </w:r>
      <w:r w:rsidR="00E218A1" w:rsidRPr="009367F0">
        <w:rPr>
          <w:rFonts w:asciiTheme="minorHAnsi" w:hAnsiTheme="minorHAnsi" w:cs="Arial"/>
        </w:rPr>
        <w:t>,</w:t>
      </w:r>
      <w:r w:rsidR="00E218A1" w:rsidRPr="009367F0">
        <w:rPr>
          <w:rStyle w:val="apple-converted-space"/>
          <w:rFonts w:asciiTheme="minorHAnsi" w:hAnsiTheme="minorHAnsi" w:cs="Arial"/>
        </w:rPr>
        <w:t> </w:t>
      </w:r>
      <w:hyperlink r:id="rId72" w:history="1">
        <w:r w:rsidR="00E218A1" w:rsidRPr="009367F0">
          <w:rPr>
            <w:rStyle w:val="Hyperlink"/>
            <w:rFonts w:asciiTheme="minorHAnsi" w:hAnsiTheme="minorHAnsi" w:cs="Arial"/>
            <w:color w:val="auto"/>
          </w:rPr>
          <w:t>Ne</w:t>
        </w:r>
        <w:r w:rsidR="00721465" w:rsidRPr="009367F0">
          <w:rPr>
            <w:rStyle w:val="Hyperlink"/>
            <w:rFonts w:asciiTheme="minorHAnsi" w:hAnsiTheme="minorHAnsi" w:cs="Arial"/>
            <w:color w:val="auto"/>
          </w:rPr>
          <w:t>wman-Dailey Resort Properties, Inc</w:t>
        </w:r>
      </w:hyperlink>
      <w:proofErr w:type="gramStart"/>
      <w:r w:rsidR="00721465" w:rsidRPr="009367F0">
        <w:rPr>
          <w:rFonts w:asciiTheme="minorHAnsi" w:hAnsiTheme="minorHAnsi" w:cs="Arial"/>
        </w:rPr>
        <w:t>.,</w:t>
      </w:r>
      <w:proofErr w:type="gramEnd"/>
      <w:r w:rsidR="00E218A1" w:rsidRPr="009367F0">
        <w:rPr>
          <w:rStyle w:val="apple-converted-space"/>
          <w:rFonts w:asciiTheme="minorHAnsi" w:hAnsiTheme="minorHAnsi" w:cs="Arial"/>
        </w:rPr>
        <w:t> </w:t>
      </w:r>
      <w:r w:rsidR="00721465" w:rsidRPr="009367F0">
        <w:fldChar w:fldCharType="begin"/>
      </w:r>
      <w:r w:rsidR="00721465" w:rsidRPr="009367F0">
        <w:instrText xml:space="preserve"> HYPERLINK "http://www.quantumworkplace.com/" \t "_blank" </w:instrText>
      </w:r>
      <w:r w:rsidR="00721465" w:rsidRPr="009367F0">
        <w:fldChar w:fldCharType="separate"/>
      </w:r>
      <w:r w:rsidR="00E218A1" w:rsidRPr="009367F0">
        <w:rPr>
          <w:rStyle w:val="Hyperlink"/>
          <w:rFonts w:asciiTheme="minorHAnsi" w:hAnsiTheme="minorHAnsi" w:cs="Arial"/>
          <w:color w:val="auto"/>
        </w:rPr>
        <w:t>Quantum Workplace</w:t>
      </w:r>
      <w:r w:rsidR="00721465" w:rsidRPr="009367F0">
        <w:rPr>
          <w:rStyle w:val="Hyperlink"/>
          <w:rFonts w:asciiTheme="minorHAnsi" w:hAnsiTheme="minorHAnsi" w:cs="Arial"/>
          <w:color w:val="auto"/>
        </w:rPr>
        <w:fldChar w:fldCharType="end"/>
      </w:r>
      <w:r w:rsidR="00E218A1" w:rsidRPr="009367F0">
        <w:rPr>
          <w:rFonts w:asciiTheme="minorHAnsi" w:hAnsiTheme="minorHAnsi" w:cs="Arial"/>
        </w:rPr>
        <w:t>,</w:t>
      </w:r>
      <w:r w:rsidR="00E218A1" w:rsidRPr="009367F0">
        <w:rPr>
          <w:rStyle w:val="apple-converted-space"/>
          <w:rFonts w:asciiTheme="minorHAnsi" w:hAnsiTheme="minorHAnsi" w:cs="Arial"/>
        </w:rPr>
        <w:t> </w:t>
      </w:r>
      <w:r w:rsidR="00721465" w:rsidRPr="009367F0">
        <w:fldChar w:fldCharType="begin"/>
      </w:r>
      <w:r w:rsidR="00721465" w:rsidRPr="009367F0">
        <w:instrText xml:space="preserve"> HYPERLINK "http://clevelandbradleychamber.chambermaster.com/list/member/ocoee-foundation-inc-cleveland-1309.htm" \t "_blank" </w:instrText>
      </w:r>
      <w:r w:rsidR="00721465" w:rsidRPr="009367F0">
        <w:fldChar w:fldCharType="separate"/>
      </w:r>
      <w:r w:rsidR="00E218A1" w:rsidRPr="009367F0">
        <w:rPr>
          <w:rStyle w:val="Hyperlink"/>
          <w:rFonts w:asciiTheme="minorHAnsi" w:hAnsiTheme="minorHAnsi" w:cs="Arial"/>
          <w:color w:val="auto"/>
        </w:rPr>
        <w:t>Ocoee Foundation Inc.</w:t>
      </w:r>
      <w:r w:rsidR="00721465" w:rsidRPr="009367F0">
        <w:rPr>
          <w:rStyle w:val="Hyperlink"/>
          <w:rFonts w:asciiTheme="minorHAnsi" w:hAnsiTheme="minorHAnsi" w:cs="Arial"/>
          <w:color w:val="auto"/>
        </w:rPr>
        <w:fldChar w:fldCharType="end"/>
      </w:r>
      <w:r w:rsidR="00E218A1" w:rsidRPr="009367F0">
        <w:rPr>
          <w:rFonts w:asciiTheme="minorHAnsi" w:hAnsiTheme="minorHAnsi" w:cs="Arial"/>
        </w:rPr>
        <w:t>,</w:t>
      </w:r>
      <w:r w:rsidR="00E218A1" w:rsidRPr="009367F0">
        <w:rPr>
          <w:rStyle w:val="apple-converted-space"/>
          <w:rFonts w:asciiTheme="minorHAnsi" w:hAnsiTheme="minorHAnsi" w:cs="Arial"/>
        </w:rPr>
        <w:t> </w:t>
      </w:r>
      <w:r w:rsidR="004375FC" w:rsidRPr="009367F0">
        <w:rPr>
          <w:rFonts w:asciiTheme="minorHAnsi" w:hAnsiTheme="minorHAnsi" w:cs="Arial"/>
        </w:rPr>
        <w:t xml:space="preserve"> </w:t>
      </w:r>
      <w:hyperlink r:id="rId73" w:history="1">
        <w:r w:rsidR="004375FC" w:rsidRPr="009367F0">
          <w:rPr>
            <w:rStyle w:val="Hyperlink"/>
            <w:rFonts w:asciiTheme="minorHAnsi" w:hAnsiTheme="minorHAnsi" w:cs="Arial"/>
            <w:color w:val="auto"/>
          </w:rPr>
          <w:t>Spencer-Meador-Johnson Attorneys at Law</w:t>
        </w:r>
      </w:hyperlink>
      <w:r w:rsidR="004375FC" w:rsidRPr="009367F0">
        <w:rPr>
          <w:rFonts w:asciiTheme="minorHAnsi" w:hAnsiTheme="minorHAnsi" w:cs="Arial"/>
        </w:rPr>
        <w:t xml:space="preserve">, </w:t>
      </w:r>
      <w:r w:rsidR="00721465" w:rsidRPr="009367F0">
        <w:fldChar w:fldCharType="begin"/>
      </w:r>
      <w:r w:rsidR="00721465" w:rsidRPr="009367F0">
        <w:instrText xml:space="preserve"> HYPERLINK "http://www.miraclestripwireless.com/" \t "_blank" </w:instrText>
      </w:r>
      <w:r w:rsidR="00721465" w:rsidRPr="009367F0">
        <w:fldChar w:fldCharType="separate"/>
      </w:r>
      <w:r w:rsidR="004B0D3C" w:rsidRPr="009367F0">
        <w:rPr>
          <w:rStyle w:val="Hyperlink"/>
          <w:rFonts w:asciiTheme="minorHAnsi" w:hAnsiTheme="minorHAnsi" w:cs="Arial"/>
          <w:color w:val="auto"/>
        </w:rPr>
        <w:t>Miracle Strip Wireless</w:t>
      </w:r>
      <w:r w:rsidR="00721465" w:rsidRPr="009367F0">
        <w:rPr>
          <w:rStyle w:val="Hyperlink"/>
          <w:rFonts w:asciiTheme="minorHAnsi" w:hAnsiTheme="minorHAnsi" w:cs="Arial"/>
          <w:color w:val="auto"/>
        </w:rPr>
        <w:fldChar w:fldCharType="end"/>
      </w:r>
      <w:r w:rsidR="00177C4C" w:rsidRPr="009367F0">
        <w:rPr>
          <w:rFonts w:asciiTheme="minorHAnsi" w:hAnsiTheme="minorHAnsi" w:cs="Arial"/>
        </w:rPr>
        <w:t xml:space="preserve">, </w:t>
      </w:r>
      <w:r w:rsidRPr="009367F0">
        <w:rPr>
          <w:rFonts w:asciiTheme="minorHAnsi" w:hAnsiTheme="minorHAnsi" w:cs="Arial"/>
        </w:rPr>
        <w:t xml:space="preserve">and </w:t>
      </w:r>
      <w:r w:rsidR="00721465" w:rsidRPr="009367F0">
        <w:fldChar w:fldCharType="begin"/>
      </w:r>
      <w:r w:rsidR="00721465" w:rsidRPr="009367F0">
        <w:instrText xml:space="preserve"> HYPERLINK "http://www.ipbiloxi.com/" \t "_blank" </w:instrText>
      </w:r>
      <w:r w:rsidR="00721465" w:rsidRPr="009367F0">
        <w:fldChar w:fldCharType="separate"/>
      </w:r>
      <w:r w:rsidR="00177C4C" w:rsidRPr="009367F0">
        <w:rPr>
          <w:rStyle w:val="Hyperlink"/>
          <w:rFonts w:asciiTheme="minorHAnsi" w:hAnsiTheme="minorHAnsi" w:cs="Arial"/>
          <w:color w:val="auto"/>
        </w:rPr>
        <w:t xml:space="preserve">IP </w:t>
      </w:r>
      <w:proofErr w:type="spellStart"/>
      <w:r w:rsidR="00177C4C" w:rsidRPr="009367F0">
        <w:rPr>
          <w:rStyle w:val="Hyperlink"/>
          <w:rFonts w:asciiTheme="minorHAnsi" w:hAnsiTheme="minorHAnsi" w:cs="Arial"/>
          <w:color w:val="auto"/>
        </w:rPr>
        <w:t>Casino.Resort.Spa</w:t>
      </w:r>
      <w:proofErr w:type="spellEnd"/>
      <w:r w:rsidR="00721465" w:rsidRPr="009367F0">
        <w:rPr>
          <w:rStyle w:val="Hyperlink"/>
          <w:rFonts w:asciiTheme="minorHAnsi" w:hAnsiTheme="minorHAnsi" w:cs="Arial"/>
          <w:color w:val="auto"/>
        </w:rPr>
        <w:fldChar w:fldCharType="end"/>
      </w:r>
    </w:p>
    <w:p w14:paraId="148ADEA0" w14:textId="09F9597C" w:rsidR="004B0D3C" w:rsidRPr="009367F0" w:rsidRDefault="00E218A1" w:rsidP="009367F0">
      <w:pPr>
        <w:pStyle w:val="NormalWeb"/>
        <w:shd w:val="clear" w:color="auto" w:fill="FFFFFF"/>
        <w:spacing w:before="0" w:beforeAutospacing="0" w:after="231" w:afterAutospacing="0" w:line="340" w:lineRule="atLeast"/>
        <w:jc w:val="both"/>
        <w:rPr>
          <w:rFonts w:asciiTheme="minorHAnsi" w:hAnsiTheme="minorHAnsi" w:cs="Arial"/>
        </w:rPr>
      </w:pPr>
      <w:r w:rsidRPr="009367F0">
        <w:rPr>
          <w:rStyle w:val="Emphasis"/>
          <w:rFonts w:asciiTheme="minorHAnsi" w:hAnsiTheme="minorHAnsi" w:cs="Arial"/>
        </w:rPr>
        <w:t>Bronze Sponsors</w:t>
      </w:r>
      <w:r w:rsidR="003852E4" w:rsidRPr="009367F0">
        <w:rPr>
          <w:rStyle w:val="Emphasis"/>
          <w:rFonts w:asciiTheme="minorHAnsi" w:hAnsiTheme="minorHAnsi" w:cs="Arial"/>
        </w:rPr>
        <w:t xml:space="preserve">: </w:t>
      </w:r>
      <w:r w:rsidR="00721465" w:rsidRPr="009367F0">
        <w:fldChar w:fldCharType="begin"/>
      </w:r>
      <w:r w:rsidR="00721465" w:rsidRPr="009367F0">
        <w:instrText xml:space="preserve"> HYPERLINK "http://www.acentria.com/" \t "_blank" </w:instrText>
      </w:r>
      <w:r w:rsidR="00721465" w:rsidRPr="009367F0">
        <w:fldChar w:fldCharType="separate"/>
      </w:r>
      <w:proofErr w:type="spellStart"/>
      <w:r w:rsidR="004B0D3C" w:rsidRPr="009367F0">
        <w:rPr>
          <w:rStyle w:val="Hyperlink"/>
          <w:rFonts w:asciiTheme="minorHAnsi" w:hAnsiTheme="minorHAnsi" w:cs="Arial"/>
          <w:color w:val="auto"/>
        </w:rPr>
        <w:t>Acentria</w:t>
      </w:r>
      <w:proofErr w:type="spellEnd"/>
      <w:r w:rsidR="004B0D3C" w:rsidRPr="009367F0">
        <w:rPr>
          <w:rStyle w:val="Hyperlink"/>
          <w:rFonts w:asciiTheme="minorHAnsi" w:hAnsiTheme="minorHAnsi" w:cs="Arial"/>
          <w:color w:val="auto"/>
        </w:rPr>
        <w:t xml:space="preserve"> Insurance</w:t>
      </w:r>
      <w:r w:rsidR="00721465" w:rsidRPr="009367F0">
        <w:rPr>
          <w:rStyle w:val="Hyperlink"/>
          <w:rFonts w:asciiTheme="minorHAnsi" w:hAnsiTheme="minorHAnsi" w:cs="Arial"/>
          <w:color w:val="auto"/>
        </w:rPr>
        <w:fldChar w:fldCharType="end"/>
      </w:r>
      <w:r w:rsidR="004B0D3C" w:rsidRPr="009367F0">
        <w:rPr>
          <w:rFonts w:asciiTheme="minorHAnsi" w:hAnsiTheme="minorHAnsi" w:cs="Arial"/>
        </w:rPr>
        <w:t>,</w:t>
      </w:r>
      <w:r w:rsidR="004B0D3C" w:rsidRPr="009367F0">
        <w:rPr>
          <w:rStyle w:val="apple-converted-space"/>
          <w:rFonts w:asciiTheme="minorHAnsi" w:hAnsiTheme="minorHAnsi" w:cs="Arial"/>
        </w:rPr>
        <w:t> </w:t>
      </w:r>
      <w:r w:rsidR="00721465" w:rsidRPr="009367F0">
        <w:fldChar w:fldCharType="begin"/>
      </w:r>
      <w:r w:rsidR="00721465" w:rsidRPr="009367F0">
        <w:instrText xml:space="preserve"> HYPERLINK "http://www.imagepds.com/" \t "_blank" </w:instrText>
      </w:r>
      <w:r w:rsidR="00721465" w:rsidRPr="009367F0">
        <w:fldChar w:fldCharType="separate"/>
      </w:r>
      <w:r w:rsidR="004B0D3C" w:rsidRPr="009367F0">
        <w:rPr>
          <w:rStyle w:val="Hyperlink"/>
          <w:rFonts w:asciiTheme="minorHAnsi" w:hAnsiTheme="minorHAnsi" w:cs="Arial"/>
          <w:color w:val="auto"/>
        </w:rPr>
        <w:t>Image Printing &amp; Digital Services</w:t>
      </w:r>
      <w:r w:rsidR="00721465" w:rsidRPr="009367F0">
        <w:rPr>
          <w:rStyle w:val="Hyperlink"/>
          <w:rFonts w:asciiTheme="minorHAnsi" w:hAnsiTheme="minorHAnsi" w:cs="Arial"/>
          <w:color w:val="auto"/>
        </w:rPr>
        <w:fldChar w:fldCharType="end"/>
      </w:r>
      <w:r w:rsidR="004B0D3C" w:rsidRPr="009367F0">
        <w:rPr>
          <w:rFonts w:asciiTheme="minorHAnsi" w:hAnsiTheme="minorHAnsi" w:cs="Arial"/>
        </w:rPr>
        <w:t xml:space="preserve">, </w:t>
      </w:r>
      <w:r w:rsidR="00721465" w:rsidRPr="009367F0">
        <w:fldChar w:fldCharType="begin"/>
      </w:r>
      <w:r w:rsidR="00721465" w:rsidRPr="009367F0">
        <w:instrText xml:space="preserve"> HYPERLINK "http://www.baybreezepatio.com/" \t "_blank" </w:instrText>
      </w:r>
      <w:r w:rsidR="00721465" w:rsidRPr="009367F0">
        <w:fldChar w:fldCharType="separate"/>
      </w:r>
      <w:r w:rsidR="004B0D3C" w:rsidRPr="009367F0">
        <w:rPr>
          <w:rStyle w:val="Hyperlink"/>
          <w:rFonts w:asciiTheme="minorHAnsi" w:hAnsiTheme="minorHAnsi" w:cs="Arial"/>
          <w:color w:val="auto"/>
        </w:rPr>
        <w:t>Bay Breeze Patio</w:t>
      </w:r>
      <w:r w:rsidR="00721465" w:rsidRPr="009367F0">
        <w:rPr>
          <w:rStyle w:val="Hyperlink"/>
          <w:rFonts w:asciiTheme="minorHAnsi" w:hAnsiTheme="minorHAnsi" w:cs="Arial"/>
          <w:color w:val="auto"/>
        </w:rPr>
        <w:fldChar w:fldCharType="end"/>
      </w:r>
      <w:r w:rsidR="004B0D3C" w:rsidRPr="009367F0">
        <w:rPr>
          <w:rFonts w:asciiTheme="minorHAnsi" w:hAnsiTheme="minorHAnsi" w:cs="Arial"/>
        </w:rPr>
        <w:t xml:space="preserve">, </w:t>
      </w:r>
      <w:r w:rsidR="00721465" w:rsidRPr="009367F0">
        <w:fldChar w:fldCharType="begin"/>
      </w:r>
      <w:r w:rsidR="00721465" w:rsidRPr="009367F0">
        <w:instrText xml:space="preserve"> HYPERLINK "http://www.visitsouthwalton.com/" \t "_blank" </w:instrText>
      </w:r>
      <w:r w:rsidR="00721465" w:rsidRPr="009367F0">
        <w:fldChar w:fldCharType="separate"/>
      </w:r>
      <w:r w:rsidR="004B0D3C" w:rsidRPr="009367F0">
        <w:rPr>
          <w:rStyle w:val="Hyperlink"/>
          <w:rFonts w:asciiTheme="minorHAnsi" w:hAnsiTheme="minorHAnsi" w:cs="Arial"/>
          <w:color w:val="auto"/>
        </w:rPr>
        <w:t>Visit South Walton</w:t>
      </w:r>
      <w:r w:rsidR="00721465" w:rsidRPr="009367F0">
        <w:rPr>
          <w:rStyle w:val="Hyperlink"/>
          <w:rFonts w:asciiTheme="minorHAnsi" w:hAnsiTheme="minorHAnsi" w:cs="Arial"/>
          <w:color w:val="auto"/>
        </w:rPr>
        <w:fldChar w:fldCharType="end"/>
      </w:r>
      <w:r w:rsidR="004B0D3C" w:rsidRPr="009367F0">
        <w:rPr>
          <w:rFonts w:asciiTheme="minorHAnsi" w:hAnsiTheme="minorHAnsi" w:cs="Arial"/>
        </w:rPr>
        <w:t>,</w:t>
      </w:r>
      <w:r w:rsidR="004B0D3C" w:rsidRPr="009367F0">
        <w:rPr>
          <w:rStyle w:val="apple-converted-space"/>
          <w:rFonts w:asciiTheme="minorHAnsi" w:hAnsiTheme="minorHAnsi" w:cs="Arial"/>
        </w:rPr>
        <w:t> </w:t>
      </w:r>
      <w:r w:rsidR="00721465" w:rsidRPr="009367F0">
        <w:fldChar w:fldCharType="begin"/>
      </w:r>
      <w:r w:rsidR="00721465" w:rsidRPr="009367F0">
        <w:instrText xml:space="preserve"> HYPERLINK "http://www.21stcenturyoncology.com/" \t "_blank" </w:instrText>
      </w:r>
      <w:r w:rsidR="00721465" w:rsidRPr="009367F0">
        <w:fldChar w:fldCharType="separate"/>
      </w:r>
      <w:r w:rsidR="004B0D3C" w:rsidRPr="009367F0">
        <w:rPr>
          <w:rStyle w:val="Hyperlink"/>
          <w:rFonts w:asciiTheme="minorHAnsi" w:hAnsiTheme="minorHAnsi" w:cs="Arial"/>
          <w:color w:val="auto"/>
        </w:rPr>
        <w:t>21st Century Oncology</w:t>
      </w:r>
      <w:r w:rsidR="00721465" w:rsidRPr="009367F0">
        <w:rPr>
          <w:rStyle w:val="Hyperlink"/>
          <w:rFonts w:asciiTheme="minorHAnsi" w:hAnsiTheme="minorHAnsi" w:cs="Arial"/>
          <w:color w:val="auto"/>
        </w:rPr>
        <w:fldChar w:fldCharType="end"/>
      </w:r>
      <w:r w:rsidR="004B0D3C" w:rsidRPr="009367F0">
        <w:rPr>
          <w:rFonts w:asciiTheme="minorHAnsi" w:hAnsiTheme="minorHAnsi" w:cs="Arial"/>
        </w:rPr>
        <w:t xml:space="preserve">, </w:t>
      </w:r>
      <w:r w:rsidR="00721465" w:rsidRPr="009367F0">
        <w:fldChar w:fldCharType="begin"/>
      </w:r>
      <w:r w:rsidR="00721465" w:rsidRPr="009367F0">
        <w:instrText xml:space="preserve"> HYPERLINK "http://www.tridentconstruction.com/" \t "_blank" </w:instrText>
      </w:r>
      <w:r w:rsidR="00721465" w:rsidRPr="009367F0">
        <w:fldChar w:fldCharType="separate"/>
      </w:r>
      <w:r w:rsidR="004B0D3C" w:rsidRPr="009367F0">
        <w:rPr>
          <w:rStyle w:val="Hyperlink"/>
          <w:rFonts w:asciiTheme="minorHAnsi" w:hAnsiTheme="minorHAnsi" w:cs="Arial"/>
          <w:color w:val="auto"/>
        </w:rPr>
        <w:t>Trident Construction, Inc.</w:t>
      </w:r>
      <w:r w:rsidR="00721465" w:rsidRPr="009367F0">
        <w:rPr>
          <w:rStyle w:val="Hyperlink"/>
          <w:rFonts w:asciiTheme="minorHAnsi" w:hAnsiTheme="minorHAnsi" w:cs="Arial"/>
          <w:color w:val="auto"/>
        </w:rPr>
        <w:fldChar w:fldCharType="end"/>
      </w:r>
      <w:r w:rsidR="004B0D3C" w:rsidRPr="009367F0">
        <w:rPr>
          <w:rFonts w:asciiTheme="minorHAnsi" w:hAnsiTheme="minorHAnsi" w:cs="Arial"/>
        </w:rPr>
        <w:t xml:space="preserve">, </w:t>
      </w:r>
      <w:hyperlink r:id="rId74" w:history="1">
        <w:r w:rsidR="004B0D3C" w:rsidRPr="009367F0">
          <w:rPr>
            <w:rStyle w:val="Hyperlink"/>
            <w:rFonts w:asciiTheme="minorHAnsi" w:hAnsiTheme="minorHAnsi" w:cs="Arial"/>
            <w:color w:val="auto"/>
          </w:rPr>
          <w:t>Trustmark</w:t>
        </w:r>
      </w:hyperlink>
      <w:r w:rsidR="004B0D3C" w:rsidRPr="009367F0">
        <w:rPr>
          <w:rFonts w:asciiTheme="minorHAnsi" w:hAnsiTheme="minorHAnsi" w:cs="Arial"/>
        </w:rPr>
        <w:t xml:space="preserve">, </w:t>
      </w:r>
      <w:hyperlink r:id="rId75" w:history="1">
        <w:proofErr w:type="spellStart"/>
        <w:r w:rsidR="004B0D3C" w:rsidRPr="009367F0">
          <w:rPr>
            <w:rStyle w:val="Hyperlink"/>
            <w:rFonts w:asciiTheme="minorHAnsi" w:hAnsiTheme="minorHAnsi" w:cs="Arial"/>
            <w:color w:val="auto"/>
          </w:rPr>
          <w:t>Valcourt</w:t>
        </w:r>
        <w:proofErr w:type="spellEnd"/>
        <w:r w:rsidR="004B0D3C" w:rsidRPr="009367F0">
          <w:rPr>
            <w:rStyle w:val="Hyperlink"/>
            <w:rFonts w:asciiTheme="minorHAnsi" w:hAnsiTheme="minorHAnsi" w:cs="Arial"/>
            <w:color w:val="auto"/>
          </w:rPr>
          <w:t xml:space="preserve"> Building Services</w:t>
        </w:r>
      </w:hyperlink>
      <w:r w:rsidR="004B0D3C" w:rsidRPr="009367F0">
        <w:rPr>
          <w:rFonts w:asciiTheme="minorHAnsi" w:hAnsiTheme="minorHAnsi" w:cs="Arial"/>
        </w:rPr>
        <w:t xml:space="preserve">, </w:t>
      </w:r>
      <w:hyperlink r:id="rId76" w:history="1">
        <w:proofErr w:type="spellStart"/>
        <w:r w:rsidR="00D2053A" w:rsidRPr="009367F0">
          <w:rPr>
            <w:rStyle w:val="Hyperlink"/>
            <w:rFonts w:asciiTheme="minorHAnsi" w:hAnsiTheme="minorHAnsi" w:cs="Arial"/>
            <w:color w:val="auto"/>
          </w:rPr>
          <w:t>First</w:t>
        </w:r>
        <w:r w:rsidR="005E4657" w:rsidRPr="009367F0">
          <w:rPr>
            <w:rStyle w:val="Hyperlink"/>
            <w:rFonts w:asciiTheme="minorHAnsi" w:hAnsiTheme="minorHAnsi" w:cs="Arial"/>
            <w:color w:val="auto"/>
          </w:rPr>
          <w:t>Service</w:t>
        </w:r>
        <w:proofErr w:type="spellEnd"/>
        <w:r w:rsidR="005E4657" w:rsidRPr="009367F0">
          <w:rPr>
            <w:rStyle w:val="Hyperlink"/>
            <w:rFonts w:asciiTheme="minorHAnsi" w:hAnsiTheme="minorHAnsi" w:cs="Arial"/>
            <w:color w:val="auto"/>
          </w:rPr>
          <w:t xml:space="preserve"> Residential</w:t>
        </w:r>
      </w:hyperlink>
      <w:r w:rsidR="005E4657" w:rsidRPr="009367F0">
        <w:rPr>
          <w:rFonts w:asciiTheme="minorHAnsi" w:hAnsiTheme="minorHAnsi" w:cs="Arial"/>
        </w:rPr>
        <w:t xml:space="preserve">, </w:t>
      </w:r>
      <w:hyperlink r:id="rId77" w:history="1">
        <w:r w:rsidR="005E4657" w:rsidRPr="009367F0">
          <w:rPr>
            <w:rStyle w:val="Hyperlink"/>
            <w:rFonts w:asciiTheme="minorHAnsi" w:hAnsiTheme="minorHAnsi" w:cs="Arial"/>
            <w:color w:val="auto"/>
          </w:rPr>
          <w:t>Woodford Capital</w:t>
        </w:r>
      </w:hyperlink>
      <w:r w:rsidR="005E4657" w:rsidRPr="009367F0">
        <w:rPr>
          <w:rFonts w:asciiTheme="minorHAnsi" w:hAnsiTheme="minorHAnsi" w:cs="Arial"/>
        </w:rPr>
        <w:t xml:space="preserve">, </w:t>
      </w:r>
      <w:hyperlink r:id="rId78" w:history="1">
        <w:r w:rsidR="005E4657" w:rsidRPr="009367F0">
          <w:rPr>
            <w:rStyle w:val="Hyperlink"/>
            <w:rFonts w:asciiTheme="minorHAnsi" w:hAnsiTheme="minorHAnsi" w:cs="Arial"/>
            <w:color w:val="auto"/>
          </w:rPr>
          <w:t>Boswell Builders</w:t>
        </w:r>
      </w:hyperlink>
      <w:r w:rsidR="005E4657" w:rsidRPr="009367F0">
        <w:rPr>
          <w:rFonts w:asciiTheme="minorHAnsi" w:hAnsiTheme="minorHAnsi" w:cs="Arial"/>
        </w:rPr>
        <w:t xml:space="preserve">, </w:t>
      </w:r>
      <w:hyperlink r:id="rId79" w:history="1">
        <w:r w:rsidR="005E4657" w:rsidRPr="009367F0">
          <w:rPr>
            <w:rStyle w:val="Hyperlink"/>
            <w:rFonts w:asciiTheme="minorHAnsi" w:hAnsiTheme="minorHAnsi" w:cs="Arial"/>
            <w:color w:val="auto"/>
          </w:rPr>
          <w:t>Wyndham Vacation Rentals</w:t>
        </w:r>
      </w:hyperlink>
      <w:r w:rsidR="005E4657" w:rsidRPr="009367F0">
        <w:rPr>
          <w:rFonts w:asciiTheme="minorHAnsi" w:hAnsiTheme="minorHAnsi" w:cs="Arial"/>
        </w:rPr>
        <w:t xml:space="preserve">, </w:t>
      </w:r>
      <w:hyperlink r:id="rId80" w:history="1">
        <w:r w:rsidR="005E4657" w:rsidRPr="009367F0">
          <w:rPr>
            <w:rStyle w:val="Hyperlink"/>
            <w:rFonts w:asciiTheme="minorHAnsi" w:hAnsiTheme="minorHAnsi" w:cs="Arial"/>
            <w:color w:val="auto"/>
          </w:rPr>
          <w:t>RJH &amp; Associates, Inc</w:t>
        </w:r>
      </w:hyperlink>
      <w:r w:rsidR="005E4657" w:rsidRPr="009367F0">
        <w:rPr>
          <w:rFonts w:asciiTheme="minorHAnsi" w:hAnsiTheme="minorHAnsi" w:cs="Arial"/>
        </w:rPr>
        <w:t xml:space="preserve">., </w:t>
      </w:r>
      <w:r w:rsidR="00721465" w:rsidRPr="009367F0">
        <w:fldChar w:fldCharType="begin"/>
      </w:r>
      <w:r w:rsidR="00721465" w:rsidRPr="009367F0">
        <w:instrText xml:space="preserve"> HYPERLINK "http://www.communitybank.net/" \t "_blank" </w:instrText>
      </w:r>
      <w:r w:rsidR="00721465" w:rsidRPr="009367F0">
        <w:fldChar w:fldCharType="separate"/>
      </w:r>
      <w:r w:rsidR="005E4657" w:rsidRPr="009367F0">
        <w:rPr>
          <w:rStyle w:val="Hyperlink"/>
          <w:rFonts w:asciiTheme="minorHAnsi" w:hAnsiTheme="minorHAnsi" w:cs="Arial"/>
          <w:color w:val="auto"/>
        </w:rPr>
        <w:t>Community Bank</w:t>
      </w:r>
      <w:r w:rsidR="00721465" w:rsidRPr="009367F0">
        <w:rPr>
          <w:rStyle w:val="Hyperlink"/>
          <w:rFonts w:asciiTheme="minorHAnsi" w:hAnsiTheme="minorHAnsi" w:cs="Arial"/>
          <w:color w:val="auto"/>
        </w:rPr>
        <w:fldChar w:fldCharType="end"/>
      </w:r>
      <w:r w:rsidR="005E4657" w:rsidRPr="009367F0">
        <w:rPr>
          <w:rFonts w:asciiTheme="minorHAnsi" w:hAnsiTheme="minorHAnsi" w:cs="Arial"/>
        </w:rPr>
        <w:t>, </w:t>
      </w:r>
      <w:r w:rsidR="00721465" w:rsidRPr="009367F0">
        <w:fldChar w:fldCharType="begin"/>
      </w:r>
      <w:r w:rsidR="00721465" w:rsidRPr="009367F0">
        <w:instrText xml:space="preserve"> HYPERLINK "http://gpllandscaping.net/" \t "_blank" </w:instrText>
      </w:r>
      <w:r w:rsidR="00721465" w:rsidRPr="009367F0">
        <w:fldChar w:fldCharType="separate"/>
      </w:r>
      <w:r w:rsidR="005E4657" w:rsidRPr="009367F0">
        <w:rPr>
          <w:rStyle w:val="Hyperlink"/>
          <w:rFonts w:asciiTheme="minorHAnsi" w:hAnsiTheme="minorHAnsi" w:cs="Arial"/>
          <w:color w:val="auto"/>
        </w:rPr>
        <w:t>GPL Landscaping</w:t>
      </w:r>
      <w:r w:rsidR="00721465" w:rsidRPr="009367F0">
        <w:rPr>
          <w:rStyle w:val="Hyperlink"/>
          <w:rFonts w:asciiTheme="minorHAnsi" w:hAnsiTheme="minorHAnsi" w:cs="Arial"/>
          <w:color w:val="auto"/>
        </w:rPr>
        <w:fldChar w:fldCharType="end"/>
      </w:r>
      <w:r w:rsidR="005E4657" w:rsidRPr="009367F0">
        <w:rPr>
          <w:rFonts w:asciiTheme="minorHAnsi" w:hAnsiTheme="minorHAnsi" w:cs="Arial"/>
        </w:rPr>
        <w:t xml:space="preserve">, </w:t>
      </w:r>
      <w:hyperlink r:id="rId81" w:history="1">
        <w:proofErr w:type="spellStart"/>
        <w:r w:rsidR="005E4657" w:rsidRPr="009367F0">
          <w:rPr>
            <w:rStyle w:val="Hyperlink"/>
            <w:rFonts w:asciiTheme="minorHAnsi" w:hAnsiTheme="minorHAnsi" w:cs="Arial"/>
            <w:color w:val="auto"/>
          </w:rPr>
          <w:t>BlacJac</w:t>
        </w:r>
        <w:proofErr w:type="spellEnd"/>
        <w:r w:rsidR="005E4657" w:rsidRPr="009367F0">
          <w:rPr>
            <w:rStyle w:val="Hyperlink"/>
            <w:rFonts w:asciiTheme="minorHAnsi" w:hAnsiTheme="minorHAnsi" w:cs="Arial"/>
            <w:color w:val="auto"/>
          </w:rPr>
          <w:t xml:space="preserve"> Investments</w:t>
        </w:r>
      </w:hyperlink>
      <w:r w:rsidR="005E4657" w:rsidRPr="009367F0">
        <w:rPr>
          <w:rFonts w:asciiTheme="minorHAnsi" w:hAnsiTheme="minorHAnsi" w:cs="Arial"/>
        </w:rPr>
        <w:t xml:space="preserve">, </w:t>
      </w:r>
      <w:hyperlink r:id="rId82" w:history="1">
        <w:r w:rsidR="005E4657" w:rsidRPr="009367F0">
          <w:rPr>
            <w:rStyle w:val="Hyperlink"/>
            <w:rFonts w:asciiTheme="minorHAnsi" w:hAnsiTheme="minorHAnsi" w:cs="Arial"/>
            <w:color w:val="auto"/>
          </w:rPr>
          <w:t>Republic National Distributing Company,</w:t>
        </w:r>
      </w:hyperlink>
      <w:r w:rsidR="005E4657" w:rsidRPr="009367F0">
        <w:rPr>
          <w:rFonts w:asciiTheme="minorHAnsi" w:hAnsiTheme="minorHAnsi" w:cs="Arial"/>
        </w:rPr>
        <w:t xml:space="preserve"> </w:t>
      </w:r>
      <w:hyperlink r:id="rId83" w:history="1">
        <w:r w:rsidR="005E4657" w:rsidRPr="009367F0">
          <w:rPr>
            <w:rStyle w:val="Hyperlink"/>
            <w:rFonts w:asciiTheme="minorHAnsi" w:hAnsiTheme="minorHAnsi" w:cs="Arial"/>
            <w:color w:val="auto"/>
          </w:rPr>
          <w:t>My Vacation Haven</w:t>
        </w:r>
      </w:hyperlink>
      <w:r w:rsidR="005E4657" w:rsidRPr="009367F0">
        <w:rPr>
          <w:rFonts w:asciiTheme="minorHAnsi" w:hAnsiTheme="minorHAnsi" w:cs="Arial"/>
        </w:rPr>
        <w:t xml:space="preserve">, </w:t>
      </w:r>
      <w:hyperlink r:id="rId84" w:history="1">
        <w:proofErr w:type="spellStart"/>
        <w:r w:rsidR="005E4657" w:rsidRPr="009367F0">
          <w:rPr>
            <w:rStyle w:val="Hyperlink"/>
            <w:rFonts w:asciiTheme="minorHAnsi" w:hAnsiTheme="minorHAnsi" w:cs="Arial"/>
            <w:color w:val="auto"/>
          </w:rPr>
          <w:t>Dancor</w:t>
        </w:r>
        <w:proofErr w:type="spellEnd"/>
        <w:r w:rsidR="005E4657" w:rsidRPr="009367F0">
          <w:rPr>
            <w:rStyle w:val="Hyperlink"/>
            <w:rFonts w:asciiTheme="minorHAnsi" w:hAnsiTheme="minorHAnsi" w:cs="Arial"/>
            <w:color w:val="auto"/>
          </w:rPr>
          <w:t xml:space="preserve"> Construction</w:t>
        </w:r>
      </w:hyperlink>
      <w:r w:rsidR="005E4657" w:rsidRPr="009367F0">
        <w:rPr>
          <w:rFonts w:asciiTheme="minorHAnsi" w:hAnsiTheme="minorHAnsi" w:cs="Arial"/>
        </w:rPr>
        <w:t xml:space="preserve">, </w:t>
      </w:r>
      <w:hyperlink r:id="rId85" w:history="1">
        <w:proofErr w:type="spellStart"/>
        <w:r w:rsidR="005E4657" w:rsidRPr="009367F0">
          <w:rPr>
            <w:rStyle w:val="Hyperlink"/>
            <w:rFonts w:asciiTheme="minorHAnsi" w:hAnsiTheme="minorHAnsi" w:cs="Arial"/>
            <w:color w:val="auto"/>
          </w:rPr>
          <w:t>Barlovento</w:t>
        </w:r>
        <w:proofErr w:type="spellEnd"/>
        <w:r w:rsidR="005E4657" w:rsidRPr="009367F0">
          <w:rPr>
            <w:rStyle w:val="Hyperlink"/>
            <w:rFonts w:asciiTheme="minorHAnsi" w:hAnsiTheme="minorHAnsi" w:cs="Arial"/>
            <w:color w:val="auto"/>
          </w:rPr>
          <w:t xml:space="preserve"> L.L.C.,</w:t>
        </w:r>
      </w:hyperlink>
      <w:r w:rsidR="005E4657" w:rsidRPr="009367F0">
        <w:rPr>
          <w:rFonts w:asciiTheme="minorHAnsi" w:hAnsiTheme="minorHAnsi" w:cs="Arial"/>
        </w:rPr>
        <w:t xml:space="preserve"> Joe and Diane Rackley, Jim and Sherre Bunch, Dan and Stephanie Buckner, Jack and Candis Wilson, The Dietzen Family, </w:t>
      </w:r>
      <w:r w:rsidR="00117FB6" w:rsidRPr="009367F0">
        <w:rPr>
          <w:rFonts w:asciiTheme="minorHAnsi" w:hAnsiTheme="minorHAnsi" w:cs="Arial"/>
        </w:rPr>
        <w:t xml:space="preserve">Thomas Martin Foundation, and </w:t>
      </w:r>
      <w:r w:rsidR="005E4657" w:rsidRPr="009367F0">
        <w:rPr>
          <w:rFonts w:asciiTheme="minorHAnsi" w:hAnsiTheme="minorHAnsi" w:cs="Arial"/>
        </w:rPr>
        <w:t>Don and Cathy Hay</w:t>
      </w:r>
      <w:r w:rsidR="00117FB6" w:rsidRPr="009367F0">
        <w:rPr>
          <w:rFonts w:asciiTheme="minorHAnsi" w:hAnsiTheme="minorHAnsi" w:cs="Arial"/>
        </w:rPr>
        <w:t>.</w:t>
      </w:r>
      <w:r w:rsidR="00540D50" w:rsidRPr="009367F0">
        <w:rPr>
          <w:rFonts w:asciiTheme="minorHAnsi" w:hAnsiTheme="minorHAnsi" w:cs="Arial"/>
        </w:rPr>
        <w:t xml:space="preserve"> </w:t>
      </w:r>
    </w:p>
    <w:p w14:paraId="770B3506" w14:textId="1257FB6F" w:rsidR="003852E4" w:rsidRPr="009367F0" w:rsidRDefault="00540D50" w:rsidP="009367F0">
      <w:pPr>
        <w:pStyle w:val="NormalWeb"/>
        <w:shd w:val="clear" w:color="auto" w:fill="FFFFFF"/>
        <w:spacing w:before="0" w:beforeAutospacing="0" w:after="0" w:afterAutospacing="0" w:line="340" w:lineRule="atLeast"/>
        <w:jc w:val="both"/>
        <w:textAlignment w:val="baseline"/>
        <w:rPr>
          <w:rFonts w:asciiTheme="minorHAnsi" w:hAnsiTheme="minorHAnsi" w:cs="Arial"/>
        </w:rPr>
      </w:pPr>
      <w:r w:rsidRPr="009367F0">
        <w:rPr>
          <w:rStyle w:val="Emphasis"/>
          <w:rFonts w:asciiTheme="minorHAnsi" w:hAnsiTheme="minorHAnsi" w:cs="Arial"/>
        </w:rPr>
        <w:t>Paddle Sponsor</w:t>
      </w:r>
      <w:r w:rsidR="003852E4" w:rsidRPr="009367F0">
        <w:rPr>
          <w:rStyle w:val="Emphasis"/>
          <w:rFonts w:asciiTheme="minorHAnsi" w:hAnsiTheme="minorHAnsi" w:cs="Arial"/>
        </w:rPr>
        <w:t>:</w:t>
      </w:r>
      <w:r w:rsidRPr="009367F0">
        <w:rPr>
          <w:rStyle w:val="Emphasis"/>
          <w:rFonts w:asciiTheme="minorHAnsi" w:hAnsiTheme="minorHAnsi" w:cs="Arial"/>
        </w:rPr>
        <w:t xml:space="preserve"> </w:t>
      </w:r>
      <w:hyperlink r:id="rId86" w:history="1">
        <w:r w:rsidR="00E218A1" w:rsidRPr="009367F0">
          <w:rPr>
            <w:rStyle w:val="Hyperlink"/>
            <w:rFonts w:asciiTheme="minorHAnsi" w:hAnsiTheme="minorHAnsi" w:cs="Arial"/>
            <w:color w:val="auto"/>
          </w:rPr>
          <w:t>Silver Sands Premium Outlets</w:t>
        </w:r>
      </w:hyperlink>
      <w:r w:rsidRPr="009367F0">
        <w:rPr>
          <w:rFonts w:asciiTheme="minorHAnsi" w:hAnsiTheme="minorHAnsi" w:cs="Arial"/>
        </w:rPr>
        <w:t xml:space="preserve"> </w:t>
      </w:r>
    </w:p>
    <w:p w14:paraId="1FF9C2FD" w14:textId="77777777" w:rsidR="009B78A9" w:rsidRPr="009367F0" w:rsidRDefault="009B78A9" w:rsidP="009367F0">
      <w:pPr>
        <w:pStyle w:val="NormalWeb"/>
        <w:shd w:val="clear" w:color="auto" w:fill="FFFFFF"/>
        <w:spacing w:before="0" w:beforeAutospacing="0" w:after="0" w:afterAutospacing="0" w:line="340" w:lineRule="atLeast"/>
        <w:jc w:val="both"/>
        <w:textAlignment w:val="baseline"/>
        <w:rPr>
          <w:rFonts w:asciiTheme="minorHAnsi" w:hAnsiTheme="minorHAnsi" w:cs="Arial"/>
          <w:i/>
        </w:rPr>
      </w:pPr>
    </w:p>
    <w:p w14:paraId="2E8B65A9" w14:textId="127E32C1" w:rsidR="00540D50" w:rsidRPr="009367F0" w:rsidRDefault="00540D50" w:rsidP="009367F0">
      <w:pPr>
        <w:pStyle w:val="NormalWeb"/>
        <w:shd w:val="clear" w:color="auto" w:fill="FFFFFF"/>
        <w:spacing w:before="0" w:beforeAutospacing="0" w:after="0" w:afterAutospacing="0" w:line="340" w:lineRule="atLeast"/>
        <w:textAlignment w:val="baseline"/>
        <w:rPr>
          <w:rStyle w:val="Hyperlink"/>
          <w:rFonts w:asciiTheme="minorHAnsi" w:hAnsiTheme="minorHAnsi" w:cs="Arial"/>
          <w:color w:val="auto"/>
        </w:rPr>
      </w:pPr>
      <w:r w:rsidRPr="009367F0">
        <w:rPr>
          <w:rFonts w:asciiTheme="minorHAnsi" w:hAnsiTheme="minorHAnsi" w:cs="Arial"/>
          <w:i/>
        </w:rPr>
        <w:t xml:space="preserve">Tote </w:t>
      </w:r>
      <w:r w:rsidR="00117FB6" w:rsidRPr="009367F0">
        <w:rPr>
          <w:rFonts w:asciiTheme="minorHAnsi" w:hAnsiTheme="minorHAnsi" w:cs="Arial"/>
          <w:i/>
        </w:rPr>
        <w:t xml:space="preserve">Bag </w:t>
      </w:r>
      <w:r w:rsidRPr="009367F0">
        <w:rPr>
          <w:rFonts w:asciiTheme="minorHAnsi" w:hAnsiTheme="minorHAnsi" w:cs="Arial"/>
          <w:i/>
        </w:rPr>
        <w:t>Sponsor</w:t>
      </w:r>
      <w:r w:rsidR="003852E4" w:rsidRPr="009367F0">
        <w:rPr>
          <w:rFonts w:asciiTheme="minorHAnsi" w:hAnsiTheme="minorHAnsi" w:cs="Arial"/>
          <w:i/>
        </w:rPr>
        <w:t>:</w:t>
      </w:r>
      <w:r w:rsidRPr="009367F0">
        <w:rPr>
          <w:rFonts w:asciiTheme="minorHAnsi" w:hAnsiTheme="minorHAnsi" w:cs="Arial"/>
          <w:i/>
        </w:rPr>
        <w:t xml:space="preserve"> </w:t>
      </w:r>
      <w:hyperlink r:id="rId87" w:history="1">
        <w:proofErr w:type="spellStart"/>
        <w:r w:rsidRPr="009367F0">
          <w:rPr>
            <w:rStyle w:val="Hyperlink"/>
            <w:rFonts w:asciiTheme="minorHAnsi" w:hAnsiTheme="minorHAnsi" w:cs="Arial"/>
            <w:color w:val="auto"/>
          </w:rPr>
          <w:t>Acentria</w:t>
        </w:r>
        <w:proofErr w:type="spellEnd"/>
        <w:r w:rsidRPr="009367F0">
          <w:rPr>
            <w:rStyle w:val="Hyperlink"/>
            <w:rFonts w:asciiTheme="minorHAnsi" w:hAnsiTheme="minorHAnsi" w:cs="Arial"/>
            <w:color w:val="auto"/>
          </w:rPr>
          <w:t xml:space="preserve"> Insurance</w:t>
        </w:r>
      </w:hyperlink>
      <w:r w:rsidR="00E218A1" w:rsidRPr="009367F0">
        <w:rPr>
          <w:rFonts w:asciiTheme="minorHAnsi" w:hAnsiTheme="minorHAnsi" w:cs="Arial"/>
          <w:u w:val="single"/>
        </w:rPr>
        <w:br/>
      </w:r>
    </w:p>
    <w:p w14:paraId="34C7CD73" w14:textId="555C98CC" w:rsidR="00540D50" w:rsidRPr="009367F0" w:rsidRDefault="00540D50" w:rsidP="009367F0">
      <w:pPr>
        <w:pStyle w:val="NormalWeb"/>
        <w:shd w:val="clear" w:color="auto" w:fill="FFFFFF"/>
        <w:spacing w:before="0" w:beforeAutospacing="0" w:after="0" w:afterAutospacing="0" w:line="340" w:lineRule="atLeast"/>
        <w:jc w:val="both"/>
        <w:textAlignment w:val="baseline"/>
        <w:rPr>
          <w:rFonts w:asciiTheme="minorHAnsi" w:hAnsiTheme="minorHAnsi" w:cs="Arial"/>
        </w:rPr>
      </w:pPr>
      <w:r w:rsidRPr="009367F0">
        <w:rPr>
          <w:rFonts w:asciiTheme="minorHAnsi" w:hAnsiTheme="minorHAnsi" w:cs="Arial"/>
        </w:rPr>
        <w:t>The dates for next year’s Destin Charity Wine Auction Weekend are April 24-26, 2015.</w:t>
      </w:r>
      <w:r w:rsidR="009B78A9" w:rsidRPr="009367F0">
        <w:rPr>
          <w:rFonts w:asciiTheme="minorHAnsi" w:hAnsiTheme="minorHAnsi" w:cs="Arial"/>
        </w:rPr>
        <w:t xml:space="preserve"> For more information on the Destin Charity Wine Auction Foundation, visit </w:t>
      </w:r>
      <w:hyperlink r:id="rId88" w:history="1">
        <w:r w:rsidR="009B78A9" w:rsidRPr="009367F0">
          <w:rPr>
            <w:rStyle w:val="Hyperlink"/>
            <w:rFonts w:asciiTheme="minorHAnsi" w:hAnsiTheme="minorHAnsi" w:cs="Arial"/>
            <w:color w:val="auto"/>
          </w:rPr>
          <w:t>DCWAF.org</w:t>
        </w:r>
      </w:hyperlink>
      <w:r w:rsidR="009B78A9" w:rsidRPr="009367F0">
        <w:rPr>
          <w:rFonts w:asciiTheme="minorHAnsi" w:hAnsiTheme="minorHAnsi" w:cs="Arial"/>
        </w:rPr>
        <w:t xml:space="preserve">. </w:t>
      </w:r>
    </w:p>
    <w:p w14:paraId="7021926F" w14:textId="77777777" w:rsidR="003D6AF5" w:rsidRPr="009367F0" w:rsidRDefault="003D6AF5" w:rsidP="009367F0">
      <w:pPr>
        <w:pStyle w:val="NormalWeb"/>
        <w:shd w:val="clear" w:color="auto" w:fill="FFFFFF"/>
        <w:spacing w:before="0" w:beforeAutospacing="0" w:after="0" w:afterAutospacing="0" w:line="340" w:lineRule="atLeast"/>
        <w:jc w:val="both"/>
        <w:textAlignment w:val="baseline"/>
        <w:rPr>
          <w:rFonts w:asciiTheme="minorHAnsi" w:hAnsiTheme="minorHAnsi" w:cs="Arial"/>
        </w:rPr>
      </w:pPr>
    </w:p>
    <w:p w14:paraId="52FBAE79" w14:textId="77777777" w:rsidR="00E218A1" w:rsidRPr="009367F0" w:rsidRDefault="00E218A1" w:rsidP="009367F0">
      <w:pPr>
        <w:pStyle w:val="NormalWeb"/>
        <w:shd w:val="clear" w:color="auto" w:fill="FFFFFF"/>
        <w:spacing w:before="0" w:beforeAutospacing="0" w:after="231" w:afterAutospacing="0" w:line="340" w:lineRule="atLeast"/>
        <w:jc w:val="center"/>
        <w:rPr>
          <w:rFonts w:asciiTheme="minorHAnsi" w:hAnsiTheme="minorHAnsi" w:cs="Arial"/>
        </w:rPr>
      </w:pPr>
      <w:r w:rsidRPr="009367F0">
        <w:rPr>
          <w:rFonts w:asciiTheme="minorHAnsi" w:hAnsiTheme="minorHAnsi" w:cs="Arial"/>
        </w:rPr>
        <w:t>###</w:t>
      </w:r>
      <w:bookmarkStart w:id="0" w:name="_GoBack"/>
      <w:bookmarkEnd w:id="0"/>
    </w:p>
    <w:p w14:paraId="6A67B45F" w14:textId="77777777" w:rsidR="009367F0" w:rsidRPr="009367F0" w:rsidRDefault="00E218A1" w:rsidP="009367F0">
      <w:pPr>
        <w:pStyle w:val="NormalWeb"/>
        <w:shd w:val="clear" w:color="auto" w:fill="FFFFFF"/>
        <w:spacing w:before="0" w:beforeAutospacing="0" w:after="0" w:afterAutospacing="0"/>
        <w:jc w:val="both"/>
        <w:rPr>
          <w:rFonts w:asciiTheme="minorHAnsi" w:hAnsiTheme="minorHAnsi" w:cs="Arial"/>
          <w:b/>
          <w:u w:val="single"/>
        </w:rPr>
      </w:pPr>
      <w:r w:rsidRPr="009367F0">
        <w:rPr>
          <w:rFonts w:asciiTheme="minorHAnsi" w:hAnsiTheme="minorHAnsi" w:cs="Arial"/>
          <w:b/>
          <w:u w:val="single"/>
        </w:rPr>
        <w:t>About Destin Charity Wine Auction Foundation </w:t>
      </w:r>
    </w:p>
    <w:p w14:paraId="1C61456E" w14:textId="277F9DF2" w:rsidR="00E218A1" w:rsidRPr="009367F0" w:rsidRDefault="00CD1B43" w:rsidP="009367F0">
      <w:pPr>
        <w:pStyle w:val="NormalWeb"/>
        <w:shd w:val="clear" w:color="auto" w:fill="FFFFFF"/>
        <w:spacing w:before="0" w:beforeAutospacing="0" w:after="0" w:afterAutospacing="0"/>
        <w:jc w:val="both"/>
        <w:rPr>
          <w:rFonts w:asciiTheme="minorHAnsi" w:hAnsiTheme="minorHAnsi" w:cs="Arial"/>
        </w:rPr>
      </w:pPr>
      <w:r w:rsidRPr="009367F0">
        <w:rPr>
          <w:rFonts w:asciiTheme="minorHAnsi" w:hAnsiTheme="minorHAnsi" w:cs="Arial"/>
        </w:rPr>
        <w:t xml:space="preserve">Destin Charity Wine Auction Foundation connects wine enthusiasts to raise money to benefit children in need in Northwest Florida. Founded in 2005, Destin Charity Wine Auction Foundation (DCWAF) has donated more than $6 Million to Northwest Florida charities through hosting world class wine and culinary events. These funds have impacted the lives of over 50,000 youth, including those afflicted by health issues and abuse. </w:t>
      </w:r>
      <w:proofErr w:type="gramStart"/>
      <w:r w:rsidRPr="009367F0">
        <w:rPr>
          <w:rFonts w:asciiTheme="minorHAnsi" w:hAnsiTheme="minorHAnsi" w:cs="Arial"/>
        </w:rPr>
        <w:t>DCWAF is recognized as one of the nation’s ‘Top 10 Charity Wine Auction in the U.S.’ by Wine Spectator Magazine</w:t>
      </w:r>
      <w:proofErr w:type="gramEnd"/>
      <w:r w:rsidRPr="009367F0">
        <w:rPr>
          <w:rFonts w:asciiTheme="minorHAnsi" w:hAnsiTheme="minorHAnsi" w:cs="Arial"/>
        </w:rPr>
        <w:t xml:space="preserve">. </w:t>
      </w:r>
      <w:r w:rsidR="00E218A1" w:rsidRPr="009367F0">
        <w:rPr>
          <w:rFonts w:asciiTheme="minorHAnsi" w:hAnsiTheme="minorHAnsi" w:cs="Arial"/>
        </w:rPr>
        <w:t>Learn more at </w:t>
      </w:r>
      <w:hyperlink r:id="rId89" w:history="1">
        <w:r w:rsidR="00E218A1" w:rsidRPr="009367F0">
          <w:rPr>
            <w:rFonts w:asciiTheme="minorHAnsi" w:hAnsiTheme="minorHAnsi" w:cs="Arial"/>
          </w:rPr>
          <w:t>DCWAF.org</w:t>
        </w:r>
      </w:hyperlink>
      <w:r w:rsidR="00E218A1" w:rsidRPr="009367F0">
        <w:rPr>
          <w:rFonts w:asciiTheme="minorHAnsi" w:hAnsiTheme="minorHAnsi" w:cs="Arial"/>
        </w:rPr>
        <w:t> or </w:t>
      </w:r>
      <w:hyperlink r:id="rId90" w:history="1">
        <w:r w:rsidR="00E218A1" w:rsidRPr="009367F0">
          <w:rPr>
            <w:rFonts w:asciiTheme="minorHAnsi" w:hAnsiTheme="minorHAnsi" w:cs="Arial"/>
          </w:rPr>
          <w:t>facebook.com/DCWAF</w:t>
        </w:r>
      </w:hyperlink>
      <w:r w:rsidR="00E218A1" w:rsidRPr="009367F0">
        <w:rPr>
          <w:rFonts w:asciiTheme="minorHAnsi" w:hAnsiTheme="minorHAnsi" w:cs="Arial"/>
        </w:rPr>
        <w:t>.</w:t>
      </w:r>
    </w:p>
    <w:p w14:paraId="5CA7EEA7" w14:textId="77777777" w:rsidR="00FE1805" w:rsidRPr="009367F0" w:rsidRDefault="00FE1805" w:rsidP="009367F0">
      <w:pPr>
        <w:pStyle w:val="NormalWeb"/>
        <w:shd w:val="clear" w:color="auto" w:fill="FFFFFF"/>
        <w:spacing w:after="231" w:line="340" w:lineRule="atLeast"/>
        <w:jc w:val="both"/>
        <w:rPr>
          <w:rFonts w:asciiTheme="minorHAnsi" w:hAnsiTheme="minorHAnsi" w:cs="Arial"/>
        </w:rPr>
      </w:pPr>
    </w:p>
    <w:p w14:paraId="317B65A5" w14:textId="77777777" w:rsidR="00FE1805" w:rsidRPr="009367F0" w:rsidRDefault="00FE1805" w:rsidP="009367F0">
      <w:pPr>
        <w:pStyle w:val="NormalWeb"/>
        <w:shd w:val="clear" w:color="auto" w:fill="FFFFFF"/>
        <w:spacing w:after="231" w:line="340" w:lineRule="atLeast"/>
        <w:jc w:val="both"/>
        <w:rPr>
          <w:rFonts w:asciiTheme="minorHAnsi" w:hAnsiTheme="minorHAnsi" w:cs="Arial"/>
        </w:rPr>
      </w:pPr>
    </w:p>
    <w:sectPr w:rsidR="00FE1805" w:rsidRPr="009367F0" w:rsidSect="009367F0">
      <w:pgSz w:w="12240" w:h="15840"/>
      <w:pgMar w:top="1440" w:right="1440" w:bottom="93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18A1"/>
    <w:rsid w:val="00023100"/>
    <w:rsid w:val="000B515A"/>
    <w:rsid w:val="000C1AC5"/>
    <w:rsid w:val="00117FB6"/>
    <w:rsid w:val="00177C4C"/>
    <w:rsid w:val="00237321"/>
    <w:rsid w:val="00246934"/>
    <w:rsid w:val="00264E4E"/>
    <w:rsid w:val="00265AA6"/>
    <w:rsid w:val="002835C4"/>
    <w:rsid w:val="002A1821"/>
    <w:rsid w:val="002D5342"/>
    <w:rsid w:val="00344337"/>
    <w:rsid w:val="00345679"/>
    <w:rsid w:val="003852E4"/>
    <w:rsid w:val="003D6AF5"/>
    <w:rsid w:val="004375FC"/>
    <w:rsid w:val="004B0D3C"/>
    <w:rsid w:val="004D630E"/>
    <w:rsid w:val="00540D50"/>
    <w:rsid w:val="00557BAA"/>
    <w:rsid w:val="005A36C3"/>
    <w:rsid w:val="005A7420"/>
    <w:rsid w:val="005D66F0"/>
    <w:rsid w:val="005E4657"/>
    <w:rsid w:val="00614313"/>
    <w:rsid w:val="00645C40"/>
    <w:rsid w:val="006E5F96"/>
    <w:rsid w:val="006F2A95"/>
    <w:rsid w:val="006F477B"/>
    <w:rsid w:val="00721465"/>
    <w:rsid w:val="007605FF"/>
    <w:rsid w:val="00763C23"/>
    <w:rsid w:val="00767345"/>
    <w:rsid w:val="008050C1"/>
    <w:rsid w:val="00806927"/>
    <w:rsid w:val="00823775"/>
    <w:rsid w:val="00827D0F"/>
    <w:rsid w:val="00847899"/>
    <w:rsid w:val="00851992"/>
    <w:rsid w:val="00866174"/>
    <w:rsid w:val="00897298"/>
    <w:rsid w:val="009367F0"/>
    <w:rsid w:val="00950935"/>
    <w:rsid w:val="009B78A9"/>
    <w:rsid w:val="009D1C02"/>
    <w:rsid w:val="00A02D8E"/>
    <w:rsid w:val="00A33836"/>
    <w:rsid w:val="00AA3536"/>
    <w:rsid w:val="00AA5B27"/>
    <w:rsid w:val="00AB1B55"/>
    <w:rsid w:val="00AF5EF2"/>
    <w:rsid w:val="00B518C8"/>
    <w:rsid w:val="00B56A54"/>
    <w:rsid w:val="00B573DB"/>
    <w:rsid w:val="00B934A4"/>
    <w:rsid w:val="00C904A3"/>
    <w:rsid w:val="00CC0F63"/>
    <w:rsid w:val="00CD1B43"/>
    <w:rsid w:val="00D2053A"/>
    <w:rsid w:val="00D87773"/>
    <w:rsid w:val="00DD05BB"/>
    <w:rsid w:val="00DD08F3"/>
    <w:rsid w:val="00E02C15"/>
    <w:rsid w:val="00E218A1"/>
    <w:rsid w:val="00E551AF"/>
    <w:rsid w:val="00E67270"/>
    <w:rsid w:val="00E67F91"/>
    <w:rsid w:val="00EC7ACA"/>
    <w:rsid w:val="00EE2837"/>
    <w:rsid w:val="00EF77CF"/>
    <w:rsid w:val="00F91DBC"/>
    <w:rsid w:val="00FA64DC"/>
    <w:rsid w:val="00FB1BB9"/>
    <w:rsid w:val="00FD4CE3"/>
    <w:rsid w:val="00FE1052"/>
    <w:rsid w:val="00FE18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E38A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9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218A1"/>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E218A1"/>
    <w:rPr>
      <w:b/>
      <w:bCs/>
    </w:rPr>
  </w:style>
  <w:style w:type="character" w:customStyle="1" w:styleId="apple-converted-space">
    <w:name w:val="apple-converted-space"/>
    <w:basedOn w:val="DefaultParagraphFont"/>
    <w:rsid w:val="00E218A1"/>
  </w:style>
  <w:style w:type="character" w:styleId="Hyperlink">
    <w:name w:val="Hyperlink"/>
    <w:basedOn w:val="DefaultParagraphFont"/>
    <w:uiPriority w:val="99"/>
    <w:unhideWhenUsed/>
    <w:rsid w:val="00E218A1"/>
    <w:rPr>
      <w:color w:val="0000FF"/>
      <w:u w:val="single"/>
    </w:rPr>
  </w:style>
  <w:style w:type="character" w:styleId="Emphasis">
    <w:name w:val="Emphasis"/>
    <w:basedOn w:val="DefaultParagraphFont"/>
    <w:uiPriority w:val="20"/>
    <w:qFormat/>
    <w:rsid w:val="00E218A1"/>
    <w:rPr>
      <w:i/>
      <w:iCs/>
    </w:rPr>
  </w:style>
  <w:style w:type="character" w:styleId="FollowedHyperlink">
    <w:name w:val="FollowedHyperlink"/>
    <w:basedOn w:val="DefaultParagraphFont"/>
    <w:uiPriority w:val="99"/>
    <w:semiHidden/>
    <w:unhideWhenUsed/>
    <w:rsid w:val="004B0D3C"/>
    <w:rPr>
      <w:color w:val="800080" w:themeColor="followedHyperlink"/>
      <w:u w:val="single"/>
    </w:rPr>
  </w:style>
  <w:style w:type="paragraph" w:styleId="BalloonText">
    <w:name w:val="Balloon Text"/>
    <w:basedOn w:val="Normal"/>
    <w:link w:val="BalloonTextChar"/>
    <w:uiPriority w:val="99"/>
    <w:semiHidden/>
    <w:unhideWhenUsed/>
    <w:rsid w:val="00AB1B55"/>
    <w:rPr>
      <w:rFonts w:ascii="Tahoma" w:hAnsi="Tahoma" w:cs="Tahoma"/>
      <w:sz w:val="16"/>
      <w:szCs w:val="16"/>
    </w:rPr>
  </w:style>
  <w:style w:type="character" w:customStyle="1" w:styleId="BalloonTextChar">
    <w:name w:val="Balloon Text Char"/>
    <w:basedOn w:val="DefaultParagraphFont"/>
    <w:link w:val="BalloonText"/>
    <w:uiPriority w:val="99"/>
    <w:semiHidden/>
    <w:rsid w:val="00AB1B55"/>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9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218A1"/>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E218A1"/>
    <w:rPr>
      <w:b/>
      <w:bCs/>
    </w:rPr>
  </w:style>
  <w:style w:type="character" w:customStyle="1" w:styleId="apple-converted-space">
    <w:name w:val="apple-converted-space"/>
    <w:basedOn w:val="DefaultParagraphFont"/>
    <w:rsid w:val="00E218A1"/>
  </w:style>
  <w:style w:type="character" w:styleId="Hyperlink">
    <w:name w:val="Hyperlink"/>
    <w:basedOn w:val="DefaultParagraphFont"/>
    <w:uiPriority w:val="99"/>
    <w:unhideWhenUsed/>
    <w:rsid w:val="00E218A1"/>
    <w:rPr>
      <w:color w:val="0000FF"/>
      <w:u w:val="single"/>
    </w:rPr>
  </w:style>
  <w:style w:type="character" w:styleId="Emphasis">
    <w:name w:val="Emphasis"/>
    <w:basedOn w:val="DefaultParagraphFont"/>
    <w:uiPriority w:val="20"/>
    <w:qFormat/>
    <w:rsid w:val="00E218A1"/>
    <w:rPr>
      <w:i/>
      <w:iCs/>
    </w:rPr>
  </w:style>
  <w:style w:type="character" w:styleId="FollowedHyperlink">
    <w:name w:val="FollowedHyperlink"/>
    <w:basedOn w:val="DefaultParagraphFont"/>
    <w:uiPriority w:val="99"/>
    <w:semiHidden/>
    <w:unhideWhenUsed/>
    <w:rsid w:val="004B0D3C"/>
    <w:rPr>
      <w:color w:val="800080" w:themeColor="followedHyperlink"/>
      <w:u w:val="single"/>
    </w:rPr>
  </w:style>
  <w:style w:type="paragraph" w:styleId="BalloonText">
    <w:name w:val="Balloon Text"/>
    <w:basedOn w:val="Normal"/>
    <w:link w:val="BalloonTextChar"/>
    <w:uiPriority w:val="99"/>
    <w:semiHidden/>
    <w:unhideWhenUsed/>
    <w:rsid w:val="00AB1B55"/>
    <w:rPr>
      <w:rFonts w:ascii="Tahoma" w:hAnsi="Tahoma" w:cs="Tahoma"/>
      <w:sz w:val="16"/>
      <w:szCs w:val="16"/>
    </w:rPr>
  </w:style>
  <w:style w:type="character" w:customStyle="1" w:styleId="BalloonTextChar">
    <w:name w:val="Balloon Text Char"/>
    <w:basedOn w:val="DefaultParagraphFont"/>
    <w:link w:val="BalloonText"/>
    <w:uiPriority w:val="99"/>
    <w:semiHidden/>
    <w:rsid w:val="00AB1B5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0403332">
      <w:bodyDiv w:val="1"/>
      <w:marLeft w:val="0"/>
      <w:marRight w:val="0"/>
      <w:marTop w:val="0"/>
      <w:marBottom w:val="0"/>
      <w:divBdr>
        <w:top w:val="none" w:sz="0" w:space="0" w:color="auto"/>
        <w:left w:val="none" w:sz="0" w:space="0" w:color="auto"/>
        <w:bottom w:val="none" w:sz="0" w:space="0" w:color="auto"/>
        <w:right w:val="none" w:sz="0" w:space="0" w:color="auto"/>
      </w:divBdr>
      <w:divsChild>
        <w:div w:id="1222836595">
          <w:marLeft w:val="0"/>
          <w:marRight w:val="0"/>
          <w:marTop w:val="0"/>
          <w:marBottom w:val="0"/>
          <w:divBdr>
            <w:top w:val="none" w:sz="0" w:space="0" w:color="auto"/>
            <w:left w:val="none" w:sz="0" w:space="0" w:color="auto"/>
            <w:bottom w:val="none" w:sz="0" w:space="0" w:color="auto"/>
            <w:right w:val="none" w:sz="0" w:space="0" w:color="auto"/>
          </w:divBdr>
          <w:divsChild>
            <w:div w:id="1985307573">
              <w:marLeft w:val="0"/>
              <w:marRight w:val="0"/>
              <w:marTop w:val="0"/>
              <w:marBottom w:val="0"/>
              <w:divBdr>
                <w:top w:val="none" w:sz="0" w:space="0" w:color="auto"/>
                <w:left w:val="none" w:sz="0" w:space="0" w:color="auto"/>
                <w:bottom w:val="none" w:sz="0" w:space="0" w:color="auto"/>
                <w:right w:val="none" w:sz="0" w:space="0" w:color="auto"/>
              </w:divBdr>
              <w:divsChild>
                <w:div w:id="1575311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9170357">
      <w:bodyDiv w:val="1"/>
      <w:marLeft w:val="0"/>
      <w:marRight w:val="0"/>
      <w:marTop w:val="0"/>
      <w:marBottom w:val="0"/>
      <w:divBdr>
        <w:top w:val="none" w:sz="0" w:space="0" w:color="auto"/>
        <w:left w:val="none" w:sz="0" w:space="0" w:color="auto"/>
        <w:bottom w:val="none" w:sz="0" w:space="0" w:color="auto"/>
        <w:right w:val="none" w:sz="0" w:space="0" w:color="auto"/>
      </w:divBdr>
      <w:divsChild>
        <w:div w:id="165092395">
          <w:marLeft w:val="0"/>
          <w:marRight w:val="0"/>
          <w:marTop w:val="0"/>
          <w:marBottom w:val="0"/>
          <w:divBdr>
            <w:top w:val="none" w:sz="0" w:space="0" w:color="auto"/>
            <w:left w:val="none" w:sz="0" w:space="0" w:color="auto"/>
            <w:bottom w:val="none" w:sz="0" w:space="0" w:color="auto"/>
            <w:right w:val="none" w:sz="0" w:space="0" w:color="auto"/>
          </w:divBdr>
          <w:divsChild>
            <w:div w:id="373583907">
              <w:marLeft w:val="0"/>
              <w:marRight w:val="0"/>
              <w:marTop w:val="0"/>
              <w:marBottom w:val="0"/>
              <w:divBdr>
                <w:top w:val="none" w:sz="0" w:space="0" w:color="auto"/>
                <w:left w:val="none" w:sz="0" w:space="0" w:color="auto"/>
                <w:bottom w:val="none" w:sz="0" w:space="0" w:color="auto"/>
                <w:right w:val="none" w:sz="0" w:space="0" w:color="auto"/>
              </w:divBdr>
              <w:divsChild>
                <w:div w:id="197113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572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g"/><Relationship Id="rId7" Type="http://schemas.openxmlformats.org/officeDocument/2006/relationships/hyperlink" Target="http://www.dcwaf.org/" TargetMode="External"/><Relationship Id="rId8" Type="http://schemas.openxmlformats.org/officeDocument/2006/relationships/hyperlink" Target="http://www.dcwaf.org/" TargetMode="External"/><Relationship Id="rId9" Type="http://schemas.openxmlformats.org/officeDocument/2006/relationships/hyperlink" Target="http://www.winespectator.com/" TargetMode="External"/><Relationship Id="rId10" Type="http://schemas.openxmlformats.org/officeDocument/2006/relationships/hyperlink" Target="http://www.emerils.com/" TargetMode="External"/><Relationship Id="rId11" Type="http://schemas.openxmlformats.org/officeDocument/2006/relationships/hyperlink" Target="http://www.paulhobbs.com/" TargetMode="External"/><Relationship Id="rId12" Type="http://schemas.openxmlformats.org/officeDocument/2006/relationships/hyperlink" Target="http://www.betzfamilywinery.com/" TargetMode="External"/><Relationship Id="rId13" Type="http://schemas.openxmlformats.org/officeDocument/2006/relationships/hyperlink" Target="http://molorisafari.com/" TargetMode="External"/><Relationship Id="rId14" Type="http://schemas.openxmlformats.org/officeDocument/2006/relationships/hyperlink" Target="http://www.paulhobbs.com/" TargetMode="External"/><Relationship Id="rId15" Type="http://schemas.openxmlformats.org/officeDocument/2006/relationships/hyperlink" Target="http://www.pridewines.com/content/default1421.html" TargetMode="External"/><Relationship Id="rId16" Type="http://schemas.openxmlformats.org/officeDocument/2006/relationships/hyperlink" Target="http://jarviswines.com/" TargetMode="External"/><Relationship Id="rId17" Type="http://schemas.openxmlformats.org/officeDocument/2006/relationships/hyperlink" Target="http://www.fishervineyards.com/" TargetMode="External"/><Relationship Id="rId18" Type="http://schemas.openxmlformats.org/officeDocument/2006/relationships/hyperlink" Target="http://www.delillecellars.com/" TargetMode="External"/><Relationship Id="rId19" Type="http://schemas.openxmlformats.org/officeDocument/2006/relationships/hyperlink" Target="http://www.hourglasswines.com/" TargetMode="External"/><Relationship Id="rId30" Type="http://schemas.openxmlformats.org/officeDocument/2006/relationships/hyperlink" Target="http://www.vmadrone.com/" TargetMode="External"/><Relationship Id="rId31" Type="http://schemas.openxmlformats.org/officeDocument/2006/relationships/hyperlink" Target="http://www.formanvineyard.com/" TargetMode="External"/><Relationship Id="rId32" Type="http://schemas.openxmlformats.org/officeDocument/2006/relationships/hyperlink" Target="http://www.spottswoode.com/" TargetMode="External"/><Relationship Id="rId33" Type="http://schemas.openxmlformats.org/officeDocument/2006/relationships/hyperlink" Target="http://castellobanfi.com/en/home/" TargetMode="External"/><Relationship Id="rId34" Type="http://schemas.openxmlformats.org/officeDocument/2006/relationships/hyperlink" Target="http://www.le-chanceux.com/" TargetMode="External"/><Relationship Id="rId35" Type="http://schemas.openxmlformats.org/officeDocument/2006/relationships/hyperlink" Target="http://www.owines.com/" TargetMode="External"/><Relationship Id="rId36" Type="http://schemas.openxmlformats.org/officeDocument/2006/relationships/hyperlink" Target="http://www.phiferpavittwine.com/" TargetMode="External"/><Relationship Id="rId37" Type="http://schemas.openxmlformats.org/officeDocument/2006/relationships/hyperlink" Target="http://wvv.com/index.cfm" TargetMode="External"/><Relationship Id="rId38" Type="http://schemas.openxmlformats.org/officeDocument/2006/relationships/hyperlink" Target="http://www.cask23.com/" TargetMode="External"/><Relationship Id="rId39" Type="http://schemas.openxmlformats.org/officeDocument/2006/relationships/hyperlink" Target="http://www.riverterraceinn.com/news-3.aspx" TargetMode="External"/><Relationship Id="rId50" Type="http://schemas.openxmlformats.org/officeDocument/2006/relationships/hyperlink" Target="http://www.havanacafe-az.com/" TargetMode="External"/><Relationship Id="rId51" Type="http://schemas.openxmlformats.org/officeDocument/2006/relationships/hyperlink" Target="http://www.bay-colony.org/viewCustomPage.aspx?id=11" TargetMode="External"/><Relationship Id="rId52" Type="http://schemas.openxmlformats.org/officeDocument/2006/relationships/hyperlink" Target="http://www.littlepalmisland.com/the-dining-room.aspx" TargetMode="External"/><Relationship Id="rId53" Type="http://schemas.openxmlformats.org/officeDocument/2006/relationships/hyperlink" Target="http://www.bravotv.com/people/nyesha-arrington/bio" TargetMode="External"/><Relationship Id="rId54" Type="http://schemas.openxmlformats.org/officeDocument/2006/relationships/hyperlink" Target="http://www.visitsouthwalton.com/" TargetMode="External"/><Relationship Id="rId55" Type="http://schemas.openxmlformats.org/officeDocument/2006/relationships/hyperlink" Target="http://www.bakemydaydestin.com/" TargetMode="External"/><Relationship Id="rId56" Type="http://schemas.openxmlformats.org/officeDocument/2006/relationships/hyperlink" Target="http://www.chanticleereatery.com/" TargetMode="External"/><Relationship Id="rId57" Type="http://schemas.openxmlformats.org/officeDocument/2006/relationships/hyperlink" Target="http://www.flemingssteakhouse.com/" TargetMode="External"/><Relationship Id="rId58" Type="http://schemas.openxmlformats.org/officeDocument/2006/relationships/hyperlink" Target="http://www.groovygroupergrill.com/" TargetMode="External"/><Relationship Id="rId59" Type="http://schemas.openxmlformats.org/officeDocument/2006/relationships/hyperlink" Target="http://eatmimmos.com/" TargetMode="External"/><Relationship Id="rId70" Type="http://schemas.openxmlformats.org/officeDocument/2006/relationships/hyperlink" Target="http://www.sacredheartemerald.org" TargetMode="External"/><Relationship Id="rId71" Type="http://schemas.openxmlformats.org/officeDocument/2006/relationships/hyperlink" Target="http://www.rex-lumber.com" TargetMode="External"/><Relationship Id="rId72" Type="http://schemas.openxmlformats.org/officeDocument/2006/relationships/hyperlink" Target="http://www.destinvacation.com" TargetMode="External"/><Relationship Id="rId73" Type="http://schemas.openxmlformats.org/officeDocument/2006/relationships/hyperlink" Target="http://www.smjlaw.com/Attorneys/" TargetMode="External"/><Relationship Id="rId74" Type="http://schemas.openxmlformats.org/officeDocument/2006/relationships/hyperlink" Target="https://www.trustmark.com/" TargetMode="External"/><Relationship Id="rId75" Type="http://schemas.openxmlformats.org/officeDocument/2006/relationships/hyperlink" Target="http://www.valcourt.net/" TargetMode="External"/><Relationship Id="rId76" Type="http://schemas.openxmlformats.org/officeDocument/2006/relationships/hyperlink" Target="https://fsresidential.com/florida/home" TargetMode="External"/><Relationship Id="rId77" Type="http://schemas.openxmlformats.org/officeDocument/2006/relationships/hyperlink" Target="http://www.woodfordcap.com/" TargetMode="External"/><Relationship Id="rId78" Type="http://schemas.openxmlformats.org/officeDocument/2006/relationships/hyperlink" Target="http://www.boswellbuilders.com/" TargetMode="External"/><Relationship Id="rId79" Type="http://schemas.openxmlformats.org/officeDocument/2006/relationships/hyperlink" Target="http://www.wyndhamvacationrentals.com/?adpos=1t1&amp;creative=42824703794&amp;device=c&amp;matchtype=e&amp;network=g&amp;gclid=CLaNm-7_mb4CFWVp7AodJBoAOA" TargetMode="External"/><Relationship Id="rId90" Type="http://schemas.openxmlformats.org/officeDocument/2006/relationships/hyperlink" Target="https://www.facebook.com/dcwaf" TargetMode="External"/><Relationship Id="rId91" Type="http://schemas.openxmlformats.org/officeDocument/2006/relationships/fontTable" Target="fontTable.xml"/><Relationship Id="rId92" Type="http://schemas.openxmlformats.org/officeDocument/2006/relationships/theme" Target="theme/theme1.xml"/><Relationship Id="rId20" Type="http://schemas.openxmlformats.org/officeDocument/2006/relationships/hyperlink" Target="http://www.krutzfamilycellars.com/" TargetMode="External"/><Relationship Id="rId21" Type="http://schemas.openxmlformats.org/officeDocument/2006/relationships/hyperlink" Target="http://www.sthelenawinery.com/" TargetMode="External"/><Relationship Id="rId22" Type="http://schemas.openxmlformats.org/officeDocument/2006/relationships/hyperlink" Target="http://www.betzfamilywinery.com/" TargetMode="External"/><Relationship Id="rId23" Type="http://schemas.openxmlformats.org/officeDocument/2006/relationships/hyperlink" Target="http://www.peju.com/" TargetMode="External"/><Relationship Id="rId24" Type="http://schemas.openxmlformats.org/officeDocument/2006/relationships/hyperlink" Target="http://www.vineyardbrands.com/Aspx/Producer.aspx?id=hamiltonrussell" TargetMode="External"/><Relationship Id="rId25" Type="http://schemas.openxmlformats.org/officeDocument/2006/relationships/hyperlink" Target="http://www.laderavineyards.com/" TargetMode="External"/><Relationship Id="rId26" Type="http://schemas.openxmlformats.org/officeDocument/2006/relationships/hyperlink" Target="http://www.aowinery.com/" TargetMode="External"/><Relationship Id="rId27" Type="http://schemas.openxmlformats.org/officeDocument/2006/relationships/hyperlink" Target="http://www.plumpjackwinery.com/" TargetMode="External"/><Relationship Id="rId28" Type="http://schemas.openxmlformats.org/officeDocument/2006/relationships/hyperlink" Target="http://www.domaineserene.com/" TargetMode="External"/><Relationship Id="rId29" Type="http://schemas.openxmlformats.org/officeDocument/2006/relationships/hyperlink" Target="http://www.revanawine.com/" TargetMode="External"/><Relationship Id="rId40" Type="http://schemas.openxmlformats.org/officeDocument/2006/relationships/hyperlink" Target="http://ortaniquerestaurants.com/" TargetMode="External"/><Relationship Id="rId41" Type="http://schemas.openxmlformats.org/officeDocument/2006/relationships/hyperlink" Target="http://buccanpalmbeach.com/" TargetMode="External"/><Relationship Id="rId42" Type="http://schemas.openxmlformats.org/officeDocument/2006/relationships/hyperlink" Target="http://www.seagars.com/" TargetMode="External"/><Relationship Id="rId43" Type="http://schemas.openxmlformats.org/officeDocument/2006/relationships/hyperlink" Target="http://www.fourseasons.com/atlanta/dining/" TargetMode="External"/><Relationship Id="rId44" Type="http://schemas.openxmlformats.org/officeDocument/2006/relationships/hyperlink" Target="http://www.cuveebistrodestin.com/" TargetMode="External"/><Relationship Id="rId45" Type="http://schemas.openxmlformats.org/officeDocument/2006/relationships/hyperlink" Target="http://cuveecatering.com/" TargetMode="External"/><Relationship Id="rId46" Type="http://schemas.openxmlformats.org/officeDocument/2006/relationships/hyperlink" Target="http://www.chefsgrillplus.com/" TargetMode="External"/><Relationship Id="rId47" Type="http://schemas.openxmlformats.org/officeDocument/2006/relationships/hyperlink" Target="http://chefhollypeterson.com/" TargetMode="External"/><Relationship Id="rId48" Type="http://schemas.openxmlformats.org/officeDocument/2006/relationships/hyperlink" Target="http://www.occidentaldc.com/occidental/index.cfm" TargetMode="External"/><Relationship Id="rId49" Type="http://schemas.openxmlformats.org/officeDocument/2006/relationships/hyperlink" Target="http://www.canoeatl.com/" TargetMode="External"/><Relationship Id="rId60" Type="http://schemas.openxmlformats.org/officeDocument/2006/relationships/hyperlink" Target="http://www.restaurantparadis.com/" TargetMode="External"/><Relationship Id="rId61" Type="http://schemas.openxmlformats.org/officeDocument/2006/relationships/hyperlink" Target="http://www.ruthschris.com/promotions/ruths-classics/?utm_source=google&amp;utm_medium=cpc&amp;utm_term=ruth's%20chris%20steak%20house&amp;utm_content=&amp;utm_campaign=googlepaidsearch" TargetMode="External"/><Relationship Id="rId62" Type="http://schemas.openxmlformats.org/officeDocument/2006/relationships/hyperlink" Target="http://www.seagars.com/" TargetMode="External"/><Relationship Id="rId63" Type="http://schemas.openxmlformats.org/officeDocument/2006/relationships/hyperlink" Target="http://www.marriott.com/courtyard-hotels/hotel-dining-bistro.mi" TargetMode="External"/><Relationship Id="rId64" Type="http://schemas.openxmlformats.org/officeDocument/2006/relationships/hyperlink" Target="http://marignysrb.com/" TargetMode="External"/><Relationship Id="rId65" Type="http://schemas.openxmlformats.org/officeDocument/2006/relationships/hyperlink" Target="http://vseagrove.net/" TargetMode="External"/><Relationship Id="rId66" Type="http://schemas.openxmlformats.org/officeDocument/2006/relationships/hyperlink" Target="http://www.wildolivesmarket.info/" TargetMode="External"/><Relationship Id="rId67" Type="http://schemas.openxmlformats.org/officeDocument/2006/relationships/hyperlink" Target="http://www.sacred-heart.org/FoundationSite/page.asp?id=111" TargetMode="External"/><Relationship Id="rId68" Type="http://schemas.openxmlformats.org/officeDocument/2006/relationships/hyperlink" Target="http://www.setcoservices.com/" TargetMode="External"/><Relationship Id="rId69" Type="http://schemas.openxmlformats.org/officeDocument/2006/relationships/hyperlink" Target="http://chanswineworld.com/" TargetMode="External"/><Relationship Id="rId80" Type="http://schemas.openxmlformats.org/officeDocument/2006/relationships/hyperlink" Target="http://rjhassoc.com/" TargetMode="External"/><Relationship Id="rId81" Type="http://schemas.openxmlformats.org/officeDocument/2006/relationships/hyperlink" Target="http://www.wysk.com/index/florida/destin/9njn3hq/blacjac-investments-l-l-c/profile" TargetMode="External"/><Relationship Id="rId82" Type="http://schemas.openxmlformats.org/officeDocument/2006/relationships/hyperlink" Target="http://www.rndc-usa.com/" TargetMode="External"/><Relationship Id="rId83" Type="http://schemas.openxmlformats.org/officeDocument/2006/relationships/hyperlink" Target="http://www.myvacationhaven.com/" TargetMode="External"/><Relationship Id="rId84" Type="http://schemas.openxmlformats.org/officeDocument/2006/relationships/hyperlink" Target="http://www.dancor.com/" TargetMode="External"/><Relationship Id="rId85" Type="http://schemas.openxmlformats.org/officeDocument/2006/relationships/hyperlink" Target="http://barloventollc.com/" TargetMode="External"/><Relationship Id="rId86" Type="http://schemas.openxmlformats.org/officeDocument/2006/relationships/hyperlink" Target="http://www.premiumoutlets.com/outlets/outlet.asp?id=102" TargetMode="External"/><Relationship Id="rId87" Type="http://schemas.openxmlformats.org/officeDocument/2006/relationships/hyperlink" Target="http://www.acentria.com" TargetMode="External"/><Relationship Id="rId88" Type="http://schemas.openxmlformats.org/officeDocument/2006/relationships/hyperlink" Target="http://www.DCWAF.org" TargetMode="External"/><Relationship Id="rId89" Type="http://schemas.openxmlformats.org/officeDocument/2006/relationships/hyperlink" Target="http://www.dcwaf.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8AA963-8E3E-F74E-A1A3-DB17ED1136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3</Pages>
  <Words>1845</Words>
  <Characters>10519</Characters>
  <Application>Microsoft Macintosh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12340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 Magli</dc:creator>
  <cp:lastModifiedBy>Lauren Magli</cp:lastModifiedBy>
  <cp:revision>12</cp:revision>
  <cp:lastPrinted>2014-05-07T18:23:00Z</cp:lastPrinted>
  <dcterms:created xsi:type="dcterms:W3CDTF">2014-05-12T20:00:00Z</dcterms:created>
  <dcterms:modified xsi:type="dcterms:W3CDTF">2014-05-13T23:02:00Z</dcterms:modified>
</cp:coreProperties>
</file>