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91A" w:rsidRDefault="00E9191A" w:rsidP="00787258"/>
    <w:p w:rsidR="00787258" w:rsidRDefault="00096C06" w:rsidP="00787258">
      <w:pPr>
        <w:rPr>
          <w:rFonts w:cs="Arial"/>
          <w:b/>
          <w:szCs w:val="24"/>
        </w:rPr>
      </w:pPr>
      <w:r>
        <w:rPr>
          <w:noProof/>
        </w:rPr>
        <w:drawing>
          <wp:inline distT="0" distB="0" distL="0" distR="0" wp14:anchorId="3578D46B" wp14:editId="7779EAD4">
            <wp:extent cx="1712441" cy="1035215"/>
            <wp:effectExtent l="0" t="0" r="0" b="6350"/>
            <wp:docPr id="1" name="Picture 1" descr="Macintosh HD:Users:ctutor:Desktop:corinna-document:spireon:logo:_finals:spireon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tutor:Desktop:corinna-document:spireon:logo:_finals:spireon_colo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2441" cy="1035215"/>
                    </a:xfrm>
                    <a:prstGeom prst="rect">
                      <a:avLst/>
                    </a:prstGeom>
                    <a:noFill/>
                    <a:ln>
                      <a:noFill/>
                    </a:ln>
                  </pic:spPr>
                </pic:pic>
              </a:graphicData>
            </a:graphic>
          </wp:inline>
        </w:drawing>
      </w:r>
    </w:p>
    <w:p w:rsidR="00096C06" w:rsidRPr="00AE6D37" w:rsidRDefault="00096C06" w:rsidP="00F96B7F">
      <w:pPr>
        <w:pStyle w:val="NoSpacing"/>
        <w:rPr>
          <w:rFonts w:ascii="Arial" w:hAnsi="Arial" w:cs="Arial"/>
          <w:sz w:val="24"/>
          <w:szCs w:val="24"/>
        </w:rPr>
      </w:pPr>
    </w:p>
    <w:p w:rsidR="00787258" w:rsidRPr="00AE6D37" w:rsidRDefault="00787258" w:rsidP="00787258">
      <w:pPr>
        <w:rPr>
          <w:rFonts w:ascii="Arial" w:hAnsi="Arial" w:cs="Arial"/>
          <w:sz w:val="24"/>
          <w:szCs w:val="24"/>
        </w:rPr>
      </w:pPr>
      <w:r w:rsidRPr="00AE6D37">
        <w:rPr>
          <w:rFonts w:ascii="Arial" w:hAnsi="Arial" w:cs="Arial"/>
          <w:b/>
          <w:sz w:val="24"/>
          <w:szCs w:val="24"/>
        </w:rPr>
        <w:t>FOR IMMEDIATE RELEASE:</w:t>
      </w:r>
    </w:p>
    <w:p w:rsidR="00E9191A" w:rsidRPr="00AE6D37" w:rsidRDefault="00787258" w:rsidP="00787258">
      <w:pPr>
        <w:spacing w:line="360" w:lineRule="atLeast"/>
        <w:jc w:val="center"/>
        <w:textAlignment w:val="baseline"/>
        <w:rPr>
          <w:rFonts w:ascii="Arial" w:hAnsi="Arial" w:cs="Arial"/>
          <w:b/>
          <w:sz w:val="24"/>
          <w:szCs w:val="24"/>
        </w:rPr>
      </w:pPr>
      <w:r w:rsidRPr="00AE6D37">
        <w:rPr>
          <w:rFonts w:ascii="Arial" w:hAnsi="Arial" w:cs="Arial"/>
          <w:b/>
          <w:sz w:val="24"/>
          <w:szCs w:val="24"/>
        </w:rPr>
        <w:t xml:space="preserve">Spireon Announces </w:t>
      </w:r>
      <w:r w:rsidR="00E9191A" w:rsidRPr="00AE6D37">
        <w:rPr>
          <w:rFonts w:ascii="Arial" w:hAnsi="Arial" w:cs="Arial"/>
          <w:b/>
          <w:sz w:val="24"/>
          <w:szCs w:val="24"/>
        </w:rPr>
        <w:t xml:space="preserve">the </w:t>
      </w:r>
      <w:r w:rsidR="00FA3745">
        <w:rPr>
          <w:rFonts w:ascii="Arial" w:hAnsi="Arial" w:cs="Arial"/>
          <w:b/>
          <w:sz w:val="24"/>
          <w:szCs w:val="24"/>
        </w:rPr>
        <w:t xml:space="preserve">Industry’s </w:t>
      </w:r>
      <w:r w:rsidR="00A11DE9" w:rsidRPr="00AE6D37">
        <w:rPr>
          <w:rFonts w:ascii="Arial" w:hAnsi="Arial" w:cs="Arial"/>
          <w:b/>
          <w:sz w:val="24"/>
          <w:szCs w:val="24"/>
        </w:rPr>
        <w:t xml:space="preserve">First </w:t>
      </w:r>
      <w:r w:rsidRPr="00AE6D37">
        <w:rPr>
          <w:rFonts w:ascii="Arial" w:hAnsi="Arial" w:cs="Arial"/>
          <w:b/>
          <w:sz w:val="24"/>
          <w:szCs w:val="24"/>
        </w:rPr>
        <w:t xml:space="preserve">99.9% </w:t>
      </w:r>
      <w:r w:rsidR="00E9191A" w:rsidRPr="00AE6D37">
        <w:rPr>
          <w:rFonts w:ascii="Arial" w:hAnsi="Arial" w:cs="Arial"/>
          <w:b/>
          <w:sz w:val="24"/>
          <w:szCs w:val="24"/>
        </w:rPr>
        <w:t>Performance Guarantee</w:t>
      </w:r>
      <w:r w:rsidR="00A11DE9" w:rsidRPr="00AE6D37">
        <w:rPr>
          <w:rFonts w:ascii="Arial" w:hAnsi="Arial" w:cs="Arial"/>
          <w:b/>
          <w:sz w:val="24"/>
          <w:szCs w:val="24"/>
        </w:rPr>
        <w:t xml:space="preserve"> </w:t>
      </w:r>
      <w:r w:rsidR="00A11DE9" w:rsidRPr="00AE6D37">
        <w:rPr>
          <w:rFonts w:ascii="Arial" w:hAnsi="Arial" w:cs="Arial"/>
          <w:b/>
          <w:sz w:val="24"/>
          <w:szCs w:val="24"/>
        </w:rPr>
        <w:br/>
        <w:t>for Its Automotive Collateral Management Platform</w:t>
      </w:r>
    </w:p>
    <w:p w:rsidR="00096C06" w:rsidRPr="00AE6D37" w:rsidRDefault="00E9191A" w:rsidP="00AE6D37">
      <w:pPr>
        <w:spacing w:line="270" w:lineRule="atLeast"/>
        <w:jc w:val="center"/>
        <w:textAlignment w:val="baseline"/>
        <w:rPr>
          <w:rFonts w:ascii="Arial" w:hAnsi="Arial" w:cs="Arial"/>
          <w:sz w:val="24"/>
          <w:szCs w:val="24"/>
        </w:rPr>
      </w:pPr>
      <w:r w:rsidRPr="00AE6D37">
        <w:rPr>
          <w:rFonts w:ascii="Arial" w:hAnsi="Arial" w:cs="Arial"/>
          <w:i/>
          <w:iCs/>
          <w:sz w:val="24"/>
          <w:szCs w:val="24"/>
          <w:bdr w:val="none" w:sz="0" w:space="0" w:color="auto" w:frame="1"/>
        </w:rPr>
        <w:t xml:space="preserve">Uptime Service Level Agreement </w:t>
      </w:r>
      <w:r w:rsidR="00A11DE9" w:rsidRPr="00AE6D37">
        <w:rPr>
          <w:rFonts w:ascii="Arial" w:hAnsi="Arial" w:cs="Arial"/>
          <w:i/>
          <w:iCs/>
          <w:sz w:val="24"/>
          <w:szCs w:val="24"/>
          <w:bdr w:val="none" w:sz="0" w:space="0" w:color="auto" w:frame="1"/>
        </w:rPr>
        <w:t xml:space="preserve">covers all of </w:t>
      </w:r>
      <w:proofErr w:type="spellStart"/>
      <w:r w:rsidR="00A11DE9" w:rsidRPr="00AE6D37">
        <w:rPr>
          <w:rFonts w:ascii="Arial" w:hAnsi="Arial" w:cs="Arial"/>
          <w:i/>
          <w:iCs/>
          <w:sz w:val="24"/>
          <w:szCs w:val="24"/>
          <w:bdr w:val="none" w:sz="0" w:space="0" w:color="auto" w:frame="1"/>
        </w:rPr>
        <w:t>Spireon’s</w:t>
      </w:r>
      <w:proofErr w:type="spellEnd"/>
      <w:r w:rsidR="00A11DE9" w:rsidRPr="00AE6D37">
        <w:rPr>
          <w:rFonts w:ascii="Arial" w:hAnsi="Arial" w:cs="Arial"/>
          <w:i/>
          <w:iCs/>
          <w:sz w:val="24"/>
          <w:szCs w:val="24"/>
          <w:bdr w:val="none" w:sz="0" w:space="0" w:color="auto" w:frame="1"/>
        </w:rPr>
        <w:t xml:space="preserve"> </w:t>
      </w:r>
      <w:r w:rsidR="00470A69">
        <w:rPr>
          <w:rFonts w:ascii="Arial" w:hAnsi="Arial" w:cs="Arial"/>
          <w:i/>
          <w:iCs/>
          <w:sz w:val="24"/>
          <w:szCs w:val="24"/>
          <w:bdr w:val="none" w:sz="0" w:space="0" w:color="auto" w:frame="1"/>
        </w:rPr>
        <w:t>automotive</w:t>
      </w:r>
      <w:r w:rsidR="00787258" w:rsidRPr="00AE6D37">
        <w:rPr>
          <w:rFonts w:ascii="Arial" w:hAnsi="Arial" w:cs="Arial"/>
          <w:i/>
          <w:iCs/>
          <w:sz w:val="24"/>
          <w:szCs w:val="24"/>
          <w:bdr w:val="none" w:sz="0" w:space="0" w:color="auto" w:frame="1"/>
        </w:rPr>
        <w:t xml:space="preserve"> </w:t>
      </w:r>
      <w:r w:rsidR="00470A69">
        <w:rPr>
          <w:rFonts w:ascii="Arial" w:hAnsi="Arial" w:cs="Arial"/>
          <w:i/>
          <w:iCs/>
          <w:sz w:val="24"/>
          <w:szCs w:val="24"/>
          <w:bdr w:val="none" w:sz="0" w:space="0" w:color="auto" w:frame="1"/>
        </w:rPr>
        <w:t>finance</w:t>
      </w:r>
      <w:r w:rsidR="00787258" w:rsidRPr="00AE6D37">
        <w:rPr>
          <w:rFonts w:ascii="Arial" w:hAnsi="Arial" w:cs="Arial"/>
          <w:i/>
          <w:iCs/>
          <w:sz w:val="24"/>
          <w:szCs w:val="24"/>
          <w:bdr w:val="none" w:sz="0" w:space="0" w:color="auto" w:frame="1"/>
        </w:rPr>
        <w:t xml:space="preserve"> </w:t>
      </w:r>
      <w:r w:rsidR="00470A69">
        <w:rPr>
          <w:rFonts w:ascii="Arial" w:hAnsi="Arial" w:cs="Arial"/>
          <w:i/>
          <w:iCs/>
          <w:sz w:val="24"/>
          <w:szCs w:val="24"/>
          <w:bdr w:val="none" w:sz="0" w:space="0" w:color="auto" w:frame="1"/>
        </w:rPr>
        <w:t>customers</w:t>
      </w:r>
      <w:r w:rsidR="00CF0836" w:rsidRPr="00AE6D37">
        <w:rPr>
          <w:rFonts w:ascii="Arial" w:hAnsi="Arial" w:cs="Arial"/>
          <w:i/>
          <w:iCs/>
          <w:sz w:val="24"/>
          <w:szCs w:val="24"/>
          <w:bdr w:val="none" w:sz="0" w:space="0" w:color="auto" w:frame="1"/>
        </w:rPr>
        <w:t xml:space="preserve"> </w:t>
      </w:r>
    </w:p>
    <w:p w:rsidR="00096C06" w:rsidRPr="00AE6D37" w:rsidRDefault="00FC7D33" w:rsidP="00096C06">
      <w:pPr>
        <w:rPr>
          <w:rFonts w:ascii="Arial" w:hAnsi="Arial" w:cs="Arial"/>
          <w:sz w:val="24"/>
          <w:szCs w:val="24"/>
        </w:rPr>
      </w:pPr>
      <w:r w:rsidRPr="00AE6D37">
        <w:rPr>
          <w:rFonts w:ascii="Arial" w:hAnsi="Arial" w:cs="Arial"/>
          <w:b/>
          <w:bCs/>
          <w:sz w:val="24"/>
          <w:szCs w:val="24"/>
          <w:bdr w:val="none" w:sz="0" w:space="0" w:color="auto" w:frame="1"/>
        </w:rPr>
        <w:t>Las Vegas, NV</w:t>
      </w:r>
      <w:r w:rsidR="00096C06" w:rsidRPr="00AE6D37">
        <w:rPr>
          <w:rFonts w:ascii="Arial" w:hAnsi="Arial" w:cs="Arial"/>
          <w:b/>
          <w:bCs/>
          <w:sz w:val="24"/>
          <w:szCs w:val="24"/>
          <w:bdr w:val="none" w:sz="0" w:space="0" w:color="auto" w:frame="1"/>
        </w:rPr>
        <w:t xml:space="preserve">, May </w:t>
      </w:r>
      <w:r w:rsidR="00EA7371">
        <w:rPr>
          <w:rFonts w:ascii="Arial" w:hAnsi="Arial" w:cs="Arial"/>
          <w:b/>
          <w:bCs/>
          <w:sz w:val="24"/>
          <w:szCs w:val="24"/>
          <w:bdr w:val="none" w:sz="0" w:space="0" w:color="auto" w:frame="1"/>
        </w:rPr>
        <w:t>20</w:t>
      </w:r>
      <w:r w:rsidR="00096C06" w:rsidRPr="00AE6D37">
        <w:rPr>
          <w:rFonts w:ascii="Arial" w:hAnsi="Arial" w:cs="Arial"/>
          <w:b/>
          <w:bCs/>
          <w:sz w:val="24"/>
          <w:szCs w:val="24"/>
          <w:bdr w:val="none" w:sz="0" w:space="0" w:color="auto" w:frame="1"/>
        </w:rPr>
        <w:t>, 2014</w:t>
      </w:r>
      <w:r w:rsidR="00096C06" w:rsidRPr="00AE6D37">
        <w:rPr>
          <w:rFonts w:ascii="Arial" w:hAnsi="Arial" w:cs="Arial"/>
          <w:sz w:val="24"/>
          <w:szCs w:val="24"/>
        </w:rPr>
        <w:t xml:space="preserve"> — </w:t>
      </w:r>
      <w:hyperlink r:id="rId7" w:history="1">
        <w:r w:rsidR="00096C06" w:rsidRPr="00AE6D37">
          <w:rPr>
            <w:rStyle w:val="Hyperlink"/>
            <w:rFonts w:ascii="Arial" w:hAnsi="Arial" w:cs="Arial"/>
            <w:color w:val="auto"/>
            <w:sz w:val="24"/>
            <w:szCs w:val="24"/>
          </w:rPr>
          <w:t>Spireon</w:t>
        </w:r>
      </w:hyperlink>
      <w:r w:rsidR="00096C06" w:rsidRPr="00AE6D37">
        <w:rPr>
          <w:rFonts w:ascii="Arial" w:hAnsi="Arial" w:cs="Arial"/>
          <w:sz w:val="24"/>
          <w:szCs w:val="24"/>
        </w:rPr>
        <w:t xml:space="preserve">, the leading M2M provider of mobile resource management (MRM) and business intelligence solutions, announced today </w:t>
      </w:r>
      <w:r w:rsidRPr="00AE6D37">
        <w:rPr>
          <w:rFonts w:ascii="Arial" w:hAnsi="Arial" w:cs="Arial"/>
          <w:sz w:val="24"/>
          <w:szCs w:val="24"/>
        </w:rPr>
        <w:t xml:space="preserve">at </w:t>
      </w:r>
      <w:hyperlink r:id="rId8" w:history="1">
        <w:r w:rsidRPr="00AE6D37">
          <w:rPr>
            <w:rStyle w:val="Hyperlink"/>
            <w:rFonts w:ascii="Arial" w:hAnsi="Arial" w:cs="Arial"/>
            <w:color w:val="auto"/>
            <w:sz w:val="24"/>
            <w:szCs w:val="24"/>
          </w:rPr>
          <w:t>NABD 2014 National Conference</w:t>
        </w:r>
      </w:hyperlink>
      <w:r w:rsidRPr="00AE6D37">
        <w:rPr>
          <w:rFonts w:ascii="Arial" w:hAnsi="Arial" w:cs="Arial"/>
          <w:sz w:val="24"/>
          <w:szCs w:val="24"/>
        </w:rPr>
        <w:t xml:space="preserve"> </w:t>
      </w:r>
      <w:r w:rsidR="00096C06" w:rsidRPr="00AE6D37">
        <w:rPr>
          <w:rFonts w:ascii="Arial" w:hAnsi="Arial" w:cs="Arial"/>
          <w:sz w:val="24"/>
          <w:szCs w:val="24"/>
        </w:rPr>
        <w:t xml:space="preserve">a 99.9% Service Level Agreement is available now for customers of </w:t>
      </w:r>
      <w:r w:rsidR="00A11DE9" w:rsidRPr="00AE6D37">
        <w:rPr>
          <w:rFonts w:ascii="Arial" w:hAnsi="Arial" w:cs="Arial"/>
          <w:sz w:val="24"/>
          <w:szCs w:val="24"/>
        </w:rPr>
        <w:t>its</w:t>
      </w:r>
      <w:r w:rsidR="00096C06" w:rsidRPr="00AE6D37">
        <w:rPr>
          <w:rFonts w:ascii="Arial" w:hAnsi="Arial" w:cs="Arial"/>
          <w:sz w:val="24"/>
          <w:szCs w:val="24"/>
        </w:rPr>
        <w:t xml:space="preserve"> automotive collateral management platform designed for organizations in the vehicle finance industry, including automotive finance companies, banks, credit unions and dealerships with in-housing financing. </w:t>
      </w:r>
    </w:p>
    <w:p w:rsidR="00096C06" w:rsidRPr="00AE6D37" w:rsidRDefault="00096C06" w:rsidP="00096C06">
      <w:pPr>
        <w:rPr>
          <w:rFonts w:ascii="Arial" w:hAnsi="Arial" w:cs="Arial"/>
          <w:sz w:val="24"/>
          <w:szCs w:val="24"/>
        </w:rPr>
      </w:pPr>
      <w:r w:rsidRPr="00AE6D37">
        <w:rPr>
          <w:rFonts w:ascii="Arial" w:hAnsi="Arial" w:cs="Arial"/>
          <w:sz w:val="24"/>
          <w:szCs w:val="24"/>
        </w:rPr>
        <w:t>One of the most important requirements of an</w:t>
      </w:r>
      <w:r w:rsidR="00CD09B0" w:rsidRPr="00AE6D37">
        <w:rPr>
          <w:rFonts w:ascii="Arial" w:hAnsi="Arial" w:cs="Arial"/>
          <w:sz w:val="24"/>
          <w:szCs w:val="24"/>
        </w:rPr>
        <w:t>y</w:t>
      </w:r>
      <w:r w:rsidRPr="00AE6D37">
        <w:rPr>
          <w:rFonts w:ascii="Arial" w:hAnsi="Arial" w:cs="Arial"/>
          <w:sz w:val="24"/>
          <w:szCs w:val="24"/>
        </w:rPr>
        <w:t xml:space="preserve"> M2M solution is ensuring the highest levels of service availability. As the first and only M2M telematics provider </w:t>
      </w:r>
      <w:r w:rsidR="0055388B" w:rsidRPr="00AE6D37">
        <w:rPr>
          <w:rFonts w:ascii="Arial" w:hAnsi="Arial" w:cs="Arial"/>
          <w:sz w:val="24"/>
          <w:szCs w:val="24"/>
        </w:rPr>
        <w:t xml:space="preserve">of MRM solutions </w:t>
      </w:r>
      <w:r w:rsidR="00CD09B0" w:rsidRPr="00AE6D37">
        <w:rPr>
          <w:rFonts w:ascii="Arial" w:hAnsi="Arial" w:cs="Arial"/>
          <w:sz w:val="24"/>
          <w:szCs w:val="24"/>
        </w:rPr>
        <w:t xml:space="preserve">to offer </w:t>
      </w:r>
      <w:r w:rsidR="00696160" w:rsidRPr="00AE6D37">
        <w:rPr>
          <w:rFonts w:ascii="Arial" w:hAnsi="Arial" w:cs="Arial"/>
          <w:sz w:val="24"/>
          <w:szCs w:val="24"/>
        </w:rPr>
        <w:t>a</w:t>
      </w:r>
      <w:r w:rsidR="00CD09B0" w:rsidRPr="00AE6D37">
        <w:rPr>
          <w:rFonts w:ascii="Arial" w:hAnsi="Arial" w:cs="Arial"/>
          <w:sz w:val="24"/>
          <w:szCs w:val="24"/>
        </w:rPr>
        <w:t xml:space="preserve"> </w:t>
      </w:r>
      <w:r w:rsidR="00696160" w:rsidRPr="00AE6D37">
        <w:rPr>
          <w:rFonts w:ascii="Arial" w:hAnsi="Arial" w:cs="Arial"/>
          <w:sz w:val="24"/>
          <w:szCs w:val="24"/>
        </w:rPr>
        <w:t>best in class performance guarantee program</w:t>
      </w:r>
      <w:r w:rsidRPr="00AE6D37">
        <w:rPr>
          <w:rFonts w:ascii="Arial" w:hAnsi="Arial" w:cs="Arial"/>
          <w:sz w:val="24"/>
          <w:szCs w:val="24"/>
        </w:rPr>
        <w:t xml:space="preserve">, clients of </w:t>
      </w:r>
      <w:proofErr w:type="spellStart"/>
      <w:r w:rsidRPr="00AE6D37">
        <w:rPr>
          <w:rFonts w:ascii="Arial" w:hAnsi="Arial" w:cs="Arial"/>
          <w:sz w:val="24"/>
          <w:szCs w:val="24"/>
        </w:rPr>
        <w:t>Spireon’s</w:t>
      </w:r>
      <w:proofErr w:type="spellEnd"/>
      <w:r w:rsidRPr="00AE6D37">
        <w:rPr>
          <w:rFonts w:ascii="Arial" w:hAnsi="Arial" w:cs="Arial"/>
          <w:sz w:val="24"/>
          <w:szCs w:val="24"/>
        </w:rPr>
        <w:t xml:space="preserve"> four-time award-winning </w:t>
      </w:r>
      <w:proofErr w:type="spellStart"/>
      <w:r w:rsidRPr="00AE6D37">
        <w:rPr>
          <w:rFonts w:ascii="Arial" w:hAnsi="Arial" w:cs="Arial"/>
          <w:sz w:val="24"/>
          <w:szCs w:val="24"/>
        </w:rPr>
        <w:t>GoldStar</w:t>
      </w:r>
      <w:proofErr w:type="spellEnd"/>
      <w:r w:rsidRPr="00AE6D37">
        <w:rPr>
          <w:rFonts w:ascii="Arial" w:hAnsi="Arial" w:cs="Arial"/>
          <w:sz w:val="24"/>
          <w:szCs w:val="24"/>
        </w:rPr>
        <w:t xml:space="preserve"> GPS and </w:t>
      </w:r>
      <w:proofErr w:type="spellStart"/>
      <w:r w:rsidRPr="00AE6D37">
        <w:rPr>
          <w:rFonts w:ascii="Arial" w:hAnsi="Arial" w:cs="Arial"/>
          <w:sz w:val="24"/>
          <w:szCs w:val="24"/>
        </w:rPr>
        <w:t>LoanPlus</w:t>
      </w:r>
      <w:proofErr w:type="spellEnd"/>
      <w:r w:rsidRPr="00AE6D37">
        <w:rPr>
          <w:rFonts w:ascii="Arial" w:hAnsi="Arial" w:cs="Arial"/>
          <w:sz w:val="24"/>
          <w:szCs w:val="24"/>
        </w:rPr>
        <w:t xml:space="preserve"> CMS automotive collateral management </w:t>
      </w:r>
      <w:r w:rsidR="00CD09B0" w:rsidRPr="00AE6D37">
        <w:rPr>
          <w:rFonts w:ascii="Arial" w:hAnsi="Arial" w:cs="Arial"/>
          <w:sz w:val="24"/>
          <w:szCs w:val="24"/>
        </w:rPr>
        <w:t>platforms are assured they will</w:t>
      </w:r>
      <w:r w:rsidRPr="00AE6D37">
        <w:rPr>
          <w:rFonts w:ascii="Arial" w:hAnsi="Arial" w:cs="Arial"/>
          <w:sz w:val="24"/>
          <w:szCs w:val="24"/>
        </w:rPr>
        <w:t xml:space="preserve"> always have </w:t>
      </w:r>
      <w:r w:rsidR="00CD09B0" w:rsidRPr="00AE6D37">
        <w:rPr>
          <w:rFonts w:ascii="Arial" w:hAnsi="Arial" w:cs="Arial"/>
          <w:sz w:val="24"/>
          <w:szCs w:val="24"/>
        </w:rPr>
        <w:t xml:space="preserve">99.9% </w:t>
      </w:r>
      <w:r w:rsidRPr="00AE6D37">
        <w:rPr>
          <w:rFonts w:ascii="Arial" w:hAnsi="Arial" w:cs="Arial"/>
          <w:sz w:val="24"/>
          <w:szCs w:val="24"/>
        </w:rPr>
        <w:t xml:space="preserve">access to their critical data to track vehicle assets in real-time, on-demand. </w:t>
      </w:r>
    </w:p>
    <w:p w:rsidR="00096C06" w:rsidRPr="00AE6D37" w:rsidRDefault="00096C06" w:rsidP="0006543F">
      <w:pPr>
        <w:rPr>
          <w:rFonts w:ascii="Arial" w:hAnsi="Arial" w:cs="Arial"/>
          <w:sz w:val="24"/>
          <w:szCs w:val="24"/>
        </w:rPr>
      </w:pPr>
      <w:r w:rsidRPr="00AE6D37">
        <w:rPr>
          <w:rFonts w:ascii="Arial" w:hAnsi="Arial" w:cs="Arial"/>
          <w:sz w:val="24"/>
          <w:szCs w:val="24"/>
        </w:rPr>
        <w:t xml:space="preserve">“Spireon is extremely proud to offer the highest level of service availability in the industry for the 1.7 million subscribers Spireon currently supports, as well as the capacity to provision </w:t>
      </w:r>
      <w:r w:rsidR="009C57B2">
        <w:rPr>
          <w:rFonts w:ascii="Arial" w:hAnsi="Arial" w:cs="Arial"/>
          <w:sz w:val="24"/>
          <w:szCs w:val="24"/>
        </w:rPr>
        <w:t>to more than a billion subscribers</w:t>
      </w:r>
      <w:r w:rsidRPr="00AE6D37">
        <w:rPr>
          <w:rFonts w:ascii="Arial" w:hAnsi="Arial" w:cs="Arial"/>
          <w:sz w:val="24"/>
          <w:szCs w:val="24"/>
        </w:rPr>
        <w:t xml:space="preserve"> seamlessly,” said Marc </w:t>
      </w:r>
      <w:proofErr w:type="spellStart"/>
      <w:r w:rsidRPr="00AE6D37">
        <w:rPr>
          <w:rFonts w:ascii="Arial" w:hAnsi="Arial" w:cs="Arial"/>
          <w:sz w:val="24"/>
          <w:szCs w:val="24"/>
        </w:rPr>
        <w:t>Brungger</w:t>
      </w:r>
      <w:proofErr w:type="spellEnd"/>
      <w:r w:rsidRPr="00AE6D37">
        <w:rPr>
          <w:rFonts w:ascii="Arial" w:hAnsi="Arial" w:cs="Arial"/>
          <w:sz w:val="24"/>
          <w:szCs w:val="24"/>
        </w:rPr>
        <w:t xml:space="preserve">, CEO of Spireon. “Spireon has invested significant resources to engineer our next-generation and award winning </w:t>
      </w:r>
      <w:proofErr w:type="spellStart"/>
      <w:r w:rsidRPr="00AE6D37">
        <w:rPr>
          <w:rFonts w:ascii="Arial" w:hAnsi="Arial" w:cs="Arial"/>
          <w:sz w:val="24"/>
          <w:szCs w:val="24"/>
        </w:rPr>
        <w:t>NSpire</w:t>
      </w:r>
      <w:proofErr w:type="spellEnd"/>
      <w:r w:rsidRPr="00AE6D37">
        <w:rPr>
          <w:rFonts w:ascii="Arial" w:hAnsi="Arial" w:cs="Arial"/>
          <w:sz w:val="24"/>
          <w:szCs w:val="24"/>
        </w:rPr>
        <w:t xml:space="preserve"> M2M Intellige</w:t>
      </w:r>
      <w:r w:rsidR="008506A0" w:rsidRPr="00AE6D37">
        <w:rPr>
          <w:rFonts w:ascii="Arial" w:hAnsi="Arial" w:cs="Arial"/>
          <w:sz w:val="24"/>
          <w:szCs w:val="24"/>
        </w:rPr>
        <w:t>nce Platform from the ground up. And now upgraded with</w:t>
      </w:r>
      <w:r w:rsidRPr="00AE6D37">
        <w:rPr>
          <w:rFonts w:ascii="Arial" w:hAnsi="Arial" w:cs="Arial"/>
          <w:sz w:val="24"/>
          <w:szCs w:val="24"/>
        </w:rPr>
        <w:t xml:space="preserve"> CDMA technology</w:t>
      </w:r>
      <w:r w:rsidR="008506A0" w:rsidRPr="00AE6D37">
        <w:rPr>
          <w:rFonts w:ascii="Arial" w:hAnsi="Arial" w:cs="Arial"/>
          <w:sz w:val="24"/>
          <w:szCs w:val="24"/>
        </w:rPr>
        <w:t>, we are confident the platform will g</w:t>
      </w:r>
      <w:r w:rsidR="00897451">
        <w:rPr>
          <w:rFonts w:ascii="Arial" w:hAnsi="Arial" w:cs="Arial"/>
          <w:sz w:val="24"/>
          <w:szCs w:val="24"/>
        </w:rPr>
        <w:t>row with our customers business of</w:t>
      </w:r>
      <w:r w:rsidR="008506A0" w:rsidRPr="00AE6D37">
        <w:rPr>
          <w:rFonts w:ascii="Arial" w:hAnsi="Arial" w:cs="Arial"/>
          <w:sz w:val="24"/>
          <w:szCs w:val="24"/>
        </w:rPr>
        <w:t xml:space="preserve"> today and tomorrow</w:t>
      </w:r>
      <w:r w:rsidRPr="00AE6D37">
        <w:rPr>
          <w:rFonts w:ascii="Arial" w:hAnsi="Arial" w:cs="Arial"/>
          <w:sz w:val="24"/>
          <w:szCs w:val="24"/>
        </w:rPr>
        <w:t>.”</w:t>
      </w:r>
    </w:p>
    <w:p w:rsidR="00096C06" w:rsidRPr="00AE6D37" w:rsidRDefault="00096C06" w:rsidP="00096C06">
      <w:pPr>
        <w:rPr>
          <w:rFonts w:ascii="Arial" w:hAnsi="Arial" w:cs="Arial"/>
          <w:sz w:val="24"/>
          <w:szCs w:val="24"/>
        </w:rPr>
      </w:pPr>
      <w:r w:rsidRPr="00AE6D37">
        <w:rPr>
          <w:rFonts w:ascii="Arial" w:hAnsi="Arial" w:cs="Arial"/>
          <w:sz w:val="24"/>
          <w:szCs w:val="24"/>
        </w:rPr>
        <w:t>Key benefits for the automotive finance community include:</w:t>
      </w:r>
    </w:p>
    <w:p w:rsidR="00096C06" w:rsidRPr="00AE6D37" w:rsidRDefault="00096C06" w:rsidP="00096C06">
      <w:pPr>
        <w:pStyle w:val="ListParagraph"/>
        <w:numPr>
          <w:ilvl w:val="0"/>
          <w:numId w:val="1"/>
        </w:numPr>
        <w:spacing w:before="120" w:after="120" w:line="271" w:lineRule="auto"/>
        <w:contextualSpacing w:val="0"/>
        <w:rPr>
          <w:rFonts w:ascii="Arial" w:hAnsi="Arial" w:cs="Arial"/>
          <w:color w:val="auto"/>
          <w:sz w:val="24"/>
          <w:szCs w:val="24"/>
        </w:rPr>
      </w:pPr>
      <w:r w:rsidRPr="00AE6D37">
        <w:rPr>
          <w:rFonts w:ascii="Arial" w:hAnsi="Arial" w:cs="Arial"/>
          <w:b/>
          <w:color w:val="auto"/>
          <w:sz w:val="24"/>
          <w:szCs w:val="24"/>
        </w:rPr>
        <w:t>Reliability with industry-first 99.9 % performance guarantee.</w:t>
      </w:r>
      <w:r w:rsidRPr="00AE6D37">
        <w:rPr>
          <w:rFonts w:ascii="Arial" w:hAnsi="Arial" w:cs="Arial"/>
          <w:color w:val="auto"/>
          <w:sz w:val="24"/>
          <w:szCs w:val="24"/>
        </w:rPr>
        <w:t xml:space="preserve"> </w:t>
      </w:r>
      <w:proofErr w:type="spellStart"/>
      <w:r w:rsidRPr="00AE6D37">
        <w:rPr>
          <w:rFonts w:ascii="Arial" w:hAnsi="Arial" w:cs="Arial"/>
          <w:color w:val="auto"/>
          <w:sz w:val="24"/>
          <w:szCs w:val="24"/>
        </w:rPr>
        <w:t>Spireon’s</w:t>
      </w:r>
      <w:proofErr w:type="spellEnd"/>
      <w:r w:rsidRPr="00AE6D37">
        <w:rPr>
          <w:rFonts w:ascii="Arial" w:hAnsi="Arial" w:cs="Arial"/>
          <w:color w:val="auto"/>
          <w:sz w:val="24"/>
          <w:szCs w:val="24"/>
        </w:rPr>
        <w:t xml:space="preserve"> </w:t>
      </w:r>
      <w:proofErr w:type="spellStart"/>
      <w:r w:rsidRPr="00AE6D37">
        <w:rPr>
          <w:rFonts w:ascii="Arial" w:hAnsi="Arial" w:cs="Arial"/>
          <w:color w:val="auto"/>
          <w:sz w:val="24"/>
          <w:szCs w:val="24"/>
        </w:rPr>
        <w:t>NSpire</w:t>
      </w:r>
      <w:proofErr w:type="spellEnd"/>
      <w:r w:rsidRPr="00AE6D37">
        <w:rPr>
          <w:rFonts w:ascii="Arial" w:hAnsi="Arial" w:cs="Arial"/>
          <w:color w:val="auto"/>
          <w:sz w:val="24"/>
          <w:szCs w:val="24"/>
        </w:rPr>
        <w:t xml:space="preserve"> private cloud infrastructure has multiple levels of redundancy to eliminate any single point of failure.</w:t>
      </w:r>
      <w:r w:rsidR="00696160" w:rsidRPr="00AE6D37">
        <w:rPr>
          <w:rFonts w:ascii="Arial" w:hAnsi="Arial" w:cs="Arial"/>
          <w:color w:val="auto"/>
          <w:sz w:val="24"/>
          <w:szCs w:val="24"/>
        </w:rPr>
        <w:t xml:space="preserve"> </w:t>
      </w:r>
    </w:p>
    <w:p w:rsidR="00096C06" w:rsidRPr="00AE6D37" w:rsidRDefault="00096C06" w:rsidP="00096C06">
      <w:pPr>
        <w:pStyle w:val="ListParagraph"/>
        <w:numPr>
          <w:ilvl w:val="0"/>
          <w:numId w:val="1"/>
        </w:numPr>
        <w:spacing w:before="120" w:after="120" w:line="271" w:lineRule="auto"/>
        <w:contextualSpacing w:val="0"/>
        <w:rPr>
          <w:rFonts w:ascii="Arial" w:hAnsi="Arial" w:cs="Arial"/>
          <w:color w:val="auto"/>
          <w:sz w:val="24"/>
          <w:szCs w:val="24"/>
        </w:rPr>
      </w:pPr>
      <w:r w:rsidRPr="00AE6D37">
        <w:rPr>
          <w:rFonts w:ascii="Arial" w:hAnsi="Arial" w:cs="Arial"/>
          <w:b/>
          <w:color w:val="auto"/>
          <w:sz w:val="24"/>
          <w:szCs w:val="24"/>
        </w:rPr>
        <w:t>Scalability.</w:t>
      </w:r>
      <w:r w:rsidRPr="00AE6D37">
        <w:rPr>
          <w:rFonts w:ascii="Arial" w:hAnsi="Arial" w:cs="Arial"/>
          <w:color w:val="auto"/>
          <w:sz w:val="24"/>
          <w:szCs w:val="24"/>
        </w:rPr>
        <w:t xml:space="preserve"> </w:t>
      </w:r>
      <w:proofErr w:type="spellStart"/>
      <w:r w:rsidRPr="00AE6D37">
        <w:rPr>
          <w:rFonts w:ascii="Arial" w:hAnsi="Arial" w:cs="Arial"/>
          <w:color w:val="auto"/>
          <w:sz w:val="24"/>
          <w:szCs w:val="24"/>
        </w:rPr>
        <w:t>NSpire’s</w:t>
      </w:r>
      <w:proofErr w:type="spellEnd"/>
      <w:r w:rsidRPr="00AE6D37">
        <w:rPr>
          <w:rFonts w:ascii="Arial" w:hAnsi="Arial" w:cs="Arial"/>
          <w:color w:val="auto"/>
          <w:sz w:val="24"/>
          <w:szCs w:val="24"/>
        </w:rPr>
        <w:t xml:space="preserve"> NoSQL databases</w:t>
      </w:r>
      <w:r w:rsidR="00FD0B1E">
        <w:rPr>
          <w:rFonts w:ascii="Arial" w:hAnsi="Arial" w:cs="Arial"/>
          <w:color w:val="auto"/>
          <w:sz w:val="24"/>
          <w:szCs w:val="24"/>
        </w:rPr>
        <w:t xml:space="preserve"> with in-memory storage provide</w:t>
      </w:r>
      <w:r w:rsidRPr="00AE6D37">
        <w:rPr>
          <w:rFonts w:ascii="Arial" w:hAnsi="Arial" w:cs="Arial"/>
          <w:color w:val="auto"/>
          <w:sz w:val="24"/>
          <w:szCs w:val="24"/>
        </w:rPr>
        <w:t xml:space="preserve"> the ability to increase capacity to meet additional or unexpected demand</w:t>
      </w:r>
      <w:r w:rsidR="003A16F4" w:rsidRPr="00AE6D37">
        <w:rPr>
          <w:rFonts w:ascii="Arial" w:hAnsi="Arial" w:cs="Arial"/>
          <w:color w:val="auto"/>
          <w:sz w:val="24"/>
          <w:szCs w:val="24"/>
        </w:rPr>
        <w:t xml:space="preserve"> and eliminate delays in obtaining</w:t>
      </w:r>
      <w:r w:rsidRPr="00AE6D37">
        <w:rPr>
          <w:rFonts w:ascii="Arial" w:hAnsi="Arial" w:cs="Arial"/>
          <w:color w:val="auto"/>
          <w:sz w:val="24"/>
          <w:szCs w:val="24"/>
        </w:rPr>
        <w:t xml:space="preserve"> real-time information and reports, without the need for re-architecting.</w:t>
      </w:r>
    </w:p>
    <w:p w:rsidR="00096C06" w:rsidRPr="00AE6D37" w:rsidRDefault="00096C06" w:rsidP="00096C06">
      <w:pPr>
        <w:pStyle w:val="ListParagraph"/>
        <w:numPr>
          <w:ilvl w:val="0"/>
          <w:numId w:val="1"/>
        </w:numPr>
        <w:spacing w:before="120" w:after="120" w:line="271" w:lineRule="auto"/>
        <w:contextualSpacing w:val="0"/>
        <w:rPr>
          <w:rFonts w:ascii="Arial" w:hAnsi="Arial" w:cs="Arial"/>
          <w:color w:val="auto"/>
          <w:sz w:val="24"/>
          <w:szCs w:val="24"/>
        </w:rPr>
      </w:pPr>
      <w:r w:rsidRPr="00AE6D37">
        <w:rPr>
          <w:rFonts w:ascii="Arial" w:hAnsi="Arial" w:cs="Arial"/>
          <w:b/>
          <w:color w:val="auto"/>
          <w:sz w:val="24"/>
          <w:szCs w:val="24"/>
        </w:rPr>
        <w:t>Security.</w:t>
      </w:r>
      <w:r w:rsidRPr="00AE6D37">
        <w:rPr>
          <w:rFonts w:ascii="Arial" w:hAnsi="Arial" w:cs="Arial"/>
          <w:color w:val="auto"/>
          <w:sz w:val="24"/>
          <w:szCs w:val="24"/>
        </w:rPr>
        <w:t xml:space="preserve"> </w:t>
      </w:r>
      <w:proofErr w:type="spellStart"/>
      <w:r w:rsidRPr="00AE6D37">
        <w:rPr>
          <w:rFonts w:ascii="Arial" w:hAnsi="Arial" w:cs="Arial"/>
          <w:color w:val="auto"/>
          <w:sz w:val="24"/>
          <w:szCs w:val="24"/>
        </w:rPr>
        <w:t>Spireon’s</w:t>
      </w:r>
      <w:proofErr w:type="spellEnd"/>
      <w:r w:rsidRPr="00AE6D37">
        <w:rPr>
          <w:rFonts w:ascii="Arial" w:hAnsi="Arial" w:cs="Arial"/>
          <w:color w:val="auto"/>
          <w:sz w:val="24"/>
          <w:szCs w:val="24"/>
        </w:rPr>
        <w:t xml:space="preserve"> network is comprised of multiple Tier 3 and Tier 4 data centers strategically located nationwide, each top-tier data center adhering to stringent, industry-best practices for security controls and protocols.</w:t>
      </w:r>
    </w:p>
    <w:p w:rsidR="00701FF5" w:rsidRPr="00E943C8" w:rsidRDefault="00D9129E" w:rsidP="00096C06">
      <w:pPr>
        <w:rPr>
          <w:rFonts w:ascii="Arial" w:hAnsi="Arial" w:cs="Arial"/>
          <w:sz w:val="24"/>
          <w:szCs w:val="24"/>
        </w:rPr>
      </w:pPr>
      <w:r w:rsidRPr="00E943C8">
        <w:rPr>
          <w:rFonts w:ascii="Arial" w:hAnsi="Arial" w:cs="Arial"/>
          <w:sz w:val="24"/>
          <w:szCs w:val="24"/>
        </w:rPr>
        <w:t>“We understand th</w:t>
      </w:r>
      <w:r w:rsidR="00701FF5" w:rsidRPr="00E943C8">
        <w:rPr>
          <w:rFonts w:ascii="Arial" w:hAnsi="Arial" w:cs="Arial"/>
          <w:sz w:val="24"/>
          <w:szCs w:val="24"/>
        </w:rPr>
        <w:t xml:space="preserve">e importance of </w:t>
      </w:r>
      <w:r w:rsidR="00CE2B73" w:rsidRPr="00E943C8">
        <w:rPr>
          <w:rFonts w:ascii="Arial" w:hAnsi="Arial" w:cs="Arial"/>
          <w:sz w:val="24"/>
          <w:szCs w:val="24"/>
        </w:rPr>
        <w:t xml:space="preserve">delivering </w:t>
      </w:r>
      <w:r w:rsidR="00AE6D37" w:rsidRPr="00E943C8">
        <w:rPr>
          <w:rFonts w:ascii="Arial" w:hAnsi="Arial" w:cs="Arial"/>
          <w:sz w:val="24"/>
          <w:szCs w:val="24"/>
        </w:rPr>
        <w:t xml:space="preserve">a reliable service </w:t>
      </w:r>
      <w:r w:rsidR="00E5001B" w:rsidRPr="00E943C8">
        <w:rPr>
          <w:rFonts w:ascii="Arial" w:hAnsi="Arial" w:cs="Arial"/>
          <w:sz w:val="24"/>
          <w:szCs w:val="24"/>
        </w:rPr>
        <w:t>that</w:t>
      </w:r>
      <w:r w:rsidRPr="00E943C8">
        <w:rPr>
          <w:rFonts w:ascii="Arial" w:hAnsi="Arial" w:cs="Arial"/>
          <w:sz w:val="24"/>
          <w:szCs w:val="24"/>
        </w:rPr>
        <w:t xml:space="preserve"> </w:t>
      </w:r>
      <w:r w:rsidR="00701FF5" w:rsidRPr="00E943C8">
        <w:rPr>
          <w:rFonts w:ascii="Arial" w:hAnsi="Arial" w:cs="Arial"/>
          <w:sz w:val="24"/>
          <w:szCs w:val="24"/>
        </w:rPr>
        <w:t>automotive dealers and lenders</w:t>
      </w:r>
      <w:r w:rsidR="00E5001B" w:rsidRPr="00E943C8">
        <w:rPr>
          <w:rFonts w:ascii="Arial" w:hAnsi="Arial" w:cs="Arial"/>
          <w:sz w:val="24"/>
          <w:szCs w:val="24"/>
        </w:rPr>
        <w:t xml:space="preserve"> can count on when</w:t>
      </w:r>
      <w:r w:rsidR="00701FF5" w:rsidRPr="00E943C8">
        <w:rPr>
          <w:rFonts w:ascii="Arial" w:hAnsi="Arial" w:cs="Arial"/>
          <w:sz w:val="24"/>
          <w:szCs w:val="24"/>
        </w:rPr>
        <w:t xml:space="preserve"> managing their collateral,” </w:t>
      </w:r>
      <w:r w:rsidR="00E943C8" w:rsidRPr="00E943C8">
        <w:rPr>
          <w:rFonts w:ascii="Arial" w:hAnsi="Arial" w:cs="Arial"/>
          <w:sz w:val="24"/>
          <w:szCs w:val="24"/>
        </w:rPr>
        <w:t>says</w:t>
      </w:r>
      <w:r w:rsidR="00701FF5" w:rsidRPr="00E943C8">
        <w:rPr>
          <w:rFonts w:ascii="Arial" w:hAnsi="Arial" w:cs="Arial"/>
          <w:sz w:val="24"/>
          <w:szCs w:val="24"/>
        </w:rPr>
        <w:t xml:space="preserve"> David Meyer, </w:t>
      </w:r>
      <w:r w:rsidR="00E943C8" w:rsidRPr="00E943C8">
        <w:rPr>
          <w:rFonts w:ascii="Arial" w:eastAsiaTheme="minorEastAsia" w:hAnsi="Arial" w:cs="Arial"/>
          <w:sz w:val="24"/>
          <w:szCs w:val="24"/>
        </w:rPr>
        <w:t xml:space="preserve">EVP of Sales and Service of </w:t>
      </w:r>
      <w:proofErr w:type="spellStart"/>
      <w:r w:rsidR="00E943C8" w:rsidRPr="00E943C8">
        <w:rPr>
          <w:rFonts w:ascii="Arial" w:eastAsiaTheme="minorEastAsia" w:hAnsi="Arial" w:cs="Arial"/>
          <w:sz w:val="24"/>
          <w:szCs w:val="24"/>
        </w:rPr>
        <w:t>Spireon’s</w:t>
      </w:r>
      <w:proofErr w:type="spellEnd"/>
      <w:r w:rsidR="00E943C8" w:rsidRPr="00E943C8">
        <w:rPr>
          <w:rFonts w:ascii="Arial" w:eastAsiaTheme="minorEastAsia" w:hAnsi="Arial" w:cs="Arial"/>
          <w:sz w:val="24"/>
          <w:szCs w:val="24"/>
        </w:rPr>
        <w:t xml:space="preserve"> Automotive Solutions Group</w:t>
      </w:r>
      <w:r w:rsidR="00E5001B" w:rsidRPr="00E943C8">
        <w:rPr>
          <w:rFonts w:ascii="Arial" w:hAnsi="Arial" w:cs="Arial"/>
          <w:sz w:val="24"/>
          <w:szCs w:val="24"/>
        </w:rPr>
        <w:t>.</w:t>
      </w:r>
      <w:r w:rsidR="00701FF5" w:rsidRPr="00E943C8">
        <w:rPr>
          <w:rFonts w:ascii="Arial" w:hAnsi="Arial" w:cs="Arial"/>
          <w:sz w:val="24"/>
          <w:szCs w:val="24"/>
        </w:rPr>
        <w:t xml:space="preserve"> “</w:t>
      </w:r>
      <w:r w:rsidR="00E8673C">
        <w:rPr>
          <w:rFonts w:ascii="Arial" w:hAnsi="Arial" w:cs="Arial"/>
          <w:sz w:val="24"/>
          <w:szCs w:val="24"/>
        </w:rPr>
        <w:t xml:space="preserve">We surveyed our customers </w:t>
      </w:r>
      <w:r w:rsidR="00FA3745">
        <w:rPr>
          <w:rFonts w:ascii="Arial" w:hAnsi="Arial" w:cs="Arial"/>
          <w:sz w:val="24"/>
          <w:szCs w:val="24"/>
        </w:rPr>
        <w:t xml:space="preserve">in great depth </w:t>
      </w:r>
      <w:r w:rsidR="00E8673C">
        <w:rPr>
          <w:rFonts w:ascii="Arial" w:hAnsi="Arial" w:cs="Arial"/>
          <w:sz w:val="24"/>
          <w:szCs w:val="24"/>
        </w:rPr>
        <w:t>to truly understand their needs and requirements from their vendor partner</w:t>
      </w:r>
      <w:r w:rsidR="00FA3745">
        <w:rPr>
          <w:rFonts w:ascii="Arial" w:hAnsi="Arial" w:cs="Arial"/>
          <w:sz w:val="24"/>
          <w:szCs w:val="24"/>
        </w:rPr>
        <w:t xml:space="preserve">. </w:t>
      </w:r>
      <w:r w:rsidR="00CE2B73" w:rsidRPr="00E943C8">
        <w:rPr>
          <w:rFonts w:ascii="Arial" w:hAnsi="Arial" w:cs="Arial"/>
          <w:sz w:val="24"/>
          <w:szCs w:val="24"/>
        </w:rPr>
        <w:t>The</w:t>
      </w:r>
      <w:r w:rsidR="00701FF5" w:rsidRPr="00E943C8">
        <w:rPr>
          <w:rFonts w:ascii="Arial" w:hAnsi="Arial" w:cs="Arial"/>
          <w:sz w:val="24"/>
          <w:szCs w:val="24"/>
        </w:rPr>
        <w:t xml:space="preserve"> </w:t>
      </w:r>
      <w:r w:rsidRPr="00E943C8">
        <w:rPr>
          <w:rFonts w:ascii="Arial" w:hAnsi="Arial" w:cs="Arial"/>
          <w:sz w:val="24"/>
          <w:szCs w:val="24"/>
        </w:rPr>
        <w:t>perfo</w:t>
      </w:r>
      <w:r w:rsidR="00701FF5" w:rsidRPr="00E943C8">
        <w:rPr>
          <w:rFonts w:ascii="Arial" w:hAnsi="Arial" w:cs="Arial"/>
          <w:sz w:val="24"/>
          <w:szCs w:val="24"/>
        </w:rPr>
        <w:t xml:space="preserve">rmance guarantee </w:t>
      </w:r>
      <w:r w:rsidR="00AE6D37" w:rsidRPr="00E943C8">
        <w:rPr>
          <w:rFonts w:ascii="Arial" w:hAnsi="Arial" w:cs="Arial"/>
          <w:sz w:val="24"/>
          <w:szCs w:val="24"/>
        </w:rPr>
        <w:t xml:space="preserve">is </w:t>
      </w:r>
      <w:r w:rsidR="00E5001B" w:rsidRPr="00E943C8">
        <w:rPr>
          <w:rFonts w:ascii="Arial" w:hAnsi="Arial" w:cs="Arial"/>
          <w:sz w:val="24"/>
          <w:szCs w:val="24"/>
        </w:rPr>
        <w:t>our</w:t>
      </w:r>
      <w:r w:rsidR="00701FF5" w:rsidRPr="00E943C8">
        <w:rPr>
          <w:rFonts w:ascii="Arial" w:hAnsi="Arial" w:cs="Arial"/>
          <w:sz w:val="24"/>
          <w:szCs w:val="24"/>
        </w:rPr>
        <w:t xml:space="preserve"> pledge </w:t>
      </w:r>
      <w:r w:rsidR="00CE2B73" w:rsidRPr="00E943C8">
        <w:rPr>
          <w:rFonts w:ascii="Arial" w:hAnsi="Arial" w:cs="Arial"/>
          <w:sz w:val="24"/>
          <w:szCs w:val="24"/>
        </w:rPr>
        <w:t xml:space="preserve">to </w:t>
      </w:r>
      <w:r w:rsidR="00982AE8">
        <w:rPr>
          <w:rFonts w:ascii="Arial" w:hAnsi="Arial" w:cs="Arial"/>
          <w:sz w:val="24"/>
          <w:szCs w:val="24"/>
        </w:rPr>
        <w:t xml:space="preserve">our </w:t>
      </w:r>
      <w:r w:rsidR="00CE2B73" w:rsidRPr="00E943C8">
        <w:rPr>
          <w:rFonts w:ascii="Arial" w:hAnsi="Arial" w:cs="Arial"/>
          <w:sz w:val="24"/>
          <w:szCs w:val="24"/>
        </w:rPr>
        <w:t xml:space="preserve">customers that </w:t>
      </w:r>
      <w:r w:rsidR="00470A69">
        <w:rPr>
          <w:rFonts w:ascii="Arial" w:hAnsi="Arial" w:cs="Arial"/>
          <w:sz w:val="24"/>
          <w:szCs w:val="24"/>
        </w:rPr>
        <w:t xml:space="preserve">they will stay connected to </w:t>
      </w:r>
      <w:proofErr w:type="spellStart"/>
      <w:r w:rsidR="00E5001B" w:rsidRPr="00E943C8">
        <w:rPr>
          <w:rFonts w:ascii="Arial" w:hAnsi="Arial" w:cs="Arial"/>
          <w:sz w:val="24"/>
          <w:szCs w:val="24"/>
        </w:rPr>
        <w:t>Spireon’s</w:t>
      </w:r>
      <w:proofErr w:type="spellEnd"/>
      <w:r w:rsidR="00701FF5" w:rsidRPr="00E943C8">
        <w:rPr>
          <w:rFonts w:ascii="Arial" w:hAnsi="Arial" w:cs="Arial"/>
          <w:sz w:val="24"/>
          <w:szCs w:val="24"/>
        </w:rPr>
        <w:t xml:space="preserve"> Automotive Collateral Management Platform </w:t>
      </w:r>
      <w:r w:rsidR="0028210D">
        <w:rPr>
          <w:rFonts w:ascii="Arial" w:hAnsi="Arial" w:cs="Arial"/>
          <w:sz w:val="24"/>
          <w:szCs w:val="24"/>
        </w:rPr>
        <w:t>and</w:t>
      </w:r>
      <w:r w:rsidR="00701FF5" w:rsidRPr="00E943C8">
        <w:rPr>
          <w:rFonts w:ascii="Arial" w:hAnsi="Arial" w:cs="Arial"/>
          <w:sz w:val="24"/>
          <w:szCs w:val="24"/>
        </w:rPr>
        <w:t xml:space="preserve"> </w:t>
      </w:r>
      <w:r w:rsidR="00635415" w:rsidRPr="00E943C8">
        <w:rPr>
          <w:rFonts w:ascii="Arial" w:hAnsi="Arial" w:cs="Arial"/>
          <w:sz w:val="24"/>
          <w:szCs w:val="24"/>
        </w:rPr>
        <w:t>vehicles</w:t>
      </w:r>
      <w:r w:rsidR="00701FF5" w:rsidRPr="00E943C8">
        <w:rPr>
          <w:rFonts w:ascii="Arial" w:hAnsi="Arial" w:cs="Arial"/>
          <w:sz w:val="24"/>
          <w:szCs w:val="24"/>
        </w:rPr>
        <w:t xml:space="preserve"> </w:t>
      </w:r>
      <w:r w:rsidR="00E943C8">
        <w:rPr>
          <w:rFonts w:ascii="Arial" w:hAnsi="Arial" w:cs="Arial"/>
          <w:sz w:val="24"/>
          <w:szCs w:val="24"/>
        </w:rPr>
        <w:t>any</w:t>
      </w:r>
      <w:r w:rsidR="00635415" w:rsidRPr="00E943C8">
        <w:rPr>
          <w:rFonts w:ascii="Arial" w:hAnsi="Arial" w:cs="Arial"/>
          <w:sz w:val="24"/>
          <w:szCs w:val="24"/>
        </w:rPr>
        <w:t xml:space="preserve">time, </w:t>
      </w:r>
      <w:r w:rsidR="00982AE8" w:rsidRPr="00E943C8">
        <w:rPr>
          <w:rFonts w:ascii="Arial" w:hAnsi="Arial" w:cs="Arial"/>
          <w:sz w:val="24"/>
          <w:szCs w:val="24"/>
        </w:rPr>
        <w:t>anyplace</w:t>
      </w:r>
      <w:r w:rsidR="00982AE8">
        <w:rPr>
          <w:rFonts w:ascii="Arial" w:hAnsi="Arial" w:cs="Arial"/>
          <w:sz w:val="24"/>
          <w:szCs w:val="24"/>
        </w:rPr>
        <w:t>,</w:t>
      </w:r>
      <w:r w:rsidR="00AE6D37" w:rsidRPr="00E943C8">
        <w:rPr>
          <w:rFonts w:ascii="Arial" w:hAnsi="Arial" w:cs="Arial"/>
          <w:sz w:val="24"/>
          <w:szCs w:val="24"/>
        </w:rPr>
        <w:t xml:space="preserve"> including </w:t>
      </w:r>
      <w:r w:rsidR="00982AE8">
        <w:rPr>
          <w:rFonts w:ascii="Arial" w:hAnsi="Arial" w:cs="Arial"/>
          <w:sz w:val="24"/>
          <w:szCs w:val="24"/>
        </w:rPr>
        <w:t xml:space="preserve">in </w:t>
      </w:r>
      <w:r w:rsidR="00AE6D37" w:rsidRPr="00E943C8">
        <w:rPr>
          <w:rFonts w:ascii="Arial" w:hAnsi="Arial" w:cs="Arial"/>
          <w:sz w:val="24"/>
          <w:szCs w:val="24"/>
        </w:rPr>
        <w:t xml:space="preserve">remote and rural </w:t>
      </w:r>
      <w:r w:rsidR="00635415" w:rsidRPr="00E943C8">
        <w:rPr>
          <w:rFonts w:ascii="Arial" w:hAnsi="Arial" w:cs="Arial"/>
          <w:sz w:val="24"/>
          <w:szCs w:val="24"/>
        </w:rPr>
        <w:t>areas, 99.9% of t</w:t>
      </w:r>
      <w:r w:rsidR="00346FEE">
        <w:rPr>
          <w:rFonts w:ascii="Arial" w:hAnsi="Arial" w:cs="Arial"/>
          <w:sz w:val="24"/>
          <w:szCs w:val="24"/>
        </w:rPr>
        <w:t>he time</w:t>
      </w:r>
      <w:r w:rsidR="00CE2B73" w:rsidRPr="00E943C8">
        <w:rPr>
          <w:rFonts w:ascii="Arial" w:hAnsi="Arial" w:cs="Arial"/>
          <w:sz w:val="24"/>
          <w:szCs w:val="24"/>
        </w:rPr>
        <w:t>.”</w:t>
      </w:r>
    </w:p>
    <w:p w:rsidR="00D9129E" w:rsidRPr="00AE6D37" w:rsidRDefault="00CE2B73" w:rsidP="00096C06">
      <w:pPr>
        <w:rPr>
          <w:rFonts w:ascii="Arial" w:hAnsi="Arial" w:cs="Arial"/>
          <w:sz w:val="24"/>
          <w:szCs w:val="24"/>
        </w:rPr>
      </w:pPr>
      <w:r w:rsidRPr="00AE6D37">
        <w:rPr>
          <w:rFonts w:ascii="Arial" w:hAnsi="Arial" w:cs="Arial"/>
          <w:sz w:val="24"/>
          <w:szCs w:val="24"/>
        </w:rPr>
        <w:t xml:space="preserve">Customers who sign up for </w:t>
      </w:r>
      <w:proofErr w:type="spellStart"/>
      <w:r w:rsidRPr="00AE6D37">
        <w:rPr>
          <w:rFonts w:ascii="Arial" w:hAnsi="Arial" w:cs="Arial"/>
          <w:sz w:val="24"/>
          <w:szCs w:val="24"/>
        </w:rPr>
        <w:t>Spireon’s</w:t>
      </w:r>
      <w:proofErr w:type="spellEnd"/>
      <w:r w:rsidR="00701FF5" w:rsidRPr="00AE6D37">
        <w:rPr>
          <w:rFonts w:ascii="Arial" w:hAnsi="Arial" w:cs="Arial"/>
          <w:sz w:val="24"/>
          <w:szCs w:val="24"/>
        </w:rPr>
        <w:t xml:space="preserve"> Performance Guarantee </w:t>
      </w:r>
      <w:r w:rsidRPr="00AE6D37">
        <w:rPr>
          <w:rFonts w:ascii="Arial" w:hAnsi="Arial" w:cs="Arial"/>
          <w:sz w:val="24"/>
          <w:szCs w:val="24"/>
        </w:rPr>
        <w:t>receive the peace of mind that they will have</w:t>
      </w:r>
      <w:r w:rsidR="00701FF5" w:rsidRPr="00AE6D37">
        <w:rPr>
          <w:rFonts w:ascii="Arial" w:hAnsi="Arial" w:cs="Arial"/>
          <w:sz w:val="24"/>
          <w:szCs w:val="24"/>
        </w:rPr>
        <w:t xml:space="preserve"> access to their SaaS telematics services on a twenty-four hour, seven days a week</w:t>
      </w:r>
      <w:r w:rsidR="00635415">
        <w:rPr>
          <w:rFonts w:ascii="Arial" w:hAnsi="Arial" w:cs="Arial"/>
          <w:sz w:val="24"/>
          <w:szCs w:val="24"/>
        </w:rPr>
        <w:t xml:space="preserve"> </w:t>
      </w:r>
      <w:r w:rsidR="00FA3745">
        <w:rPr>
          <w:rFonts w:ascii="Arial" w:hAnsi="Arial" w:cs="Arial"/>
          <w:sz w:val="24"/>
          <w:szCs w:val="24"/>
        </w:rPr>
        <w:t>(24x7) basis at a rate of 99.9%</w:t>
      </w:r>
      <w:r w:rsidR="00A930D4">
        <w:rPr>
          <w:rFonts w:ascii="Arial" w:hAnsi="Arial" w:cs="Arial"/>
          <w:sz w:val="24"/>
          <w:szCs w:val="24"/>
        </w:rPr>
        <w:t xml:space="preserve">. </w:t>
      </w:r>
      <w:r w:rsidR="00E5001B">
        <w:rPr>
          <w:rFonts w:ascii="Arial" w:hAnsi="Arial" w:cs="Arial"/>
          <w:sz w:val="24"/>
          <w:szCs w:val="24"/>
        </w:rPr>
        <w:t>For more information on how the program works, visit www.spireon.com/performance-guarantee.</w:t>
      </w:r>
    </w:p>
    <w:p w:rsidR="001F62CE" w:rsidRPr="00AE6D37" w:rsidRDefault="001F62CE" w:rsidP="001F62CE">
      <w:pPr>
        <w:rPr>
          <w:rFonts w:ascii="Arial" w:hAnsi="Arial" w:cs="Arial"/>
          <w:sz w:val="24"/>
          <w:szCs w:val="24"/>
        </w:rPr>
      </w:pPr>
      <w:proofErr w:type="spellStart"/>
      <w:r w:rsidRPr="00AE6D37">
        <w:rPr>
          <w:rFonts w:ascii="Arial" w:hAnsi="Arial" w:cs="Arial"/>
          <w:sz w:val="24"/>
          <w:szCs w:val="24"/>
        </w:rPr>
        <w:t>Spireon’s</w:t>
      </w:r>
      <w:proofErr w:type="spellEnd"/>
      <w:r w:rsidRPr="00AE6D37">
        <w:rPr>
          <w:rFonts w:ascii="Arial" w:hAnsi="Arial" w:cs="Arial"/>
          <w:sz w:val="24"/>
          <w:szCs w:val="24"/>
        </w:rPr>
        <w:t xml:space="preserve"> automotive collateral management platform leverages the newest technology and is architected to take collateral management to the next level. The technology innovation goes well beyond providing vehicle location and tracking services that dealerships can use to help improve the recovery process. The Spireon platform is an intuitive, web based application that includes rich features such as interactive mapping, customizable reports, data security, customizable geo-fences and turnkey installation.</w:t>
      </w:r>
    </w:p>
    <w:p w:rsidR="001F62CE" w:rsidRPr="00AE6D37" w:rsidRDefault="001F62CE" w:rsidP="001F62CE">
      <w:pPr>
        <w:rPr>
          <w:rFonts w:ascii="Arial" w:hAnsi="Arial" w:cs="Arial"/>
          <w:sz w:val="24"/>
          <w:szCs w:val="24"/>
        </w:rPr>
      </w:pPr>
      <w:r w:rsidRPr="00AE6D37">
        <w:rPr>
          <w:rFonts w:ascii="Arial" w:hAnsi="Arial" w:cs="Arial"/>
          <w:b/>
          <w:sz w:val="24"/>
          <w:szCs w:val="24"/>
        </w:rPr>
        <w:t xml:space="preserve">About </w:t>
      </w:r>
      <w:proofErr w:type="spellStart"/>
      <w:r w:rsidRPr="00AE6D37">
        <w:rPr>
          <w:rFonts w:ascii="Arial" w:hAnsi="Arial" w:cs="Arial"/>
          <w:b/>
          <w:sz w:val="24"/>
          <w:szCs w:val="24"/>
        </w:rPr>
        <w:t>Spireon’s</w:t>
      </w:r>
      <w:proofErr w:type="spellEnd"/>
      <w:r w:rsidRPr="00AE6D37">
        <w:rPr>
          <w:rFonts w:ascii="Arial" w:hAnsi="Arial" w:cs="Arial"/>
          <w:b/>
          <w:sz w:val="24"/>
          <w:szCs w:val="24"/>
        </w:rPr>
        <w:t xml:space="preserve"> Automotive Solutions Group</w:t>
      </w:r>
      <w:r w:rsidRPr="00AE6D37">
        <w:rPr>
          <w:rFonts w:ascii="Arial" w:hAnsi="Arial" w:cs="Arial"/>
          <w:sz w:val="24"/>
          <w:szCs w:val="24"/>
        </w:rPr>
        <w:br/>
        <w:t xml:space="preserve">Spireon, the largest provider of automotive aftermarket embedded telematics, provides a wide range of automotive business intelligence solutions. </w:t>
      </w:r>
      <w:proofErr w:type="spellStart"/>
      <w:r w:rsidRPr="00AE6D37">
        <w:rPr>
          <w:rFonts w:ascii="Arial" w:hAnsi="Arial" w:cs="Arial"/>
          <w:sz w:val="24"/>
          <w:szCs w:val="24"/>
        </w:rPr>
        <w:t>Spireon’s</w:t>
      </w:r>
      <w:proofErr w:type="spellEnd"/>
      <w:r w:rsidRPr="00AE6D37">
        <w:rPr>
          <w:rFonts w:ascii="Arial" w:hAnsi="Arial" w:cs="Arial"/>
          <w:sz w:val="24"/>
          <w:szCs w:val="24"/>
        </w:rPr>
        <w:t xml:space="preserve"> </w:t>
      </w:r>
      <w:proofErr w:type="spellStart"/>
      <w:r w:rsidRPr="00AE6D37">
        <w:rPr>
          <w:rFonts w:ascii="Arial" w:hAnsi="Arial" w:cs="Arial"/>
          <w:sz w:val="24"/>
          <w:szCs w:val="24"/>
        </w:rPr>
        <w:t>GoldStar</w:t>
      </w:r>
      <w:proofErr w:type="spellEnd"/>
      <w:r w:rsidRPr="00AE6D37">
        <w:rPr>
          <w:rFonts w:ascii="Arial" w:hAnsi="Arial" w:cs="Arial"/>
          <w:sz w:val="24"/>
          <w:szCs w:val="24"/>
        </w:rPr>
        <w:t xml:space="preserve"> GPS and </w:t>
      </w:r>
      <w:proofErr w:type="spellStart"/>
      <w:r w:rsidRPr="00AE6D37">
        <w:rPr>
          <w:rFonts w:ascii="Arial" w:hAnsi="Arial" w:cs="Arial"/>
          <w:sz w:val="24"/>
          <w:szCs w:val="24"/>
        </w:rPr>
        <w:t>LoanPlus</w:t>
      </w:r>
      <w:proofErr w:type="spellEnd"/>
      <w:r w:rsidRPr="00AE6D37">
        <w:rPr>
          <w:rFonts w:ascii="Arial" w:hAnsi="Arial" w:cs="Arial"/>
          <w:sz w:val="24"/>
          <w:szCs w:val="24"/>
        </w:rPr>
        <w:t xml:space="preserve"> CMS information platforms connect automotive dealers and lenders to real-time vehicle information they need to expand their auto loan portfolios and provide financing for a broader range of customers.  The real-time rich data also helps protect vehicle assets, reduce risk, decrease costs to drive the bottom line while also providing positive consumer impact. Learn more about vehicle finance solutions at </w:t>
      </w:r>
      <w:hyperlink r:id="rId9" w:history="1">
        <w:r w:rsidRPr="00AE6D37">
          <w:rPr>
            <w:rStyle w:val="Hyperlink"/>
            <w:rFonts w:ascii="Arial" w:hAnsi="Arial" w:cs="Arial"/>
            <w:color w:val="auto"/>
            <w:sz w:val="24"/>
            <w:szCs w:val="24"/>
          </w:rPr>
          <w:t>spireon.com</w:t>
        </w:r>
      </w:hyperlink>
      <w:r w:rsidRPr="00AE6D37">
        <w:rPr>
          <w:rFonts w:ascii="Arial" w:hAnsi="Arial" w:cs="Arial"/>
          <w:sz w:val="24"/>
          <w:szCs w:val="24"/>
        </w:rPr>
        <w:t>.</w:t>
      </w:r>
    </w:p>
    <w:p w:rsidR="001F62CE" w:rsidRPr="00AE6D37" w:rsidRDefault="001F62CE" w:rsidP="001F62CE">
      <w:pPr>
        <w:rPr>
          <w:rFonts w:ascii="Arial" w:hAnsi="Arial" w:cs="Arial"/>
          <w:sz w:val="24"/>
          <w:szCs w:val="24"/>
        </w:rPr>
      </w:pPr>
      <w:r w:rsidRPr="00AE6D37">
        <w:rPr>
          <w:rFonts w:ascii="Arial" w:hAnsi="Arial" w:cs="Arial"/>
          <w:sz w:val="24"/>
          <w:szCs w:val="24"/>
        </w:rPr>
        <w:t>To learn more about the award-winning collateral management systems, visit </w:t>
      </w:r>
      <w:hyperlink r:id="rId10" w:history="1">
        <w:proofErr w:type="spellStart"/>
        <w:r w:rsidRPr="00AE6D37">
          <w:rPr>
            <w:rStyle w:val="Hyperlink"/>
            <w:rFonts w:ascii="Arial" w:hAnsi="Arial" w:cs="Arial"/>
            <w:color w:val="auto"/>
            <w:sz w:val="24"/>
            <w:szCs w:val="24"/>
          </w:rPr>
          <w:t>GoldStar</w:t>
        </w:r>
        <w:proofErr w:type="spellEnd"/>
        <w:r w:rsidRPr="00AE6D37">
          <w:rPr>
            <w:rStyle w:val="Hyperlink"/>
            <w:rFonts w:ascii="Arial" w:hAnsi="Arial" w:cs="Arial"/>
            <w:color w:val="auto"/>
            <w:sz w:val="24"/>
            <w:szCs w:val="24"/>
          </w:rPr>
          <w:t xml:space="preserve"> GPS</w:t>
        </w:r>
      </w:hyperlink>
      <w:r w:rsidRPr="00AE6D37">
        <w:rPr>
          <w:rFonts w:ascii="Arial" w:hAnsi="Arial" w:cs="Arial"/>
          <w:sz w:val="24"/>
          <w:szCs w:val="24"/>
        </w:rPr>
        <w:t> and </w:t>
      </w:r>
      <w:hyperlink r:id="rId11" w:history="1">
        <w:proofErr w:type="spellStart"/>
        <w:r w:rsidRPr="00AE6D37">
          <w:rPr>
            <w:rStyle w:val="Hyperlink"/>
            <w:rFonts w:ascii="Arial" w:hAnsi="Arial" w:cs="Arial"/>
            <w:color w:val="auto"/>
            <w:sz w:val="24"/>
            <w:szCs w:val="24"/>
          </w:rPr>
          <w:t>LoanPlus</w:t>
        </w:r>
        <w:proofErr w:type="spellEnd"/>
        <w:r w:rsidRPr="00AE6D37">
          <w:rPr>
            <w:rStyle w:val="Hyperlink"/>
            <w:rFonts w:ascii="Arial" w:hAnsi="Arial" w:cs="Arial"/>
            <w:color w:val="auto"/>
            <w:sz w:val="24"/>
            <w:szCs w:val="24"/>
          </w:rPr>
          <w:t xml:space="preserve"> CMS</w:t>
        </w:r>
      </w:hyperlink>
      <w:r w:rsidRPr="00AE6D37">
        <w:rPr>
          <w:rFonts w:ascii="Arial" w:hAnsi="Arial" w:cs="Arial"/>
          <w:sz w:val="24"/>
          <w:szCs w:val="24"/>
        </w:rPr>
        <w:t>.</w:t>
      </w:r>
    </w:p>
    <w:p w:rsidR="001F62CE" w:rsidRPr="00AE6D37" w:rsidRDefault="001F62CE" w:rsidP="001F62CE">
      <w:pPr>
        <w:pStyle w:val="NoSpacing"/>
        <w:rPr>
          <w:rFonts w:ascii="Arial" w:hAnsi="Arial" w:cs="Arial"/>
          <w:sz w:val="24"/>
          <w:szCs w:val="24"/>
          <w:bdr w:val="none" w:sz="0" w:space="0" w:color="auto" w:frame="1"/>
        </w:rPr>
      </w:pPr>
    </w:p>
    <w:p w:rsidR="001F62CE" w:rsidRPr="00AE6D37" w:rsidRDefault="001F62CE" w:rsidP="001F62CE">
      <w:pPr>
        <w:pStyle w:val="NoSpacing"/>
        <w:rPr>
          <w:rFonts w:ascii="Arial" w:hAnsi="Arial" w:cs="Arial"/>
          <w:b/>
          <w:sz w:val="24"/>
          <w:szCs w:val="24"/>
        </w:rPr>
      </w:pPr>
      <w:r w:rsidRPr="00AE6D37">
        <w:rPr>
          <w:rFonts w:ascii="Arial" w:hAnsi="Arial" w:cs="Arial"/>
          <w:b/>
          <w:sz w:val="24"/>
          <w:szCs w:val="24"/>
        </w:rPr>
        <w:t>About Spireon</w:t>
      </w:r>
    </w:p>
    <w:p w:rsidR="001F62CE" w:rsidRPr="00AE6D37" w:rsidRDefault="001F62CE" w:rsidP="001F62CE">
      <w:pPr>
        <w:rPr>
          <w:rFonts w:ascii="Arial" w:hAnsi="Arial" w:cs="Arial"/>
          <w:sz w:val="24"/>
          <w:szCs w:val="24"/>
        </w:rPr>
      </w:pPr>
      <w:r w:rsidRPr="00AE6D37">
        <w:rPr>
          <w:rFonts w:ascii="Arial" w:hAnsi="Arial" w:cs="Arial"/>
          <w:sz w:val="24"/>
          <w:szCs w:val="24"/>
        </w:rPr>
        <w:t xml:space="preserve">Spireon, Inc., is at the summit of business intelligence and committed to going higher. With its corporate headquarters in Irvine, CA, the company emerged in 2011 as the industry leading Mobile Resource Management (MRM) company as a result of the merger of </w:t>
      </w:r>
      <w:proofErr w:type="spellStart"/>
      <w:r w:rsidRPr="00AE6D37">
        <w:rPr>
          <w:rFonts w:ascii="Arial" w:hAnsi="Arial" w:cs="Arial"/>
          <w:sz w:val="24"/>
          <w:szCs w:val="24"/>
        </w:rPr>
        <w:t>ProconGPS</w:t>
      </w:r>
      <w:proofErr w:type="spellEnd"/>
      <w:r w:rsidRPr="00AE6D37">
        <w:rPr>
          <w:rFonts w:ascii="Arial" w:hAnsi="Arial" w:cs="Arial"/>
          <w:sz w:val="24"/>
          <w:szCs w:val="24"/>
        </w:rPr>
        <w:t xml:space="preserve">, Inc. with </w:t>
      </w:r>
      <w:proofErr w:type="spellStart"/>
      <w:r w:rsidRPr="00AE6D37">
        <w:rPr>
          <w:rFonts w:ascii="Arial" w:hAnsi="Arial" w:cs="Arial"/>
          <w:sz w:val="24"/>
          <w:szCs w:val="24"/>
        </w:rPr>
        <w:t>EnfoTrace</w:t>
      </w:r>
      <w:proofErr w:type="spellEnd"/>
      <w:r w:rsidRPr="00AE6D37">
        <w:rPr>
          <w:rFonts w:ascii="Arial" w:hAnsi="Arial" w:cs="Arial"/>
          <w:sz w:val="24"/>
          <w:szCs w:val="24"/>
        </w:rPr>
        <w:t xml:space="preserve"> and PFS, LLC, the top three providers in the MRM space. Spireon connects companies to their mobile assets and workforce through game changing information platforms, giving them the power to manage actionable business intelligence. Its trusted brands include market share leader </w:t>
      </w:r>
      <w:proofErr w:type="spellStart"/>
      <w:r w:rsidRPr="00AE6D37">
        <w:rPr>
          <w:rFonts w:ascii="Arial" w:hAnsi="Arial" w:cs="Arial"/>
          <w:sz w:val="24"/>
          <w:szCs w:val="24"/>
        </w:rPr>
        <w:t>GoldStar</w:t>
      </w:r>
      <w:proofErr w:type="spellEnd"/>
      <w:r w:rsidRPr="00AE6D37">
        <w:rPr>
          <w:rFonts w:ascii="Arial" w:hAnsi="Arial" w:cs="Arial"/>
          <w:sz w:val="24"/>
          <w:szCs w:val="24"/>
        </w:rPr>
        <w:t xml:space="preserve"> GPS®, </w:t>
      </w:r>
      <w:proofErr w:type="spellStart"/>
      <w:r w:rsidRPr="00AE6D37">
        <w:rPr>
          <w:rFonts w:ascii="Arial" w:hAnsi="Arial" w:cs="Arial"/>
          <w:sz w:val="24"/>
          <w:szCs w:val="24"/>
        </w:rPr>
        <w:t>EnfoTrace</w:t>
      </w:r>
      <w:proofErr w:type="spellEnd"/>
      <w:r w:rsidRPr="00AE6D37">
        <w:rPr>
          <w:rFonts w:ascii="Arial" w:hAnsi="Arial" w:cs="Arial"/>
          <w:sz w:val="24"/>
          <w:szCs w:val="24"/>
        </w:rPr>
        <w:t xml:space="preserve"> GPS™, </w:t>
      </w:r>
      <w:proofErr w:type="spellStart"/>
      <w:r w:rsidRPr="00AE6D37">
        <w:rPr>
          <w:rFonts w:ascii="Arial" w:hAnsi="Arial" w:cs="Arial"/>
          <w:sz w:val="24"/>
          <w:szCs w:val="24"/>
        </w:rPr>
        <w:t>FleetLocate</w:t>
      </w:r>
      <w:proofErr w:type="spellEnd"/>
      <w:r w:rsidRPr="00AE6D37">
        <w:rPr>
          <w:rFonts w:ascii="Arial" w:hAnsi="Arial" w:cs="Arial"/>
          <w:sz w:val="24"/>
          <w:szCs w:val="24"/>
        </w:rPr>
        <w:t xml:space="preserve">®, </w:t>
      </w:r>
      <w:proofErr w:type="spellStart"/>
      <w:r w:rsidRPr="00AE6D37">
        <w:rPr>
          <w:rFonts w:ascii="Arial" w:hAnsi="Arial" w:cs="Arial"/>
          <w:sz w:val="24"/>
          <w:szCs w:val="24"/>
        </w:rPr>
        <w:t>VehiclePath</w:t>
      </w:r>
      <w:proofErr w:type="spellEnd"/>
      <w:r w:rsidRPr="00AE6D37">
        <w:rPr>
          <w:rFonts w:ascii="Arial" w:hAnsi="Arial" w:cs="Arial"/>
          <w:sz w:val="24"/>
          <w:szCs w:val="24"/>
        </w:rPr>
        <w:t xml:space="preserve">™ and </w:t>
      </w:r>
      <w:proofErr w:type="spellStart"/>
      <w:r w:rsidRPr="00AE6D37">
        <w:rPr>
          <w:rFonts w:ascii="Arial" w:hAnsi="Arial" w:cs="Arial"/>
          <w:sz w:val="24"/>
          <w:szCs w:val="24"/>
        </w:rPr>
        <w:t>LoanPlus</w:t>
      </w:r>
      <w:proofErr w:type="spellEnd"/>
      <w:r w:rsidRPr="00AE6D37">
        <w:rPr>
          <w:rFonts w:ascii="Arial" w:hAnsi="Arial" w:cs="Arial"/>
          <w:sz w:val="24"/>
          <w:szCs w:val="24"/>
        </w:rPr>
        <w:t xml:space="preserve"> CMS™. Inspiring companies to reach new heights with powerful Software-as-a-Service (SaaS) based tools; Spireon provides a sturdy foundation on which to optimize performance.</w:t>
      </w:r>
    </w:p>
    <w:p w:rsidR="001F62CE" w:rsidRPr="00AE6D37" w:rsidRDefault="001F62CE" w:rsidP="001F62CE">
      <w:pPr>
        <w:rPr>
          <w:rFonts w:ascii="Arial" w:hAnsi="Arial" w:cs="Arial"/>
          <w:sz w:val="24"/>
          <w:szCs w:val="24"/>
        </w:rPr>
      </w:pPr>
      <w:r w:rsidRPr="00AE6D37">
        <w:rPr>
          <w:rFonts w:ascii="Arial" w:hAnsi="Arial" w:cs="Arial"/>
          <w:sz w:val="24"/>
          <w:szCs w:val="24"/>
        </w:rPr>
        <w:t>With leading market positions in the fleet, transportation and automotive telematics markets, Spireon, Inc. specializes in developing strong business relationships with leading companies worldwide, enabling it to offer affordable world-class risk mitigation, mobile resource management and location based services to its customers.</w:t>
      </w:r>
    </w:p>
    <w:p w:rsidR="001F62CE" w:rsidRPr="00AE6D37" w:rsidRDefault="001F62CE" w:rsidP="001F62CE">
      <w:pPr>
        <w:rPr>
          <w:rFonts w:ascii="Arial" w:hAnsi="Arial" w:cs="Arial"/>
          <w:sz w:val="24"/>
          <w:szCs w:val="24"/>
        </w:rPr>
      </w:pPr>
      <w:r w:rsidRPr="00AE6D37">
        <w:rPr>
          <w:rFonts w:ascii="Arial" w:hAnsi="Arial" w:cs="Arial"/>
          <w:sz w:val="24"/>
          <w:szCs w:val="24"/>
        </w:rPr>
        <w:t>For additional information, please visit Spireon Inc.’s website </w:t>
      </w:r>
      <w:hyperlink r:id="rId12" w:history="1">
        <w:r w:rsidRPr="00AE6D37">
          <w:rPr>
            <w:rStyle w:val="Hyperlink"/>
            <w:rFonts w:ascii="Arial" w:hAnsi="Arial" w:cs="Arial"/>
            <w:color w:val="auto"/>
            <w:sz w:val="24"/>
            <w:szCs w:val="24"/>
          </w:rPr>
          <w:t>http://www.spireon.com</w:t>
        </w:r>
      </w:hyperlink>
      <w:r w:rsidRPr="00AE6D37">
        <w:rPr>
          <w:rFonts w:ascii="Arial" w:hAnsi="Arial" w:cs="Arial"/>
          <w:sz w:val="24"/>
          <w:szCs w:val="24"/>
        </w:rPr>
        <w:t> and </w:t>
      </w:r>
      <w:hyperlink r:id="rId13" w:history="1">
        <w:r w:rsidRPr="00AE6D37">
          <w:rPr>
            <w:rStyle w:val="Hyperlink"/>
            <w:rFonts w:ascii="Arial" w:hAnsi="Arial" w:cs="Arial"/>
            <w:color w:val="auto"/>
            <w:sz w:val="24"/>
            <w:szCs w:val="24"/>
          </w:rPr>
          <w:t>Twitter.com/Spireon</w:t>
        </w:r>
      </w:hyperlink>
      <w:r w:rsidRPr="00AE6D37">
        <w:rPr>
          <w:rFonts w:ascii="Arial" w:hAnsi="Arial" w:cs="Arial"/>
          <w:sz w:val="24"/>
          <w:szCs w:val="24"/>
        </w:rPr>
        <w:t>.</w:t>
      </w:r>
    </w:p>
    <w:p w:rsidR="001F62CE" w:rsidRPr="00AE6D37" w:rsidRDefault="001F62CE" w:rsidP="001F62CE">
      <w:pPr>
        <w:pStyle w:val="NoSpacing"/>
        <w:rPr>
          <w:rFonts w:ascii="Arial" w:hAnsi="Arial" w:cs="Arial"/>
          <w:sz w:val="24"/>
          <w:szCs w:val="24"/>
        </w:rPr>
      </w:pPr>
      <w:r w:rsidRPr="00AE6D37">
        <w:rPr>
          <w:rFonts w:ascii="Arial" w:hAnsi="Arial" w:cs="Arial"/>
          <w:b/>
          <w:sz w:val="24"/>
          <w:szCs w:val="24"/>
        </w:rPr>
        <w:t>For more information, contact:</w:t>
      </w:r>
      <w:r w:rsidRPr="00AE6D37">
        <w:rPr>
          <w:rFonts w:ascii="Arial" w:hAnsi="Arial" w:cs="Arial"/>
          <w:b/>
          <w:sz w:val="24"/>
          <w:szCs w:val="24"/>
        </w:rPr>
        <w:br/>
      </w:r>
      <w:r w:rsidRPr="00AE6D37">
        <w:rPr>
          <w:rFonts w:ascii="Arial" w:hAnsi="Arial" w:cs="Arial"/>
          <w:sz w:val="24"/>
          <w:szCs w:val="24"/>
        </w:rPr>
        <w:t>Corinna Tutor</w:t>
      </w:r>
    </w:p>
    <w:p w:rsidR="001F62CE" w:rsidRPr="00AE6D37" w:rsidRDefault="001F62CE" w:rsidP="001F62CE">
      <w:pPr>
        <w:pStyle w:val="NoSpacing"/>
        <w:rPr>
          <w:rFonts w:ascii="Arial" w:hAnsi="Arial" w:cs="Arial"/>
          <w:sz w:val="24"/>
          <w:szCs w:val="24"/>
        </w:rPr>
      </w:pPr>
      <w:r w:rsidRPr="00AE6D37">
        <w:rPr>
          <w:rFonts w:ascii="Arial" w:hAnsi="Arial" w:cs="Arial"/>
          <w:sz w:val="24"/>
          <w:szCs w:val="24"/>
        </w:rPr>
        <w:t>949-422-7103</w:t>
      </w:r>
    </w:p>
    <w:p w:rsidR="001F62CE" w:rsidRPr="00AE6D37" w:rsidRDefault="001F62CE" w:rsidP="001F62CE">
      <w:pPr>
        <w:pStyle w:val="NoSpacing"/>
      </w:pPr>
      <w:r w:rsidRPr="00AE6D37">
        <w:t>ctutor@spireon.com</w:t>
      </w:r>
    </w:p>
    <w:p w:rsidR="001F62CE" w:rsidRPr="00AE6D37" w:rsidRDefault="001F62CE" w:rsidP="001F62CE"/>
    <w:p w:rsidR="001F62CE" w:rsidRPr="00AE6D37" w:rsidRDefault="001F62CE" w:rsidP="001F62CE">
      <w:pPr>
        <w:jc w:val="center"/>
      </w:pPr>
      <w:r w:rsidRPr="00AE6D37">
        <w:t># # #</w:t>
      </w:r>
    </w:p>
    <w:p w:rsidR="001F62CE" w:rsidRPr="00512739" w:rsidRDefault="001F62CE" w:rsidP="00096C06"/>
    <w:p w:rsidR="00096C06" w:rsidRPr="00787258" w:rsidRDefault="00096C06" w:rsidP="00787258"/>
    <w:sectPr w:rsidR="00096C06" w:rsidRPr="00787258" w:rsidSect="00A224EE">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87603"/>
    <w:multiLevelType w:val="hybridMultilevel"/>
    <w:tmpl w:val="271CE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258"/>
    <w:rsid w:val="00045EB9"/>
    <w:rsid w:val="0006543F"/>
    <w:rsid w:val="00091AB2"/>
    <w:rsid w:val="00096C06"/>
    <w:rsid w:val="001F62CE"/>
    <w:rsid w:val="00211765"/>
    <w:rsid w:val="0028210D"/>
    <w:rsid w:val="00335F38"/>
    <w:rsid w:val="00346FEE"/>
    <w:rsid w:val="003A16F4"/>
    <w:rsid w:val="00470A69"/>
    <w:rsid w:val="00532E57"/>
    <w:rsid w:val="0055388B"/>
    <w:rsid w:val="00611F78"/>
    <w:rsid w:val="00635415"/>
    <w:rsid w:val="006773AB"/>
    <w:rsid w:val="00696160"/>
    <w:rsid w:val="006D360B"/>
    <w:rsid w:val="006F0F00"/>
    <w:rsid w:val="00701FF5"/>
    <w:rsid w:val="00756BBD"/>
    <w:rsid w:val="00787258"/>
    <w:rsid w:val="008375A9"/>
    <w:rsid w:val="008506A0"/>
    <w:rsid w:val="00872C49"/>
    <w:rsid w:val="00897451"/>
    <w:rsid w:val="009454ED"/>
    <w:rsid w:val="00982AE8"/>
    <w:rsid w:val="009C57B2"/>
    <w:rsid w:val="00A11DE9"/>
    <w:rsid w:val="00A224EE"/>
    <w:rsid w:val="00A930D4"/>
    <w:rsid w:val="00AD0A7C"/>
    <w:rsid w:val="00AE6D37"/>
    <w:rsid w:val="00B21D8F"/>
    <w:rsid w:val="00C05E13"/>
    <w:rsid w:val="00C547B5"/>
    <w:rsid w:val="00CD09B0"/>
    <w:rsid w:val="00CE2B73"/>
    <w:rsid w:val="00CF0836"/>
    <w:rsid w:val="00D0358F"/>
    <w:rsid w:val="00D9129E"/>
    <w:rsid w:val="00E5001B"/>
    <w:rsid w:val="00E8673C"/>
    <w:rsid w:val="00E9191A"/>
    <w:rsid w:val="00E943C8"/>
    <w:rsid w:val="00EA7371"/>
    <w:rsid w:val="00F96B7F"/>
    <w:rsid w:val="00FA3745"/>
    <w:rsid w:val="00FC7D33"/>
    <w:rsid w:val="00FD0B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C9C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258"/>
    <w:pPr>
      <w:spacing w:after="180" w:line="274" w:lineRule="auto"/>
    </w:pPr>
    <w:rPr>
      <w:sz w:val="21"/>
    </w:rPr>
  </w:style>
  <w:style w:type="paragraph" w:styleId="Heading1">
    <w:name w:val="heading 1"/>
    <w:basedOn w:val="Normal"/>
    <w:next w:val="Normal"/>
    <w:link w:val="Heading1Char"/>
    <w:uiPriority w:val="9"/>
    <w:qFormat/>
    <w:rsid w:val="00787258"/>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Heading2">
    <w:name w:val="heading 2"/>
    <w:basedOn w:val="Normal"/>
    <w:next w:val="Normal"/>
    <w:link w:val="Heading2Char"/>
    <w:uiPriority w:val="9"/>
    <w:semiHidden/>
    <w:unhideWhenUsed/>
    <w:qFormat/>
    <w:rsid w:val="00787258"/>
    <w:pPr>
      <w:keepNext/>
      <w:keepLines/>
      <w:spacing w:before="120" w:after="0" w:line="240" w:lineRule="auto"/>
      <w:outlineLvl w:val="1"/>
    </w:pPr>
    <w:rPr>
      <w:rFonts w:eastAsiaTheme="majorEastAsia" w:cstheme="majorBidi"/>
      <w:b/>
      <w:bCs/>
      <w:color w:val="4F81BD" w:themeColor="accent1"/>
      <w:sz w:val="28"/>
      <w:szCs w:val="26"/>
    </w:rPr>
  </w:style>
  <w:style w:type="paragraph" w:styleId="Heading3">
    <w:name w:val="heading 3"/>
    <w:basedOn w:val="Normal"/>
    <w:next w:val="Normal"/>
    <w:link w:val="Heading3Char"/>
    <w:uiPriority w:val="9"/>
    <w:semiHidden/>
    <w:unhideWhenUsed/>
    <w:qFormat/>
    <w:rsid w:val="00787258"/>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Heading4">
    <w:name w:val="heading 4"/>
    <w:basedOn w:val="Normal"/>
    <w:next w:val="Normal"/>
    <w:link w:val="Heading4Char"/>
    <w:uiPriority w:val="9"/>
    <w:semiHidden/>
    <w:unhideWhenUsed/>
    <w:qFormat/>
    <w:rsid w:val="00787258"/>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787258"/>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787258"/>
    <w:pPr>
      <w:keepNext/>
      <w:keepLines/>
      <w:spacing w:before="200" w:after="0"/>
      <w:outlineLvl w:val="5"/>
    </w:pPr>
    <w:rPr>
      <w:rFonts w:asciiTheme="majorHAnsi" w:eastAsiaTheme="majorEastAsia" w:hAnsiTheme="majorHAnsi" w:cstheme="majorBidi"/>
      <w:iCs/>
      <w:color w:val="4F81BD" w:themeColor="accent1"/>
      <w:sz w:val="22"/>
    </w:rPr>
  </w:style>
  <w:style w:type="paragraph" w:styleId="Heading7">
    <w:name w:val="heading 7"/>
    <w:basedOn w:val="Normal"/>
    <w:next w:val="Normal"/>
    <w:link w:val="Heading7Char"/>
    <w:uiPriority w:val="9"/>
    <w:semiHidden/>
    <w:unhideWhenUsed/>
    <w:qFormat/>
    <w:rsid w:val="00787258"/>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787258"/>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787258"/>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258"/>
    <w:rPr>
      <w:rFonts w:asciiTheme="majorHAnsi" w:eastAsiaTheme="majorEastAsia" w:hAnsiTheme="majorHAnsi" w:cstheme="majorBidi"/>
      <w:bCs/>
      <w:color w:val="4F81BD" w:themeColor="accent1"/>
      <w:spacing w:val="20"/>
      <w:sz w:val="32"/>
      <w:szCs w:val="28"/>
    </w:rPr>
  </w:style>
  <w:style w:type="character" w:customStyle="1" w:styleId="Heading2Char">
    <w:name w:val="Heading 2 Char"/>
    <w:basedOn w:val="DefaultParagraphFont"/>
    <w:link w:val="Heading2"/>
    <w:uiPriority w:val="9"/>
    <w:semiHidden/>
    <w:rsid w:val="00787258"/>
    <w:rPr>
      <w:rFonts w:eastAsiaTheme="majorEastAsia" w:cstheme="majorBidi"/>
      <w:b/>
      <w:bCs/>
      <w:color w:val="4F81BD" w:themeColor="accent1"/>
      <w:sz w:val="28"/>
      <w:szCs w:val="26"/>
    </w:rPr>
  </w:style>
  <w:style w:type="character" w:customStyle="1" w:styleId="Heading3Char">
    <w:name w:val="Heading 3 Char"/>
    <w:basedOn w:val="DefaultParagraphFont"/>
    <w:link w:val="Heading3"/>
    <w:uiPriority w:val="9"/>
    <w:semiHidden/>
    <w:rsid w:val="00787258"/>
    <w:rPr>
      <w:rFonts w:asciiTheme="majorHAnsi" w:eastAsiaTheme="majorEastAsia" w:hAnsiTheme="majorHAnsi" w:cstheme="majorBidi"/>
      <w:bCs/>
      <w:color w:val="1F497D" w:themeColor="text2"/>
      <w:spacing w:val="14"/>
      <w:sz w:val="24"/>
    </w:rPr>
  </w:style>
  <w:style w:type="character" w:customStyle="1" w:styleId="Heading4Char">
    <w:name w:val="Heading 4 Char"/>
    <w:basedOn w:val="DefaultParagraphFont"/>
    <w:link w:val="Heading4"/>
    <w:uiPriority w:val="9"/>
    <w:semiHidden/>
    <w:rsid w:val="00787258"/>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787258"/>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787258"/>
    <w:rPr>
      <w:rFonts w:asciiTheme="majorHAnsi" w:eastAsiaTheme="majorEastAsia" w:hAnsiTheme="majorHAnsi" w:cstheme="majorBidi"/>
      <w:iCs/>
      <w:color w:val="4F81BD" w:themeColor="accent1"/>
    </w:rPr>
  </w:style>
  <w:style w:type="character" w:customStyle="1" w:styleId="Heading7Char">
    <w:name w:val="Heading 7 Char"/>
    <w:basedOn w:val="DefaultParagraphFont"/>
    <w:link w:val="Heading7"/>
    <w:uiPriority w:val="9"/>
    <w:semiHidden/>
    <w:rsid w:val="00787258"/>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787258"/>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787258"/>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787258"/>
    <w:pPr>
      <w:spacing w:line="240" w:lineRule="auto"/>
    </w:pPr>
    <w:rPr>
      <w:rFonts w:asciiTheme="majorHAnsi" w:eastAsiaTheme="minorEastAsia" w:hAnsiTheme="majorHAnsi"/>
      <w:bCs/>
      <w:smallCaps/>
      <w:color w:val="1F497D" w:themeColor="text2"/>
      <w:spacing w:val="6"/>
      <w:sz w:val="22"/>
      <w:szCs w:val="18"/>
      <w:lang w:bidi="hi-IN"/>
    </w:rPr>
  </w:style>
  <w:style w:type="paragraph" w:styleId="Title">
    <w:name w:val="Title"/>
    <w:basedOn w:val="Normal"/>
    <w:next w:val="Normal"/>
    <w:link w:val="TitleChar"/>
    <w:uiPriority w:val="10"/>
    <w:qFormat/>
    <w:rsid w:val="00787258"/>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TitleChar">
    <w:name w:val="Title Char"/>
    <w:basedOn w:val="DefaultParagraphFont"/>
    <w:link w:val="Title"/>
    <w:uiPriority w:val="10"/>
    <w:rsid w:val="00787258"/>
    <w:rPr>
      <w:rFonts w:asciiTheme="majorHAnsi" w:eastAsiaTheme="majorEastAsia" w:hAnsiTheme="majorHAnsi" w:cstheme="majorBidi"/>
      <w:color w:val="1F497D" w:themeColor="text2"/>
      <w:spacing w:val="30"/>
      <w:kern w:val="28"/>
      <w:sz w:val="96"/>
      <w:szCs w:val="52"/>
    </w:rPr>
  </w:style>
  <w:style w:type="paragraph" w:styleId="Subtitle">
    <w:name w:val="Subtitle"/>
    <w:basedOn w:val="Normal"/>
    <w:next w:val="Normal"/>
    <w:link w:val="SubtitleChar"/>
    <w:uiPriority w:val="11"/>
    <w:qFormat/>
    <w:rsid w:val="00787258"/>
    <w:pPr>
      <w:numPr>
        <w:ilvl w:val="1"/>
      </w:numPr>
    </w:pPr>
    <w:rPr>
      <w:rFonts w:eastAsiaTheme="majorEastAsia" w:cstheme="majorBidi"/>
      <w:iCs/>
      <w:color w:val="1F497D" w:themeColor="text2"/>
      <w:sz w:val="40"/>
      <w:szCs w:val="24"/>
      <w:lang w:bidi="hi-IN"/>
    </w:rPr>
  </w:style>
  <w:style w:type="character" w:customStyle="1" w:styleId="SubtitleChar">
    <w:name w:val="Subtitle Char"/>
    <w:basedOn w:val="DefaultParagraphFont"/>
    <w:link w:val="Subtitle"/>
    <w:uiPriority w:val="11"/>
    <w:rsid w:val="00787258"/>
    <w:rPr>
      <w:rFonts w:eastAsiaTheme="majorEastAsia" w:cstheme="majorBidi"/>
      <w:iCs/>
      <w:color w:val="1F497D" w:themeColor="text2"/>
      <w:sz w:val="40"/>
      <w:szCs w:val="24"/>
      <w:lang w:bidi="hi-IN"/>
    </w:rPr>
  </w:style>
  <w:style w:type="character" w:styleId="Strong">
    <w:name w:val="Strong"/>
    <w:basedOn w:val="DefaultParagraphFont"/>
    <w:uiPriority w:val="22"/>
    <w:qFormat/>
    <w:rsid w:val="00787258"/>
    <w:rPr>
      <w:b w:val="0"/>
      <w:bCs/>
      <w:i/>
      <w:color w:val="1F497D" w:themeColor="text2"/>
    </w:rPr>
  </w:style>
  <w:style w:type="character" w:styleId="Emphasis">
    <w:name w:val="Emphasis"/>
    <w:basedOn w:val="DefaultParagraphFont"/>
    <w:uiPriority w:val="20"/>
    <w:qFormat/>
    <w:rsid w:val="00787258"/>
    <w:rPr>
      <w:b/>
      <w:i/>
      <w:iCs/>
    </w:rPr>
  </w:style>
  <w:style w:type="paragraph" w:styleId="NoSpacing">
    <w:name w:val="No Spacing"/>
    <w:link w:val="NoSpacingChar"/>
    <w:uiPriority w:val="1"/>
    <w:qFormat/>
    <w:rsid w:val="00787258"/>
    <w:pPr>
      <w:spacing w:after="0" w:line="240" w:lineRule="auto"/>
    </w:pPr>
  </w:style>
  <w:style w:type="character" w:customStyle="1" w:styleId="NoSpacingChar">
    <w:name w:val="No Spacing Char"/>
    <w:basedOn w:val="DefaultParagraphFont"/>
    <w:link w:val="NoSpacing"/>
    <w:uiPriority w:val="1"/>
    <w:rsid w:val="00787258"/>
  </w:style>
  <w:style w:type="paragraph" w:styleId="ListParagraph">
    <w:name w:val="List Paragraph"/>
    <w:basedOn w:val="Normal"/>
    <w:uiPriority w:val="34"/>
    <w:qFormat/>
    <w:rsid w:val="00787258"/>
    <w:pPr>
      <w:spacing w:line="240" w:lineRule="auto"/>
      <w:ind w:left="720" w:hanging="288"/>
      <w:contextualSpacing/>
    </w:pPr>
    <w:rPr>
      <w:color w:val="1F497D" w:themeColor="text2"/>
    </w:rPr>
  </w:style>
  <w:style w:type="paragraph" w:styleId="Quote">
    <w:name w:val="Quote"/>
    <w:basedOn w:val="Normal"/>
    <w:next w:val="Normal"/>
    <w:link w:val="QuoteChar"/>
    <w:uiPriority w:val="29"/>
    <w:qFormat/>
    <w:rsid w:val="00787258"/>
    <w:pPr>
      <w:spacing w:after="0" w:line="360" w:lineRule="auto"/>
      <w:jc w:val="center"/>
    </w:pPr>
    <w:rPr>
      <w:rFonts w:eastAsiaTheme="minorEastAsia"/>
      <w:b/>
      <w:i/>
      <w:iCs/>
      <w:color w:val="4F81BD" w:themeColor="accent1"/>
      <w:sz w:val="26"/>
      <w:lang w:bidi="hi-IN"/>
    </w:rPr>
  </w:style>
  <w:style w:type="character" w:customStyle="1" w:styleId="QuoteChar">
    <w:name w:val="Quote Char"/>
    <w:basedOn w:val="DefaultParagraphFont"/>
    <w:link w:val="Quote"/>
    <w:uiPriority w:val="29"/>
    <w:rsid w:val="00787258"/>
    <w:rPr>
      <w:rFonts w:eastAsiaTheme="minorEastAsia"/>
      <w:b/>
      <w:i/>
      <w:iCs/>
      <w:color w:val="4F81BD" w:themeColor="accent1"/>
      <w:sz w:val="26"/>
      <w:lang w:bidi="hi-IN"/>
    </w:rPr>
  </w:style>
  <w:style w:type="paragraph" w:styleId="IntenseQuote">
    <w:name w:val="Intense Quote"/>
    <w:basedOn w:val="Normal"/>
    <w:next w:val="Normal"/>
    <w:link w:val="IntenseQuoteChar"/>
    <w:uiPriority w:val="30"/>
    <w:qFormat/>
    <w:rsid w:val="00787258"/>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IntenseQuoteChar">
    <w:name w:val="Intense Quote Char"/>
    <w:basedOn w:val="DefaultParagraphFont"/>
    <w:link w:val="IntenseQuote"/>
    <w:uiPriority w:val="30"/>
    <w:rsid w:val="00787258"/>
    <w:rPr>
      <w:rFonts w:asciiTheme="majorHAnsi" w:eastAsiaTheme="minorEastAsia" w:hAnsiTheme="majorHAnsi"/>
      <w:bCs/>
      <w:iCs/>
      <w:color w:val="FFFFFF" w:themeColor="background1"/>
      <w:sz w:val="28"/>
      <w:shd w:val="clear" w:color="auto" w:fill="4F81BD" w:themeFill="accent1"/>
      <w:lang w:bidi="hi-IN"/>
    </w:rPr>
  </w:style>
  <w:style w:type="character" w:styleId="SubtleEmphasis">
    <w:name w:val="Subtle Emphasis"/>
    <w:basedOn w:val="DefaultParagraphFont"/>
    <w:uiPriority w:val="19"/>
    <w:qFormat/>
    <w:rsid w:val="00787258"/>
    <w:rPr>
      <w:i/>
      <w:iCs/>
      <w:color w:val="000000"/>
    </w:rPr>
  </w:style>
  <w:style w:type="character" w:styleId="IntenseEmphasis">
    <w:name w:val="Intense Emphasis"/>
    <w:basedOn w:val="DefaultParagraphFont"/>
    <w:uiPriority w:val="21"/>
    <w:qFormat/>
    <w:rsid w:val="00787258"/>
    <w:rPr>
      <w:b/>
      <w:bCs/>
      <w:i/>
      <w:iCs/>
      <w:color w:val="4F81BD" w:themeColor="accent1"/>
    </w:rPr>
  </w:style>
  <w:style w:type="character" w:styleId="SubtleReference">
    <w:name w:val="Subtle Reference"/>
    <w:basedOn w:val="DefaultParagraphFont"/>
    <w:uiPriority w:val="31"/>
    <w:qFormat/>
    <w:rsid w:val="00787258"/>
    <w:rPr>
      <w:smallCaps/>
      <w:color w:val="000000"/>
      <w:u w:val="single"/>
    </w:rPr>
  </w:style>
  <w:style w:type="character" w:styleId="IntenseReference">
    <w:name w:val="Intense Reference"/>
    <w:basedOn w:val="DefaultParagraphFont"/>
    <w:uiPriority w:val="32"/>
    <w:qFormat/>
    <w:rsid w:val="00787258"/>
    <w:rPr>
      <w:b w:val="0"/>
      <w:bCs/>
      <w:smallCaps/>
      <w:color w:val="4F81BD" w:themeColor="accent1"/>
      <w:spacing w:val="5"/>
      <w:u w:val="single"/>
    </w:rPr>
  </w:style>
  <w:style w:type="character" w:styleId="BookTitle">
    <w:name w:val="Book Title"/>
    <w:basedOn w:val="DefaultParagraphFont"/>
    <w:uiPriority w:val="33"/>
    <w:qFormat/>
    <w:rsid w:val="00787258"/>
    <w:rPr>
      <w:b/>
      <w:bCs/>
      <w:caps/>
      <w:smallCaps w:val="0"/>
      <w:color w:val="1F497D" w:themeColor="text2"/>
      <w:spacing w:val="10"/>
    </w:rPr>
  </w:style>
  <w:style w:type="paragraph" w:styleId="TOCHeading">
    <w:name w:val="TOC Heading"/>
    <w:basedOn w:val="Heading1"/>
    <w:next w:val="Normal"/>
    <w:uiPriority w:val="39"/>
    <w:semiHidden/>
    <w:unhideWhenUsed/>
    <w:qFormat/>
    <w:rsid w:val="00787258"/>
    <w:pPr>
      <w:spacing w:before="480" w:line="264" w:lineRule="auto"/>
      <w:outlineLvl w:val="9"/>
    </w:pPr>
    <w:rPr>
      <w:b/>
    </w:rPr>
  </w:style>
  <w:style w:type="character" w:styleId="Hyperlink">
    <w:name w:val="Hyperlink"/>
    <w:basedOn w:val="DefaultParagraphFont"/>
    <w:uiPriority w:val="99"/>
    <w:unhideWhenUsed/>
    <w:rsid w:val="001F62CE"/>
    <w:rPr>
      <w:color w:val="0000FF" w:themeColor="hyperlink"/>
      <w:u w:val="single"/>
    </w:rPr>
  </w:style>
  <w:style w:type="character" w:styleId="CommentReference">
    <w:name w:val="annotation reference"/>
    <w:basedOn w:val="DefaultParagraphFont"/>
    <w:uiPriority w:val="99"/>
    <w:semiHidden/>
    <w:unhideWhenUsed/>
    <w:rsid w:val="0055388B"/>
    <w:rPr>
      <w:sz w:val="16"/>
      <w:szCs w:val="16"/>
    </w:rPr>
  </w:style>
  <w:style w:type="paragraph" w:styleId="CommentText">
    <w:name w:val="annotation text"/>
    <w:basedOn w:val="Normal"/>
    <w:link w:val="CommentTextChar"/>
    <w:uiPriority w:val="99"/>
    <w:semiHidden/>
    <w:unhideWhenUsed/>
    <w:rsid w:val="0055388B"/>
    <w:pPr>
      <w:spacing w:line="240" w:lineRule="auto"/>
    </w:pPr>
    <w:rPr>
      <w:sz w:val="20"/>
      <w:szCs w:val="20"/>
    </w:rPr>
  </w:style>
  <w:style w:type="character" w:customStyle="1" w:styleId="CommentTextChar">
    <w:name w:val="Comment Text Char"/>
    <w:basedOn w:val="DefaultParagraphFont"/>
    <w:link w:val="CommentText"/>
    <w:uiPriority w:val="99"/>
    <w:semiHidden/>
    <w:rsid w:val="0055388B"/>
    <w:rPr>
      <w:sz w:val="20"/>
      <w:szCs w:val="20"/>
    </w:rPr>
  </w:style>
  <w:style w:type="paragraph" w:styleId="CommentSubject">
    <w:name w:val="annotation subject"/>
    <w:basedOn w:val="CommentText"/>
    <w:next w:val="CommentText"/>
    <w:link w:val="CommentSubjectChar"/>
    <w:uiPriority w:val="99"/>
    <w:semiHidden/>
    <w:unhideWhenUsed/>
    <w:rsid w:val="0055388B"/>
    <w:rPr>
      <w:b/>
      <w:bCs/>
    </w:rPr>
  </w:style>
  <w:style w:type="character" w:customStyle="1" w:styleId="CommentSubjectChar">
    <w:name w:val="Comment Subject Char"/>
    <w:basedOn w:val="CommentTextChar"/>
    <w:link w:val="CommentSubject"/>
    <w:uiPriority w:val="99"/>
    <w:semiHidden/>
    <w:rsid w:val="0055388B"/>
    <w:rPr>
      <w:b/>
      <w:bCs/>
      <w:sz w:val="20"/>
      <w:szCs w:val="20"/>
    </w:rPr>
  </w:style>
  <w:style w:type="paragraph" w:styleId="Revision">
    <w:name w:val="Revision"/>
    <w:hidden/>
    <w:uiPriority w:val="99"/>
    <w:semiHidden/>
    <w:rsid w:val="0055388B"/>
    <w:pPr>
      <w:spacing w:after="0" w:line="240" w:lineRule="auto"/>
    </w:pPr>
    <w:rPr>
      <w:sz w:val="21"/>
    </w:rPr>
  </w:style>
  <w:style w:type="paragraph" w:styleId="BalloonText">
    <w:name w:val="Balloon Text"/>
    <w:basedOn w:val="Normal"/>
    <w:link w:val="BalloonTextChar"/>
    <w:uiPriority w:val="99"/>
    <w:semiHidden/>
    <w:unhideWhenUsed/>
    <w:rsid w:val="005538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88B"/>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258"/>
    <w:pPr>
      <w:spacing w:after="180" w:line="274" w:lineRule="auto"/>
    </w:pPr>
    <w:rPr>
      <w:sz w:val="21"/>
    </w:rPr>
  </w:style>
  <w:style w:type="paragraph" w:styleId="Heading1">
    <w:name w:val="heading 1"/>
    <w:basedOn w:val="Normal"/>
    <w:next w:val="Normal"/>
    <w:link w:val="Heading1Char"/>
    <w:uiPriority w:val="9"/>
    <w:qFormat/>
    <w:rsid w:val="00787258"/>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Heading2">
    <w:name w:val="heading 2"/>
    <w:basedOn w:val="Normal"/>
    <w:next w:val="Normal"/>
    <w:link w:val="Heading2Char"/>
    <w:uiPriority w:val="9"/>
    <w:semiHidden/>
    <w:unhideWhenUsed/>
    <w:qFormat/>
    <w:rsid w:val="00787258"/>
    <w:pPr>
      <w:keepNext/>
      <w:keepLines/>
      <w:spacing w:before="120" w:after="0" w:line="240" w:lineRule="auto"/>
      <w:outlineLvl w:val="1"/>
    </w:pPr>
    <w:rPr>
      <w:rFonts w:eastAsiaTheme="majorEastAsia" w:cstheme="majorBidi"/>
      <w:b/>
      <w:bCs/>
      <w:color w:val="4F81BD" w:themeColor="accent1"/>
      <w:sz w:val="28"/>
      <w:szCs w:val="26"/>
    </w:rPr>
  </w:style>
  <w:style w:type="paragraph" w:styleId="Heading3">
    <w:name w:val="heading 3"/>
    <w:basedOn w:val="Normal"/>
    <w:next w:val="Normal"/>
    <w:link w:val="Heading3Char"/>
    <w:uiPriority w:val="9"/>
    <w:semiHidden/>
    <w:unhideWhenUsed/>
    <w:qFormat/>
    <w:rsid w:val="00787258"/>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Heading4">
    <w:name w:val="heading 4"/>
    <w:basedOn w:val="Normal"/>
    <w:next w:val="Normal"/>
    <w:link w:val="Heading4Char"/>
    <w:uiPriority w:val="9"/>
    <w:semiHidden/>
    <w:unhideWhenUsed/>
    <w:qFormat/>
    <w:rsid w:val="00787258"/>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787258"/>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787258"/>
    <w:pPr>
      <w:keepNext/>
      <w:keepLines/>
      <w:spacing w:before="200" w:after="0"/>
      <w:outlineLvl w:val="5"/>
    </w:pPr>
    <w:rPr>
      <w:rFonts w:asciiTheme="majorHAnsi" w:eastAsiaTheme="majorEastAsia" w:hAnsiTheme="majorHAnsi" w:cstheme="majorBidi"/>
      <w:iCs/>
      <w:color w:val="4F81BD" w:themeColor="accent1"/>
      <w:sz w:val="22"/>
    </w:rPr>
  </w:style>
  <w:style w:type="paragraph" w:styleId="Heading7">
    <w:name w:val="heading 7"/>
    <w:basedOn w:val="Normal"/>
    <w:next w:val="Normal"/>
    <w:link w:val="Heading7Char"/>
    <w:uiPriority w:val="9"/>
    <w:semiHidden/>
    <w:unhideWhenUsed/>
    <w:qFormat/>
    <w:rsid w:val="00787258"/>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787258"/>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787258"/>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258"/>
    <w:rPr>
      <w:rFonts w:asciiTheme="majorHAnsi" w:eastAsiaTheme="majorEastAsia" w:hAnsiTheme="majorHAnsi" w:cstheme="majorBidi"/>
      <w:bCs/>
      <w:color w:val="4F81BD" w:themeColor="accent1"/>
      <w:spacing w:val="20"/>
      <w:sz w:val="32"/>
      <w:szCs w:val="28"/>
    </w:rPr>
  </w:style>
  <w:style w:type="character" w:customStyle="1" w:styleId="Heading2Char">
    <w:name w:val="Heading 2 Char"/>
    <w:basedOn w:val="DefaultParagraphFont"/>
    <w:link w:val="Heading2"/>
    <w:uiPriority w:val="9"/>
    <w:semiHidden/>
    <w:rsid w:val="00787258"/>
    <w:rPr>
      <w:rFonts w:eastAsiaTheme="majorEastAsia" w:cstheme="majorBidi"/>
      <w:b/>
      <w:bCs/>
      <w:color w:val="4F81BD" w:themeColor="accent1"/>
      <w:sz w:val="28"/>
      <w:szCs w:val="26"/>
    </w:rPr>
  </w:style>
  <w:style w:type="character" w:customStyle="1" w:styleId="Heading3Char">
    <w:name w:val="Heading 3 Char"/>
    <w:basedOn w:val="DefaultParagraphFont"/>
    <w:link w:val="Heading3"/>
    <w:uiPriority w:val="9"/>
    <w:semiHidden/>
    <w:rsid w:val="00787258"/>
    <w:rPr>
      <w:rFonts w:asciiTheme="majorHAnsi" w:eastAsiaTheme="majorEastAsia" w:hAnsiTheme="majorHAnsi" w:cstheme="majorBidi"/>
      <w:bCs/>
      <w:color w:val="1F497D" w:themeColor="text2"/>
      <w:spacing w:val="14"/>
      <w:sz w:val="24"/>
    </w:rPr>
  </w:style>
  <w:style w:type="character" w:customStyle="1" w:styleId="Heading4Char">
    <w:name w:val="Heading 4 Char"/>
    <w:basedOn w:val="DefaultParagraphFont"/>
    <w:link w:val="Heading4"/>
    <w:uiPriority w:val="9"/>
    <w:semiHidden/>
    <w:rsid w:val="00787258"/>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787258"/>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787258"/>
    <w:rPr>
      <w:rFonts w:asciiTheme="majorHAnsi" w:eastAsiaTheme="majorEastAsia" w:hAnsiTheme="majorHAnsi" w:cstheme="majorBidi"/>
      <w:iCs/>
      <w:color w:val="4F81BD" w:themeColor="accent1"/>
    </w:rPr>
  </w:style>
  <w:style w:type="character" w:customStyle="1" w:styleId="Heading7Char">
    <w:name w:val="Heading 7 Char"/>
    <w:basedOn w:val="DefaultParagraphFont"/>
    <w:link w:val="Heading7"/>
    <w:uiPriority w:val="9"/>
    <w:semiHidden/>
    <w:rsid w:val="00787258"/>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787258"/>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787258"/>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787258"/>
    <w:pPr>
      <w:spacing w:line="240" w:lineRule="auto"/>
    </w:pPr>
    <w:rPr>
      <w:rFonts w:asciiTheme="majorHAnsi" w:eastAsiaTheme="minorEastAsia" w:hAnsiTheme="majorHAnsi"/>
      <w:bCs/>
      <w:smallCaps/>
      <w:color w:val="1F497D" w:themeColor="text2"/>
      <w:spacing w:val="6"/>
      <w:sz w:val="22"/>
      <w:szCs w:val="18"/>
      <w:lang w:bidi="hi-IN"/>
    </w:rPr>
  </w:style>
  <w:style w:type="paragraph" w:styleId="Title">
    <w:name w:val="Title"/>
    <w:basedOn w:val="Normal"/>
    <w:next w:val="Normal"/>
    <w:link w:val="TitleChar"/>
    <w:uiPriority w:val="10"/>
    <w:qFormat/>
    <w:rsid w:val="00787258"/>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TitleChar">
    <w:name w:val="Title Char"/>
    <w:basedOn w:val="DefaultParagraphFont"/>
    <w:link w:val="Title"/>
    <w:uiPriority w:val="10"/>
    <w:rsid w:val="00787258"/>
    <w:rPr>
      <w:rFonts w:asciiTheme="majorHAnsi" w:eastAsiaTheme="majorEastAsia" w:hAnsiTheme="majorHAnsi" w:cstheme="majorBidi"/>
      <w:color w:val="1F497D" w:themeColor="text2"/>
      <w:spacing w:val="30"/>
      <w:kern w:val="28"/>
      <w:sz w:val="96"/>
      <w:szCs w:val="52"/>
    </w:rPr>
  </w:style>
  <w:style w:type="paragraph" w:styleId="Subtitle">
    <w:name w:val="Subtitle"/>
    <w:basedOn w:val="Normal"/>
    <w:next w:val="Normal"/>
    <w:link w:val="SubtitleChar"/>
    <w:uiPriority w:val="11"/>
    <w:qFormat/>
    <w:rsid w:val="00787258"/>
    <w:pPr>
      <w:numPr>
        <w:ilvl w:val="1"/>
      </w:numPr>
    </w:pPr>
    <w:rPr>
      <w:rFonts w:eastAsiaTheme="majorEastAsia" w:cstheme="majorBidi"/>
      <w:iCs/>
      <w:color w:val="1F497D" w:themeColor="text2"/>
      <w:sz w:val="40"/>
      <w:szCs w:val="24"/>
      <w:lang w:bidi="hi-IN"/>
    </w:rPr>
  </w:style>
  <w:style w:type="character" w:customStyle="1" w:styleId="SubtitleChar">
    <w:name w:val="Subtitle Char"/>
    <w:basedOn w:val="DefaultParagraphFont"/>
    <w:link w:val="Subtitle"/>
    <w:uiPriority w:val="11"/>
    <w:rsid w:val="00787258"/>
    <w:rPr>
      <w:rFonts w:eastAsiaTheme="majorEastAsia" w:cstheme="majorBidi"/>
      <w:iCs/>
      <w:color w:val="1F497D" w:themeColor="text2"/>
      <w:sz w:val="40"/>
      <w:szCs w:val="24"/>
      <w:lang w:bidi="hi-IN"/>
    </w:rPr>
  </w:style>
  <w:style w:type="character" w:styleId="Strong">
    <w:name w:val="Strong"/>
    <w:basedOn w:val="DefaultParagraphFont"/>
    <w:uiPriority w:val="22"/>
    <w:qFormat/>
    <w:rsid w:val="00787258"/>
    <w:rPr>
      <w:b w:val="0"/>
      <w:bCs/>
      <w:i/>
      <w:color w:val="1F497D" w:themeColor="text2"/>
    </w:rPr>
  </w:style>
  <w:style w:type="character" w:styleId="Emphasis">
    <w:name w:val="Emphasis"/>
    <w:basedOn w:val="DefaultParagraphFont"/>
    <w:uiPriority w:val="20"/>
    <w:qFormat/>
    <w:rsid w:val="00787258"/>
    <w:rPr>
      <w:b/>
      <w:i/>
      <w:iCs/>
    </w:rPr>
  </w:style>
  <w:style w:type="paragraph" w:styleId="NoSpacing">
    <w:name w:val="No Spacing"/>
    <w:link w:val="NoSpacingChar"/>
    <w:uiPriority w:val="1"/>
    <w:qFormat/>
    <w:rsid w:val="00787258"/>
    <w:pPr>
      <w:spacing w:after="0" w:line="240" w:lineRule="auto"/>
    </w:pPr>
  </w:style>
  <w:style w:type="character" w:customStyle="1" w:styleId="NoSpacingChar">
    <w:name w:val="No Spacing Char"/>
    <w:basedOn w:val="DefaultParagraphFont"/>
    <w:link w:val="NoSpacing"/>
    <w:uiPriority w:val="1"/>
    <w:rsid w:val="00787258"/>
  </w:style>
  <w:style w:type="paragraph" w:styleId="ListParagraph">
    <w:name w:val="List Paragraph"/>
    <w:basedOn w:val="Normal"/>
    <w:uiPriority w:val="34"/>
    <w:qFormat/>
    <w:rsid w:val="00787258"/>
    <w:pPr>
      <w:spacing w:line="240" w:lineRule="auto"/>
      <w:ind w:left="720" w:hanging="288"/>
      <w:contextualSpacing/>
    </w:pPr>
    <w:rPr>
      <w:color w:val="1F497D" w:themeColor="text2"/>
    </w:rPr>
  </w:style>
  <w:style w:type="paragraph" w:styleId="Quote">
    <w:name w:val="Quote"/>
    <w:basedOn w:val="Normal"/>
    <w:next w:val="Normal"/>
    <w:link w:val="QuoteChar"/>
    <w:uiPriority w:val="29"/>
    <w:qFormat/>
    <w:rsid w:val="00787258"/>
    <w:pPr>
      <w:spacing w:after="0" w:line="360" w:lineRule="auto"/>
      <w:jc w:val="center"/>
    </w:pPr>
    <w:rPr>
      <w:rFonts w:eastAsiaTheme="minorEastAsia"/>
      <w:b/>
      <w:i/>
      <w:iCs/>
      <w:color w:val="4F81BD" w:themeColor="accent1"/>
      <w:sz w:val="26"/>
      <w:lang w:bidi="hi-IN"/>
    </w:rPr>
  </w:style>
  <w:style w:type="character" w:customStyle="1" w:styleId="QuoteChar">
    <w:name w:val="Quote Char"/>
    <w:basedOn w:val="DefaultParagraphFont"/>
    <w:link w:val="Quote"/>
    <w:uiPriority w:val="29"/>
    <w:rsid w:val="00787258"/>
    <w:rPr>
      <w:rFonts w:eastAsiaTheme="minorEastAsia"/>
      <w:b/>
      <w:i/>
      <w:iCs/>
      <w:color w:val="4F81BD" w:themeColor="accent1"/>
      <w:sz w:val="26"/>
      <w:lang w:bidi="hi-IN"/>
    </w:rPr>
  </w:style>
  <w:style w:type="paragraph" w:styleId="IntenseQuote">
    <w:name w:val="Intense Quote"/>
    <w:basedOn w:val="Normal"/>
    <w:next w:val="Normal"/>
    <w:link w:val="IntenseQuoteChar"/>
    <w:uiPriority w:val="30"/>
    <w:qFormat/>
    <w:rsid w:val="00787258"/>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IntenseQuoteChar">
    <w:name w:val="Intense Quote Char"/>
    <w:basedOn w:val="DefaultParagraphFont"/>
    <w:link w:val="IntenseQuote"/>
    <w:uiPriority w:val="30"/>
    <w:rsid w:val="00787258"/>
    <w:rPr>
      <w:rFonts w:asciiTheme="majorHAnsi" w:eastAsiaTheme="minorEastAsia" w:hAnsiTheme="majorHAnsi"/>
      <w:bCs/>
      <w:iCs/>
      <w:color w:val="FFFFFF" w:themeColor="background1"/>
      <w:sz w:val="28"/>
      <w:shd w:val="clear" w:color="auto" w:fill="4F81BD" w:themeFill="accent1"/>
      <w:lang w:bidi="hi-IN"/>
    </w:rPr>
  </w:style>
  <w:style w:type="character" w:styleId="SubtleEmphasis">
    <w:name w:val="Subtle Emphasis"/>
    <w:basedOn w:val="DefaultParagraphFont"/>
    <w:uiPriority w:val="19"/>
    <w:qFormat/>
    <w:rsid w:val="00787258"/>
    <w:rPr>
      <w:i/>
      <w:iCs/>
      <w:color w:val="000000"/>
    </w:rPr>
  </w:style>
  <w:style w:type="character" w:styleId="IntenseEmphasis">
    <w:name w:val="Intense Emphasis"/>
    <w:basedOn w:val="DefaultParagraphFont"/>
    <w:uiPriority w:val="21"/>
    <w:qFormat/>
    <w:rsid w:val="00787258"/>
    <w:rPr>
      <w:b/>
      <w:bCs/>
      <w:i/>
      <w:iCs/>
      <w:color w:val="4F81BD" w:themeColor="accent1"/>
    </w:rPr>
  </w:style>
  <w:style w:type="character" w:styleId="SubtleReference">
    <w:name w:val="Subtle Reference"/>
    <w:basedOn w:val="DefaultParagraphFont"/>
    <w:uiPriority w:val="31"/>
    <w:qFormat/>
    <w:rsid w:val="00787258"/>
    <w:rPr>
      <w:smallCaps/>
      <w:color w:val="000000"/>
      <w:u w:val="single"/>
    </w:rPr>
  </w:style>
  <w:style w:type="character" w:styleId="IntenseReference">
    <w:name w:val="Intense Reference"/>
    <w:basedOn w:val="DefaultParagraphFont"/>
    <w:uiPriority w:val="32"/>
    <w:qFormat/>
    <w:rsid w:val="00787258"/>
    <w:rPr>
      <w:b w:val="0"/>
      <w:bCs/>
      <w:smallCaps/>
      <w:color w:val="4F81BD" w:themeColor="accent1"/>
      <w:spacing w:val="5"/>
      <w:u w:val="single"/>
    </w:rPr>
  </w:style>
  <w:style w:type="character" w:styleId="BookTitle">
    <w:name w:val="Book Title"/>
    <w:basedOn w:val="DefaultParagraphFont"/>
    <w:uiPriority w:val="33"/>
    <w:qFormat/>
    <w:rsid w:val="00787258"/>
    <w:rPr>
      <w:b/>
      <w:bCs/>
      <w:caps/>
      <w:smallCaps w:val="0"/>
      <w:color w:val="1F497D" w:themeColor="text2"/>
      <w:spacing w:val="10"/>
    </w:rPr>
  </w:style>
  <w:style w:type="paragraph" w:styleId="TOCHeading">
    <w:name w:val="TOC Heading"/>
    <w:basedOn w:val="Heading1"/>
    <w:next w:val="Normal"/>
    <w:uiPriority w:val="39"/>
    <w:semiHidden/>
    <w:unhideWhenUsed/>
    <w:qFormat/>
    <w:rsid w:val="00787258"/>
    <w:pPr>
      <w:spacing w:before="480" w:line="264" w:lineRule="auto"/>
      <w:outlineLvl w:val="9"/>
    </w:pPr>
    <w:rPr>
      <w:b/>
    </w:rPr>
  </w:style>
  <w:style w:type="character" w:styleId="Hyperlink">
    <w:name w:val="Hyperlink"/>
    <w:basedOn w:val="DefaultParagraphFont"/>
    <w:uiPriority w:val="99"/>
    <w:unhideWhenUsed/>
    <w:rsid w:val="001F62CE"/>
    <w:rPr>
      <w:color w:val="0000FF" w:themeColor="hyperlink"/>
      <w:u w:val="single"/>
    </w:rPr>
  </w:style>
  <w:style w:type="character" w:styleId="CommentReference">
    <w:name w:val="annotation reference"/>
    <w:basedOn w:val="DefaultParagraphFont"/>
    <w:uiPriority w:val="99"/>
    <w:semiHidden/>
    <w:unhideWhenUsed/>
    <w:rsid w:val="0055388B"/>
    <w:rPr>
      <w:sz w:val="16"/>
      <w:szCs w:val="16"/>
    </w:rPr>
  </w:style>
  <w:style w:type="paragraph" w:styleId="CommentText">
    <w:name w:val="annotation text"/>
    <w:basedOn w:val="Normal"/>
    <w:link w:val="CommentTextChar"/>
    <w:uiPriority w:val="99"/>
    <w:semiHidden/>
    <w:unhideWhenUsed/>
    <w:rsid w:val="0055388B"/>
    <w:pPr>
      <w:spacing w:line="240" w:lineRule="auto"/>
    </w:pPr>
    <w:rPr>
      <w:sz w:val="20"/>
      <w:szCs w:val="20"/>
    </w:rPr>
  </w:style>
  <w:style w:type="character" w:customStyle="1" w:styleId="CommentTextChar">
    <w:name w:val="Comment Text Char"/>
    <w:basedOn w:val="DefaultParagraphFont"/>
    <w:link w:val="CommentText"/>
    <w:uiPriority w:val="99"/>
    <w:semiHidden/>
    <w:rsid w:val="0055388B"/>
    <w:rPr>
      <w:sz w:val="20"/>
      <w:szCs w:val="20"/>
    </w:rPr>
  </w:style>
  <w:style w:type="paragraph" w:styleId="CommentSubject">
    <w:name w:val="annotation subject"/>
    <w:basedOn w:val="CommentText"/>
    <w:next w:val="CommentText"/>
    <w:link w:val="CommentSubjectChar"/>
    <w:uiPriority w:val="99"/>
    <w:semiHidden/>
    <w:unhideWhenUsed/>
    <w:rsid w:val="0055388B"/>
    <w:rPr>
      <w:b/>
      <w:bCs/>
    </w:rPr>
  </w:style>
  <w:style w:type="character" w:customStyle="1" w:styleId="CommentSubjectChar">
    <w:name w:val="Comment Subject Char"/>
    <w:basedOn w:val="CommentTextChar"/>
    <w:link w:val="CommentSubject"/>
    <w:uiPriority w:val="99"/>
    <w:semiHidden/>
    <w:rsid w:val="0055388B"/>
    <w:rPr>
      <w:b/>
      <w:bCs/>
      <w:sz w:val="20"/>
      <w:szCs w:val="20"/>
    </w:rPr>
  </w:style>
  <w:style w:type="paragraph" w:styleId="Revision">
    <w:name w:val="Revision"/>
    <w:hidden/>
    <w:uiPriority w:val="99"/>
    <w:semiHidden/>
    <w:rsid w:val="0055388B"/>
    <w:pPr>
      <w:spacing w:after="0" w:line="240" w:lineRule="auto"/>
    </w:pPr>
    <w:rPr>
      <w:sz w:val="21"/>
    </w:rPr>
  </w:style>
  <w:style w:type="paragraph" w:styleId="BalloonText">
    <w:name w:val="Balloon Text"/>
    <w:basedOn w:val="Normal"/>
    <w:link w:val="BalloonTextChar"/>
    <w:uiPriority w:val="99"/>
    <w:semiHidden/>
    <w:unhideWhenUsed/>
    <w:rsid w:val="005538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8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loanpluscms.com/" TargetMode="External"/><Relationship Id="rId12" Type="http://schemas.openxmlformats.org/officeDocument/2006/relationships/hyperlink" Target="http://www.spireon.com/" TargetMode="External"/><Relationship Id="rId13" Type="http://schemas.openxmlformats.org/officeDocument/2006/relationships/hyperlink" Target="http://twitter.com/spireon"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www.spireon.com/" TargetMode="External"/><Relationship Id="rId8" Type="http://schemas.openxmlformats.org/officeDocument/2006/relationships/hyperlink" Target="http://bhphinfo.com/nabd2014.php" TargetMode="External"/><Relationship Id="rId9" Type="http://schemas.openxmlformats.org/officeDocument/2006/relationships/hyperlink" Target="http://spireon.com/" TargetMode="External"/><Relationship Id="rId10" Type="http://schemas.openxmlformats.org/officeDocument/2006/relationships/hyperlink" Target="http://www.goldstarg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931</Words>
  <Characters>5312</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prentz</dc:creator>
  <cp:lastModifiedBy>Corinna Tutor</cp:lastModifiedBy>
  <cp:revision>3</cp:revision>
  <dcterms:created xsi:type="dcterms:W3CDTF">2014-05-16T22:46:00Z</dcterms:created>
  <dcterms:modified xsi:type="dcterms:W3CDTF">2014-05-19T06:17:00Z</dcterms:modified>
</cp:coreProperties>
</file>