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04E6BC" w14:textId="77777777" w:rsidR="008A5351" w:rsidRDefault="006451EA">
      <w:r>
        <w:t>FOR IMMEDIATE RELEASE</w:t>
      </w:r>
    </w:p>
    <w:p w14:paraId="67148CDE" w14:textId="1C00D7C7" w:rsidR="00FD4522" w:rsidRDefault="00FD4522">
      <w:r>
        <w:t>Contact: Gary Agness</w:t>
      </w:r>
      <w:r>
        <w:br/>
        <w:t>Phone: (816) 920-5558</w:t>
      </w:r>
      <w:r>
        <w:br/>
      </w:r>
      <w:hyperlink r:id="rId5" w:history="1">
        <w:r w:rsidR="00FF746F" w:rsidRPr="00013B64">
          <w:rPr>
            <w:rStyle w:val="Hyperlink"/>
          </w:rPr>
          <w:t>Gary.agness@sti3.com</w:t>
        </w:r>
      </w:hyperlink>
    </w:p>
    <w:p w14:paraId="1A6D00EF" w14:textId="4CE6E6AA" w:rsidR="00FD4522" w:rsidRDefault="00FD4522" w:rsidP="00A350F3">
      <w:pPr>
        <w:jc w:val="center"/>
        <w:rPr>
          <w:b/>
        </w:rPr>
      </w:pPr>
      <w:r>
        <w:br/>
      </w:r>
      <w:r w:rsidR="00AF6778">
        <w:rPr>
          <w:b/>
        </w:rPr>
        <w:t xml:space="preserve">Synetic Technologies Announces the Arrival </w:t>
      </w:r>
      <w:r w:rsidR="006F5C61">
        <w:rPr>
          <w:b/>
        </w:rPr>
        <w:t xml:space="preserve">of </w:t>
      </w:r>
      <w:proofErr w:type="gramStart"/>
      <w:r w:rsidR="00116461">
        <w:rPr>
          <w:b/>
        </w:rPr>
        <w:t>The</w:t>
      </w:r>
      <w:proofErr w:type="gramEnd"/>
      <w:r w:rsidR="00AF6778">
        <w:rPr>
          <w:b/>
        </w:rPr>
        <w:t xml:space="preserve"> Data Annihilato</w:t>
      </w:r>
      <w:r w:rsidR="00857B0F">
        <w:rPr>
          <w:b/>
        </w:rPr>
        <w:t>r, a Mobile Hard Drive Shredder</w:t>
      </w:r>
    </w:p>
    <w:p w14:paraId="62C993F5" w14:textId="42C8211D" w:rsidR="00AF6778" w:rsidRPr="00AF6778" w:rsidRDefault="00AF6778" w:rsidP="00A350F3">
      <w:pPr>
        <w:jc w:val="center"/>
        <w:rPr>
          <w:i/>
          <w:sz w:val="20"/>
          <w:szCs w:val="20"/>
        </w:rPr>
      </w:pPr>
      <w:r w:rsidRPr="00AF6778">
        <w:rPr>
          <w:i/>
          <w:sz w:val="20"/>
          <w:szCs w:val="20"/>
        </w:rPr>
        <w:t xml:space="preserve">Synetic Technologies announces the arrival of The Data Annihilator, a mobile hard drive and media shredder, which </w:t>
      </w:r>
      <w:r w:rsidR="00116461">
        <w:rPr>
          <w:i/>
          <w:sz w:val="20"/>
          <w:szCs w:val="20"/>
        </w:rPr>
        <w:t xml:space="preserve">helps companies </w:t>
      </w:r>
      <w:r w:rsidR="00116461" w:rsidRPr="00AF6778">
        <w:rPr>
          <w:i/>
          <w:sz w:val="20"/>
          <w:szCs w:val="20"/>
        </w:rPr>
        <w:t xml:space="preserve">avoid data breaches </w:t>
      </w:r>
      <w:r w:rsidR="00116461">
        <w:rPr>
          <w:i/>
          <w:sz w:val="20"/>
          <w:szCs w:val="20"/>
        </w:rPr>
        <w:t>by destroying</w:t>
      </w:r>
      <w:r w:rsidR="00D57366">
        <w:rPr>
          <w:i/>
          <w:sz w:val="20"/>
          <w:szCs w:val="20"/>
        </w:rPr>
        <w:t xml:space="preserve"> </w:t>
      </w:r>
      <w:r w:rsidR="00C224A3">
        <w:rPr>
          <w:i/>
          <w:sz w:val="20"/>
          <w:szCs w:val="20"/>
        </w:rPr>
        <w:t>IT assets</w:t>
      </w:r>
      <w:r w:rsidRPr="00AF6778">
        <w:rPr>
          <w:i/>
          <w:sz w:val="20"/>
          <w:szCs w:val="20"/>
        </w:rPr>
        <w:t xml:space="preserve"> on-site </w:t>
      </w:r>
      <w:r w:rsidR="00C224A3">
        <w:rPr>
          <w:i/>
          <w:sz w:val="20"/>
          <w:szCs w:val="20"/>
        </w:rPr>
        <w:t>and</w:t>
      </w:r>
      <w:r w:rsidRPr="00AF6778">
        <w:rPr>
          <w:i/>
          <w:sz w:val="20"/>
          <w:szCs w:val="20"/>
        </w:rPr>
        <w:t xml:space="preserve"> keeping </w:t>
      </w:r>
      <w:r w:rsidR="00C224A3">
        <w:rPr>
          <w:i/>
          <w:sz w:val="20"/>
          <w:szCs w:val="20"/>
        </w:rPr>
        <w:t>the data they contain</w:t>
      </w:r>
      <w:r w:rsidRPr="00AF6778">
        <w:rPr>
          <w:i/>
          <w:sz w:val="20"/>
          <w:szCs w:val="20"/>
        </w:rPr>
        <w:t xml:space="preserve"> from falling into the wrong hands.</w:t>
      </w:r>
    </w:p>
    <w:p w14:paraId="6A3E149D" w14:textId="65D0580F" w:rsidR="00C746D9" w:rsidRDefault="00DC6D1C" w:rsidP="00AF6778">
      <w:pPr>
        <w:rPr>
          <w:sz w:val="20"/>
          <w:szCs w:val="20"/>
        </w:rPr>
      </w:pPr>
      <w:r>
        <w:rPr>
          <w:sz w:val="20"/>
          <w:szCs w:val="20"/>
        </w:rPr>
        <w:t>KANSAS CITY, MO (</w:t>
      </w:r>
      <w:r w:rsidR="004255B0">
        <w:rPr>
          <w:sz w:val="20"/>
          <w:szCs w:val="20"/>
        </w:rPr>
        <w:t>July 14</w:t>
      </w:r>
      <w:bookmarkStart w:id="0" w:name="_GoBack"/>
      <w:bookmarkEnd w:id="0"/>
      <w:r>
        <w:rPr>
          <w:sz w:val="20"/>
          <w:szCs w:val="20"/>
        </w:rPr>
        <w:t xml:space="preserve">, 2014) – </w:t>
      </w:r>
      <w:hyperlink r:id="rId6" w:history="1">
        <w:r w:rsidRPr="00741EEB">
          <w:rPr>
            <w:rStyle w:val="Hyperlink"/>
            <w:sz w:val="20"/>
            <w:szCs w:val="20"/>
          </w:rPr>
          <w:t>Synetic Technologies</w:t>
        </w:r>
      </w:hyperlink>
      <w:r>
        <w:rPr>
          <w:sz w:val="20"/>
          <w:szCs w:val="20"/>
        </w:rPr>
        <w:t>,</w:t>
      </w:r>
      <w:r w:rsidR="00195EB6">
        <w:rPr>
          <w:sz w:val="20"/>
          <w:szCs w:val="20"/>
        </w:rPr>
        <w:t xml:space="preserve"> </w:t>
      </w:r>
      <w:r w:rsidR="00450FCD">
        <w:rPr>
          <w:sz w:val="20"/>
          <w:szCs w:val="20"/>
        </w:rPr>
        <w:t>an</w:t>
      </w:r>
      <w:r>
        <w:rPr>
          <w:sz w:val="20"/>
          <w:szCs w:val="20"/>
        </w:rPr>
        <w:t xml:space="preserve"> </w:t>
      </w:r>
      <w:r w:rsidR="00195EB6">
        <w:rPr>
          <w:sz w:val="20"/>
          <w:szCs w:val="20"/>
        </w:rPr>
        <w:t xml:space="preserve">IT asset disposition (ITAD) and IT asset management (ITAM) firm, announces </w:t>
      </w:r>
      <w:r w:rsidR="00C746D9">
        <w:rPr>
          <w:sz w:val="20"/>
          <w:szCs w:val="20"/>
        </w:rPr>
        <w:t xml:space="preserve">the arrival of </w:t>
      </w:r>
      <w:r w:rsidR="00857B0F">
        <w:rPr>
          <w:sz w:val="20"/>
          <w:szCs w:val="20"/>
        </w:rPr>
        <w:t>its</w:t>
      </w:r>
      <w:r w:rsidR="00C746D9">
        <w:rPr>
          <w:sz w:val="20"/>
          <w:szCs w:val="20"/>
        </w:rPr>
        <w:t xml:space="preserve"> first data destruction vehicle. The self-contained mobile shredder, known as </w:t>
      </w:r>
      <w:hyperlink r:id="rId7" w:history="1">
        <w:r w:rsidR="00C746D9" w:rsidRPr="00741EEB">
          <w:rPr>
            <w:rStyle w:val="Hyperlink"/>
            <w:sz w:val="20"/>
            <w:szCs w:val="20"/>
          </w:rPr>
          <w:t>The Data Annihilator</w:t>
        </w:r>
      </w:hyperlink>
      <w:r w:rsidR="00C746D9">
        <w:rPr>
          <w:sz w:val="20"/>
          <w:szCs w:val="20"/>
        </w:rPr>
        <w:t xml:space="preserve">, is the latest service Synetic offers to help </w:t>
      </w:r>
      <w:r w:rsidR="005873E4">
        <w:rPr>
          <w:sz w:val="20"/>
          <w:szCs w:val="20"/>
        </w:rPr>
        <w:t>protect</w:t>
      </w:r>
      <w:r w:rsidR="00C746D9">
        <w:rPr>
          <w:sz w:val="20"/>
          <w:szCs w:val="20"/>
        </w:rPr>
        <w:t xml:space="preserve"> a company’s greatest asset – its data. </w:t>
      </w:r>
    </w:p>
    <w:p w14:paraId="6AA9B97A" w14:textId="7788914E" w:rsidR="009A48EC" w:rsidRDefault="00F44169" w:rsidP="00AF6778">
      <w:pPr>
        <w:rPr>
          <w:sz w:val="20"/>
          <w:szCs w:val="20"/>
        </w:rPr>
      </w:pPr>
      <w:r>
        <w:rPr>
          <w:sz w:val="20"/>
          <w:szCs w:val="20"/>
        </w:rPr>
        <w:t xml:space="preserve">With compliance regulations </w:t>
      </w:r>
      <w:r w:rsidR="00AC2779">
        <w:rPr>
          <w:sz w:val="20"/>
          <w:szCs w:val="20"/>
        </w:rPr>
        <w:t xml:space="preserve">constantly evolving and more breaches resulting in </w:t>
      </w:r>
      <w:r w:rsidR="009A48EC">
        <w:rPr>
          <w:sz w:val="20"/>
          <w:szCs w:val="20"/>
        </w:rPr>
        <w:t>legal s</w:t>
      </w:r>
      <w:r w:rsidR="00AC2779">
        <w:rPr>
          <w:sz w:val="20"/>
          <w:szCs w:val="20"/>
        </w:rPr>
        <w:t xml:space="preserve">ettlements running in the millions, </w:t>
      </w:r>
      <w:r w:rsidR="00C746D9">
        <w:rPr>
          <w:sz w:val="20"/>
          <w:szCs w:val="20"/>
        </w:rPr>
        <w:t xml:space="preserve">companies </w:t>
      </w:r>
      <w:r w:rsidR="009A48EC">
        <w:rPr>
          <w:sz w:val="20"/>
          <w:szCs w:val="20"/>
        </w:rPr>
        <w:t xml:space="preserve">are seeking tailored solutions </w:t>
      </w:r>
      <w:r w:rsidR="005873E4">
        <w:rPr>
          <w:sz w:val="20"/>
          <w:szCs w:val="20"/>
        </w:rPr>
        <w:t>to</w:t>
      </w:r>
      <w:r w:rsidR="009A48EC">
        <w:rPr>
          <w:sz w:val="20"/>
          <w:szCs w:val="20"/>
        </w:rPr>
        <w:t xml:space="preserve"> their </w:t>
      </w:r>
      <w:r w:rsidR="005873E4">
        <w:rPr>
          <w:sz w:val="20"/>
          <w:szCs w:val="20"/>
        </w:rPr>
        <w:t xml:space="preserve">specific IT </w:t>
      </w:r>
      <w:r w:rsidR="009A48EC">
        <w:rPr>
          <w:sz w:val="20"/>
          <w:szCs w:val="20"/>
        </w:rPr>
        <w:t>asset disposition needs.</w:t>
      </w:r>
    </w:p>
    <w:p w14:paraId="0C3D737C" w14:textId="1A76D2D8" w:rsidR="00450FCD" w:rsidRDefault="002E0418" w:rsidP="00AF6778">
      <w:pPr>
        <w:rPr>
          <w:sz w:val="20"/>
          <w:szCs w:val="20"/>
        </w:rPr>
      </w:pPr>
      <w:r>
        <w:rPr>
          <w:sz w:val="20"/>
          <w:szCs w:val="20"/>
        </w:rPr>
        <w:t>“</w:t>
      </w:r>
      <w:r w:rsidR="00C92E18">
        <w:rPr>
          <w:sz w:val="20"/>
          <w:szCs w:val="20"/>
        </w:rPr>
        <w:t>Many companies have IT assets that contain proprietary information</w:t>
      </w:r>
      <w:r w:rsidR="00AB4B3C">
        <w:rPr>
          <w:sz w:val="20"/>
          <w:szCs w:val="20"/>
        </w:rPr>
        <w:t>.</w:t>
      </w:r>
      <w:r w:rsidR="00C92E18">
        <w:rPr>
          <w:sz w:val="20"/>
          <w:szCs w:val="20"/>
        </w:rPr>
        <w:t xml:space="preserve"> </w:t>
      </w:r>
      <w:r w:rsidR="00AB4B3C">
        <w:rPr>
          <w:sz w:val="20"/>
          <w:szCs w:val="20"/>
        </w:rPr>
        <w:t>I</w:t>
      </w:r>
      <w:r w:rsidR="00C92E18">
        <w:rPr>
          <w:sz w:val="20"/>
          <w:szCs w:val="20"/>
        </w:rPr>
        <w:t xml:space="preserve">nternal policy prohibits </w:t>
      </w:r>
      <w:r w:rsidR="00AB4B3C">
        <w:rPr>
          <w:sz w:val="20"/>
          <w:szCs w:val="20"/>
        </w:rPr>
        <w:t xml:space="preserve">these assets </w:t>
      </w:r>
      <w:r w:rsidR="00C92E18">
        <w:rPr>
          <w:sz w:val="20"/>
          <w:szCs w:val="20"/>
        </w:rPr>
        <w:t xml:space="preserve">from leaving the premises before the </w:t>
      </w:r>
      <w:r w:rsidR="00AB4B3C">
        <w:rPr>
          <w:sz w:val="20"/>
          <w:szCs w:val="20"/>
        </w:rPr>
        <w:t xml:space="preserve">proprietary </w:t>
      </w:r>
      <w:r w:rsidR="00C92E18">
        <w:rPr>
          <w:sz w:val="20"/>
          <w:szCs w:val="20"/>
        </w:rPr>
        <w:t xml:space="preserve">data they contain is destroyed. Other confidential information </w:t>
      </w:r>
      <w:r w:rsidR="007F56BA">
        <w:rPr>
          <w:sz w:val="20"/>
          <w:szCs w:val="20"/>
        </w:rPr>
        <w:t>stored</w:t>
      </w:r>
      <w:r w:rsidR="00C92E18">
        <w:rPr>
          <w:sz w:val="20"/>
          <w:szCs w:val="20"/>
        </w:rPr>
        <w:t xml:space="preserve"> on these assets </w:t>
      </w:r>
      <w:r w:rsidR="00DA1920">
        <w:rPr>
          <w:sz w:val="20"/>
          <w:szCs w:val="20"/>
        </w:rPr>
        <w:t>is</w:t>
      </w:r>
      <w:r w:rsidR="00C92E18">
        <w:rPr>
          <w:sz w:val="20"/>
          <w:szCs w:val="20"/>
        </w:rPr>
        <w:t xml:space="preserve"> protected by Acts and regulations, and as recent court cases </w:t>
      </w:r>
      <w:r w:rsidR="00AB4B3C">
        <w:rPr>
          <w:sz w:val="20"/>
          <w:szCs w:val="20"/>
        </w:rPr>
        <w:t>prove</w:t>
      </w:r>
      <w:r w:rsidR="00C92E18">
        <w:rPr>
          <w:sz w:val="20"/>
          <w:szCs w:val="20"/>
        </w:rPr>
        <w:t>, companies are being held accountable for protecting t</w:t>
      </w:r>
      <w:r w:rsidR="007F56BA">
        <w:rPr>
          <w:sz w:val="20"/>
          <w:szCs w:val="20"/>
        </w:rPr>
        <w:t>hat information from breaches. Especially in heavily regulated industries, on-site destruction of hard drives and other asse</w:t>
      </w:r>
      <w:r w:rsidR="0037273A">
        <w:rPr>
          <w:sz w:val="20"/>
          <w:szCs w:val="20"/>
        </w:rPr>
        <w:t xml:space="preserve">ts is the only </w:t>
      </w:r>
      <w:r w:rsidR="005873E4">
        <w:rPr>
          <w:sz w:val="20"/>
          <w:szCs w:val="20"/>
        </w:rPr>
        <w:t xml:space="preserve">safe and secure </w:t>
      </w:r>
      <w:r w:rsidR="0037273A">
        <w:rPr>
          <w:sz w:val="20"/>
          <w:szCs w:val="20"/>
        </w:rPr>
        <w:t xml:space="preserve">option they have,” explains </w:t>
      </w:r>
      <w:r w:rsidR="005873E4">
        <w:rPr>
          <w:sz w:val="20"/>
          <w:szCs w:val="20"/>
        </w:rPr>
        <w:t xml:space="preserve">Gary Agness, Vice President, </w:t>
      </w:r>
      <w:proofErr w:type="gramStart"/>
      <w:r w:rsidR="005873E4">
        <w:rPr>
          <w:sz w:val="20"/>
          <w:szCs w:val="20"/>
        </w:rPr>
        <w:t>Synetic</w:t>
      </w:r>
      <w:proofErr w:type="gramEnd"/>
      <w:r w:rsidR="005873E4">
        <w:rPr>
          <w:sz w:val="20"/>
          <w:szCs w:val="20"/>
        </w:rPr>
        <w:t xml:space="preserve"> Technologies</w:t>
      </w:r>
      <w:r w:rsidR="0037273A">
        <w:rPr>
          <w:sz w:val="20"/>
          <w:szCs w:val="20"/>
        </w:rPr>
        <w:t xml:space="preserve">. </w:t>
      </w:r>
      <w:r w:rsidR="007F56BA">
        <w:rPr>
          <w:sz w:val="20"/>
          <w:szCs w:val="20"/>
        </w:rPr>
        <w:t xml:space="preserve"> </w:t>
      </w:r>
    </w:p>
    <w:p w14:paraId="4AC7DD34" w14:textId="62BB303A" w:rsidR="00AB4B3C" w:rsidRDefault="00AB4B3C" w:rsidP="00AF6778">
      <w:pPr>
        <w:rPr>
          <w:sz w:val="20"/>
          <w:szCs w:val="20"/>
        </w:rPr>
      </w:pPr>
      <w:r w:rsidRPr="00AB4B3C">
        <w:rPr>
          <w:sz w:val="20"/>
          <w:szCs w:val="20"/>
        </w:rPr>
        <w:t xml:space="preserve">The Data Annihilator is a self-contained mobile hard drive shredder. There is a lab in the front of the truck where hard drives and associated media are loaded onto a conveyor belt, which carries the </w:t>
      </w:r>
      <w:r w:rsidR="00981968">
        <w:rPr>
          <w:sz w:val="20"/>
          <w:szCs w:val="20"/>
        </w:rPr>
        <w:t>assets</w:t>
      </w:r>
      <w:r w:rsidRPr="00AB4B3C">
        <w:rPr>
          <w:sz w:val="20"/>
          <w:szCs w:val="20"/>
        </w:rPr>
        <w:t xml:space="preserve"> to the shredder. The shredder’s four powerful, rotating cylinders grind the pieces until they are small enough to fit through a screen </w:t>
      </w:r>
      <w:r w:rsidR="00981968">
        <w:rPr>
          <w:sz w:val="20"/>
          <w:szCs w:val="20"/>
        </w:rPr>
        <w:t>into a collection bin</w:t>
      </w:r>
      <w:r w:rsidRPr="00AB4B3C">
        <w:rPr>
          <w:sz w:val="20"/>
          <w:szCs w:val="20"/>
        </w:rPr>
        <w:t xml:space="preserve">. The materials are rendered breach-proof </w:t>
      </w:r>
      <w:r w:rsidR="00981968">
        <w:rPr>
          <w:sz w:val="20"/>
          <w:szCs w:val="20"/>
        </w:rPr>
        <w:t xml:space="preserve">in accordance with the National Association for Information Destruction (NAID) </w:t>
      </w:r>
      <w:r w:rsidRPr="00AB4B3C">
        <w:rPr>
          <w:sz w:val="20"/>
          <w:szCs w:val="20"/>
        </w:rPr>
        <w:t xml:space="preserve">and then recycled according to strict </w:t>
      </w:r>
      <w:hyperlink r:id="rId8" w:history="1">
        <w:r w:rsidRPr="00741EEB">
          <w:rPr>
            <w:rStyle w:val="Hyperlink"/>
            <w:sz w:val="20"/>
            <w:szCs w:val="20"/>
          </w:rPr>
          <w:t>R2/RIOS</w:t>
        </w:r>
        <w:r w:rsidRPr="00741EEB">
          <w:rPr>
            <w:rStyle w:val="Hyperlink"/>
            <w:sz w:val="20"/>
            <w:szCs w:val="20"/>
          </w:rPr>
          <w:sym w:font="Symbol" w:char="F0D4"/>
        </w:r>
        <w:r w:rsidRPr="00741EEB">
          <w:rPr>
            <w:rStyle w:val="Hyperlink"/>
            <w:sz w:val="20"/>
            <w:szCs w:val="20"/>
          </w:rPr>
          <w:t xml:space="preserve"> policies</w:t>
        </w:r>
      </w:hyperlink>
      <w:r w:rsidRPr="00AB4B3C">
        <w:rPr>
          <w:sz w:val="20"/>
          <w:szCs w:val="20"/>
        </w:rPr>
        <w:t xml:space="preserve"> that protect your data and the environment.</w:t>
      </w:r>
    </w:p>
    <w:p w14:paraId="2C8420AF" w14:textId="18E16B08" w:rsidR="002E0418" w:rsidRDefault="00AB4B3C" w:rsidP="00AF6778">
      <w:pPr>
        <w:rPr>
          <w:sz w:val="20"/>
          <w:szCs w:val="20"/>
        </w:rPr>
      </w:pPr>
      <w:r>
        <w:rPr>
          <w:sz w:val="20"/>
          <w:szCs w:val="20"/>
        </w:rPr>
        <w:t>Clients can</w:t>
      </w:r>
      <w:r w:rsidR="0037273A">
        <w:rPr>
          <w:sz w:val="20"/>
          <w:szCs w:val="20"/>
        </w:rPr>
        <w:t xml:space="preserve"> witness the destruction</w:t>
      </w:r>
      <w:r>
        <w:rPr>
          <w:sz w:val="20"/>
          <w:szCs w:val="20"/>
        </w:rPr>
        <w:t xml:space="preserve"> </w:t>
      </w:r>
      <w:r w:rsidR="00981968">
        <w:rPr>
          <w:sz w:val="20"/>
          <w:szCs w:val="20"/>
        </w:rPr>
        <w:t xml:space="preserve">from inside the truck or via a tablet </w:t>
      </w:r>
      <w:r>
        <w:rPr>
          <w:sz w:val="20"/>
          <w:szCs w:val="20"/>
        </w:rPr>
        <w:t>in the comfort of their offices</w:t>
      </w:r>
      <w:r w:rsidR="0037273A">
        <w:rPr>
          <w:sz w:val="20"/>
          <w:szCs w:val="20"/>
        </w:rPr>
        <w:t>. It eliminate</w:t>
      </w:r>
      <w:r w:rsidR="00450FCD">
        <w:rPr>
          <w:sz w:val="20"/>
          <w:szCs w:val="20"/>
        </w:rPr>
        <w:t xml:space="preserve">s any possibility of a data breach since the IT assets never leave the customer’s facility. The Annihilator solves the challenges companies across the banking, finance, healthcare and government industries face when protecting their data from falling into the wrong hands, resulting in </w:t>
      </w:r>
      <w:r w:rsidR="005873E4">
        <w:rPr>
          <w:sz w:val="20"/>
          <w:szCs w:val="20"/>
        </w:rPr>
        <w:t xml:space="preserve">the subsequent </w:t>
      </w:r>
      <w:r w:rsidR="005873E4" w:rsidRPr="005873E4">
        <w:rPr>
          <w:sz w:val="20"/>
          <w:szCs w:val="20"/>
        </w:rPr>
        <w:t>legal, financial and PR consequences of a breach</w:t>
      </w:r>
      <w:r w:rsidR="00450FCD">
        <w:rPr>
          <w:sz w:val="20"/>
          <w:szCs w:val="20"/>
        </w:rPr>
        <w:t>.</w:t>
      </w:r>
    </w:p>
    <w:p w14:paraId="63E69BBC" w14:textId="77777777" w:rsidR="00DC6D1C" w:rsidRDefault="00DC6D1C" w:rsidP="00AF6778">
      <w:pPr>
        <w:rPr>
          <w:b/>
          <w:sz w:val="20"/>
          <w:szCs w:val="20"/>
        </w:rPr>
      </w:pPr>
      <w:r>
        <w:rPr>
          <w:b/>
          <w:sz w:val="20"/>
          <w:szCs w:val="20"/>
        </w:rPr>
        <w:t>About Synetic Technologies</w:t>
      </w:r>
    </w:p>
    <w:p w14:paraId="20F1640D" w14:textId="74F53BF3" w:rsidR="00DC6D1C" w:rsidRPr="00DC6D1C" w:rsidRDefault="00384F2C" w:rsidP="00AF6778">
      <w:pPr>
        <w:rPr>
          <w:sz w:val="20"/>
          <w:szCs w:val="20"/>
        </w:rPr>
      </w:pPr>
      <w:r>
        <w:rPr>
          <w:sz w:val="20"/>
          <w:szCs w:val="20"/>
        </w:rPr>
        <w:t xml:space="preserve">Synetic Technologies </w:t>
      </w:r>
      <w:r w:rsidR="00450FCD" w:rsidRPr="002E0418">
        <w:rPr>
          <w:sz w:val="20"/>
          <w:szCs w:val="20"/>
        </w:rPr>
        <w:t>is one of the highest certified IT asset dispo</w:t>
      </w:r>
      <w:r w:rsidR="00450FCD">
        <w:rPr>
          <w:sz w:val="20"/>
          <w:szCs w:val="20"/>
        </w:rPr>
        <w:t>sal firms in the United States with</w:t>
      </w:r>
      <w:r>
        <w:rPr>
          <w:sz w:val="20"/>
          <w:szCs w:val="20"/>
        </w:rPr>
        <w:t xml:space="preserve"> a simple mission: m</w:t>
      </w:r>
      <w:r w:rsidR="00DC6D1C" w:rsidRPr="00DC6D1C">
        <w:rPr>
          <w:sz w:val="20"/>
          <w:szCs w:val="20"/>
        </w:rPr>
        <w:t xml:space="preserve">ake technology hardware asset disposition services as easy, accessible and efficient as possible. </w:t>
      </w:r>
      <w:r>
        <w:rPr>
          <w:sz w:val="20"/>
          <w:szCs w:val="20"/>
        </w:rPr>
        <w:t>Synetic</w:t>
      </w:r>
      <w:r w:rsidR="001529E3">
        <w:rPr>
          <w:sz w:val="20"/>
          <w:szCs w:val="20"/>
        </w:rPr>
        <w:t xml:space="preserve"> delivers</w:t>
      </w:r>
      <w:r w:rsidR="00DC6D1C" w:rsidRPr="00DC6D1C">
        <w:rPr>
          <w:sz w:val="20"/>
          <w:szCs w:val="20"/>
        </w:rPr>
        <w:t xml:space="preserve"> customer intensive services, liability protection and out-of-box centric solutions across all of </w:t>
      </w:r>
      <w:r>
        <w:rPr>
          <w:sz w:val="20"/>
          <w:szCs w:val="20"/>
        </w:rPr>
        <w:t>its</w:t>
      </w:r>
      <w:r w:rsidR="00DC6D1C" w:rsidRPr="00DC6D1C">
        <w:rPr>
          <w:sz w:val="20"/>
          <w:szCs w:val="20"/>
        </w:rPr>
        <w:t xml:space="preserve"> clients’ platforms and organizational departments. </w:t>
      </w:r>
      <w:r w:rsidR="005873E4">
        <w:rPr>
          <w:sz w:val="20"/>
          <w:szCs w:val="20"/>
        </w:rPr>
        <w:t xml:space="preserve">The </w:t>
      </w:r>
      <w:r>
        <w:rPr>
          <w:sz w:val="20"/>
          <w:szCs w:val="20"/>
        </w:rPr>
        <w:t>company</w:t>
      </w:r>
      <w:r w:rsidR="00DC6D1C" w:rsidRPr="00DC6D1C">
        <w:rPr>
          <w:sz w:val="20"/>
          <w:szCs w:val="20"/>
        </w:rPr>
        <w:t xml:space="preserve"> accomplish</w:t>
      </w:r>
      <w:r>
        <w:rPr>
          <w:sz w:val="20"/>
          <w:szCs w:val="20"/>
        </w:rPr>
        <w:t>es</w:t>
      </w:r>
      <w:r w:rsidR="00DC6D1C" w:rsidRPr="00DC6D1C">
        <w:rPr>
          <w:sz w:val="20"/>
          <w:szCs w:val="20"/>
        </w:rPr>
        <w:t xml:space="preserve"> this </w:t>
      </w:r>
      <w:r>
        <w:rPr>
          <w:sz w:val="20"/>
          <w:szCs w:val="20"/>
        </w:rPr>
        <w:t>by</w:t>
      </w:r>
      <w:r w:rsidR="00DC6D1C" w:rsidRPr="00DC6D1C">
        <w:rPr>
          <w:sz w:val="20"/>
          <w:szCs w:val="20"/>
        </w:rPr>
        <w:t xml:space="preserve"> building great relationships and confidence through unmatched service and value add propositions under certified practices in data sec</w:t>
      </w:r>
      <w:r w:rsidR="00DC6D1C">
        <w:rPr>
          <w:sz w:val="20"/>
          <w:szCs w:val="20"/>
        </w:rPr>
        <w:t>urity and responsible recycling:</w:t>
      </w:r>
      <w:r w:rsidR="00DC6D1C" w:rsidRPr="00DC6D1C">
        <w:rPr>
          <w:sz w:val="20"/>
          <w:szCs w:val="20"/>
        </w:rPr>
        <w:t xml:space="preserve"> NAID and R2/RIOS</w:t>
      </w:r>
      <w:r w:rsidR="00BE14BA">
        <w:rPr>
          <w:rFonts w:ascii="Cambria" w:hAnsi="Cambria"/>
          <w:sz w:val="20"/>
          <w:szCs w:val="20"/>
        </w:rPr>
        <w:t>™</w:t>
      </w:r>
      <w:r w:rsidR="00DC6D1C" w:rsidRPr="00DC6D1C">
        <w:rPr>
          <w:sz w:val="20"/>
          <w:szCs w:val="20"/>
        </w:rPr>
        <w:t>.</w:t>
      </w:r>
      <w:r>
        <w:rPr>
          <w:sz w:val="20"/>
          <w:szCs w:val="20"/>
        </w:rPr>
        <w:t xml:space="preserve"> For more information, visit </w:t>
      </w:r>
      <w:hyperlink r:id="rId9" w:history="1">
        <w:r w:rsidR="00857B0F">
          <w:rPr>
            <w:rStyle w:val="Hyperlink"/>
            <w:sz w:val="20"/>
            <w:szCs w:val="20"/>
          </w:rPr>
          <w:t>www.synetictechnologies.com</w:t>
        </w:r>
      </w:hyperlink>
      <w:r>
        <w:rPr>
          <w:sz w:val="20"/>
          <w:szCs w:val="20"/>
        </w:rPr>
        <w:t xml:space="preserve">. </w:t>
      </w:r>
    </w:p>
    <w:p w14:paraId="6797F7A6" w14:textId="77777777" w:rsidR="00DC6D1C" w:rsidRPr="00DC6D1C" w:rsidRDefault="00DC6D1C" w:rsidP="00DC6D1C">
      <w:pPr>
        <w:jc w:val="center"/>
        <w:rPr>
          <w:sz w:val="20"/>
          <w:szCs w:val="20"/>
        </w:rPr>
      </w:pPr>
      <w:r>
        <w:rPr>
          <w:sz w:val="20"/>
          <w:szCs w:val="20"/>
        </w:rPr>
        <w:t>###</w:t>
      </w:r>
    </w:p>
    <w:sectPr w:rsidR="00DC6D1C" w:rsidRPr="00DC6D1C" w:rsidSect="008A5351">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51EA"/>
    <w:rsid w:val="00116461"/>
    <w:rsid w:val="001529E3"/>
    <w:rsid w:val="00195EB6"/>
    <w:rsid w:val="002E0418"/>
    <w:rsid w:val="0037273A"/>
    <w:rsid w:val="00384F2C"/>
    <w:rsid w:val="004255B0"/>
    <w:rsid w:val="00450FCD"/>
    <w:rsid w:val="005873E4"/>
    <w:rsid w:val="006451EA"/>
    <w:rsid w:val="006F5C61"/>
    <w:rsid w:val="00700841"/>
    <w:rsid w:val="00741EEB"/>
    <w:rsid w:val="007F56BA"/>
    <w:rsid w:val="00857B0F"/>
    <w:rsid w:val="008A5351"/>
    <w:rsid w:val="00981968"/>
    <w:rsid w:val="009A48EC"/>
    <w:rsid w:val="00A350F3"/>
    <w:rsid w:val="00AB4B3C"/>
    <w:rsid w:val="00AC2779"/>
    <w:rsid w:val="00AF6778"/>
    <w:rsid w:val="00BE14BA"/>
    <w:rsid w:val="00C224A3"/>
    <w:rsid w:val="00C746D9"/>
    <w:rsid w:val="00C92E18"/>
    <w:rsid w:val="00D57366"/>
    <w:rsid w:val="00D85D94"/>
    <w:rsid w:val="00DA1920"/>
    <w:rsid w:val="00DC6D1C"/>
    <w:rsid w:val="00E35605"/>
    <w:rsid w:val="00F44169"/>
    <w:rsid w:val="00FD4522"/>
    <w:rsid w:val="00FF746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6592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452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45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synetictechnologies.com/about/our-certifications/" TargetMode="External"/><Relationship Id="rId3" Type="http://schemas.openxmlformats.org/officeDocument/2006/relationships/settings" Target="settings.xml"/><Relationship Id="rId7" Type="http://schemas.openxmlformats.org/officeDocument/2006/relationships/hyperlink" Target="http://synetictechnologies.com/solutions/ddv/"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synetictechnologies.com/" TargetMode="External"/><Relationship Id="rId11" Type="http://schemas.openxmlformats.org/officeDocument/2006/relationships/theme" Target="theme/theme1.xml"/><Relationship Id="rId5" Type="http://schemas.openxmlformats.org/officeDocument/2006/relationships/hyperlink" Target="mailto:Gary.agness@sti3.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ynetictechnolog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197</TotalTime>
  <Pages>1</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Write Essentials, Inc.</Company>
  <LinksUpToDate>false</LinksUpToDate>
  <CharactersWithSpaces>3621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Galloway</dc:creator>
  <cp:lastModifiedBy>Lindsey Weber</cp:lastModifiedBy>
  <cp:revision>3</cp:revision>
  <cp:lastPrinted>2014-07-11T21:57:00Z</cp:lastPrinted>
  <dcterms:created xsi:type="dcterms:W3CDTF">2014-07-09T19:25:00Z</dcterms:created>
  <dcterms:modified xsi:type="dcterms:W3CDTF">2014-07-11T23:03:00Z</dcterms:modified>
</cp:coreProperties>
</file>