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141" w:rsidRDefault="008C3222" w:rsidP="00F85141">
      <w:pPr>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7315</wp:posOffset>
                </wp:positionH>
                <wp:positionV relativeFrom="paragraph">
                  <wp:posOffset>790042</wp:posOffset>
                </wp:positionV>
                <wp:extent cx="5998464" cy="7315"/>
                <wp:effectExtent l="0" t="0" r="21590" b="31115"/>
                <wp:wrapNone/>
                <wp:docPr id="1" name="Straight Connector 1"/>
                <wp:cNvGraphicFramePr/>
                <a:graphic xmlns:a="http://schemas.openxmlformats.org/drawingml/2006/main">
                  <a:graphicData uri="http://schemas.microsoft.com/office/word/2010/wordprocessingShape">
                    <wps:wsp>
                      <wps:cNvCnPr/>
                      <wps:spPr>
                        <a:xfrm>
                          <a:off x="0" y="0"/>
                          <a:ext cx="5998464"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62.2pt" to="472.9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" strokecolor="black [3213]"/>
            </w:pict>
          </mc:Fallback>
        </mc:AlternateContent>
      </w:r>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65837</wp:posOffset>
                </wp:positionH>
                <wp:positionV relativeFrom="paragraph">
                  <wp:posOffset>-160934</wp:posOffset>
                </wp:positionV>
                <wp:extent cx="3877056"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056" cy="1403985"/>
                        </a:xfrm>
                        <a:prstGeom prst="rect">
                          <a:avLst/>
                        </a:prstGeom>
                        <a:solidFill>
                          <a:srgbClr val="FFFFFF"/>
                        </a:solidFill>
                        <a:ln w="9525">
                          <a:noFill/>
                          <a:miter lim="800000"/>
                          <a:headEnd/>
                          <a:tailEnd/>
                        </a:ln>
                      </wps:spPr>
                      <wps:txbx>
                        <w:txbxContent>
                          <w:p w:rsidR="008C3222" w:rsidRPr="008C3222" w:rsidRDefault="008C3222" w:rsidP="008C3222">
                            <w:pPr>
                              <w:jc w:val="center"/>
                              <w:rPr>
                                <w:b/>
                                <w:sz w:val="32"/>
                                <w:szCs w:val="32"/>
                              </w:rPr>
                            </w:pPr>
                            <w:r w:rsidRPr="008C3222">
                              <w:rPr>
                                <w:b/>
                                <w:sz w:val="32"/>
                                <w:szCs w:val="32"/>
                              </w:rPr>
                              <w:t>Terrebonne Parish School District</w:t>
                            </w:r>
                          </w:p>
                          <w:p w:rsidR="008C3222" w:rsidRPr="008C3222" w:rsidRDefault="008C3222" w:rsidP="008C3222">
                            <w:pPr>
                              <w:jc w:val="center"/>
                              <w:rPr>
                                <w:b/>
                                <w:sz w:val="36"/>
                                <w:szCs w:val="36"/>
                              </w:rPr>
                            </w:pPr>
                            <w:r w:rsidRPr="008C3222">
                              <w:rPr>
                                <w:b/>
                                <w:sz w:val="36"/>
                                <w:szCs w:val="36"/>
                              </w:rPr>
                              <w:t>PRESS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pt;margin-top:-12.65pt;width:305.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" stroked="f">
                <v:textbox style="mso-fit-shape-to-text:t">
                  <w:txbxContent>
                    <w:p w:rsidR="008C3222" w:rsidRPr="008C3222" w:rsidRDefault="008C3222" w:rsidP="008C3222">
                      <w:pPr>
                        <w:jc w:val="center"/>
                        <w:rPr>
                          <w:b/>
                          <w:sz w:val="32"/>
                          <w:szCs w:val="32"/>
                        </w:rPr>
                      </w:pPr>
                      <w:r w:rsidRPr="008C3222">
                        <w:rPr>
                          <w:b/>
                          <w:sz w:val="32"/>
                          <w:szCs w:val="32"/>
                        </w:rPr>
                        <w:t>Terrebonne Parish School District</w:t>
                      </w:r>
                    </w:p>
                    <w:p w:rsidR="008C3222" w:rsidRPr="008C3222" w:rsidRDefault="008C3222" w:rsidP="008C3222">
                      <w:pPr>
                        <w:jc w:val="center"/>
                        <w:rPr>
                          <w:b/>
                          <w:sz w:val="36"/>
                          <w:szCs w:val="36"/>
                        </w:rPr>
                      </w:pPr>
                      <w:r w:rsidRPr="008C3222">
                        <w:rPr>
                          <w:b/>
                          <w:sz w:val="36"/>
                          <w:szCs w:val="36"/>
                        </w:rPr>
                        <w:t>PRESS RELEASE</w:t>
                      </w:r>
                    </w:p>
                  </w:txbxContent>
                </v:textbox>
              </v:shape>
            </w:pict>
          </mc:Fallback>
        </mc:AlternateContent>
      </w:r>
      <w:r w:rsidR="008C6D13">
        <w:t>FOR IMMEDIATE RELEASE</w:t>
      </w:r>
      <w:r w:rsidR="00F85141">
        <w:br/>
        <w:t xml:space="preserve">Contact: </w:t>
      </w:r>
      <w:r w:rsidR="00150B82">
        <w:t xml:space="preserve">Becky </w:t>
      </w:r>
      <w:proofErr w:type="gramStart"/>
      <w:r w:rsidR="00150B82">
        <w:t>Breaux</w:t>
      </w:r>
      <w:proofErr w:type="gramEnd"/>
      <w:r w:rsidR="00F85141">
        <w:br/>
      </w:r>
      <w:r w:rsidR="00150B82">
        <w:t>(985) 876-7400</w:t>
      </w:r>
      <w:r w:rsidR="00F85141">
        <w:rPr>
          <w:sz w:val="24"/>
          <w:szCs w:val="24"/>
        </w:rPr>
        <w:br/>
      </w:r>
      <w:r w:rsidR="00150B82">
        <w:t>BeckyBreaux@tpsd.org</w:t>
      </w:r>
    </w:p>
    <w:p w:rsidR="008C6D13" w:rsidRDefault="00DB37D6" w:rsidP="00583B3E">
      <w:pPr>
        <w:jc w:val="center"/>
        <w:rPr>
          <w:sz w:val="24"/>
          <w:szCs w:val="24"/>
        </w:rPr>
      </w:pPr>
      <w:r w:rsidRPr="008C3222">
        <w:rPr>
          <w:b/>
          <w:sz w:val="32"/>
          <w:szCs w:val="32"/>
        </w:rPr>
        <w:t xml:space="preserve">GRAND CAILLOU MIDDLE SCHOOL </w:t>
      </w:r>
      <w:r w:rsidR="008C3222">
        <w:rPr>
          <w:b/>
          <w:sz w:val="32"/>
          <w:szCs w:val="32"/>
        </w:rPr>
        <w:t>USHERS</w:t>
      </w:r>
      <w:r w:rsidRPr="008C3222">
        <w:rPr>
          <w:b/>
          <w:sz w:val="32"/>
          <w:szCs w:val="32"/>
        </w:rPr>
        <w:t xml:space="preserve"> IN INNOVATION AND TECHNOLOGY </w:t>
      </w:r>
      <w:r w:rsidR="008C3222">
        <w:rPr>
          <w:b/>
          <w:sz w:val="32"/>
          <w:szCs w:val="32"/>
        </w:rPr>
        <w:t>DELIVERED WITH</w:t>
      </w:r>
      <w:r w:rsidRPr="008C3222">
        <w:rPr>
          <w:b/>
          <w:sz w:val="32"/>
          <w:szCs w:val="32"/>
        </w:rPr>
        <w:t xml:space="preserve"> </w:t>
      </w:r>
      <w:r w:rsidR="008C3222">
        <w:rPr>
          <w:b/>
          <w:sz w:val="32"/>
          <w:szCs w:val="32"/>
        </w:rPr>
        <w:t>COST</w:t>
      </w:r>
      <w:r w:rsidRPr="008C3222">
        <w:rPr>
          <w:b/>
          <w:sz w:val="32"/>
          <w:szCs w:val="32"/>
        </w:rPr>
        <w:t xml:space="preserve"> SAVINGS</w:t>
      </w:r>
      <w:r w:rsidR="008C6D13">
        <w:rPr>
          <w:b/>
          <w:sz w:val="36"/>
          <w:szCs w:val="36"/>
        </w:rPr>
        <w:br/>
      </w:r>
      <w:r>
        <w:rPr>
          <w:b/>
          <w:sz w:val="24"/>
          <w:szCs w:val="24"/>
        </w:rPr>
        <w:t>Ribbon Cutting Scheduled for 6 pm, Thursday July 17</w:t>
      </w:r>
    </w:p>
    <w:p w:rsidR="00DD4579" w:rsidRDefault="00FF3BB0" w:rsidP="00DB37D6">
      <w:r w:rsidRPr="00DD4579">
        <w:rPr>
          <w:b/>
        </w:rPr>
        <w:t xml:space="preserve">Houma, La. </w:t>
      </w:r>
      <w:r w:rsidR="00DB37D6" w:rsidRPr="00DD4579">
        <w:rPr>
          <w:b/>
        </w:rPr>
        <w:t>July 15</w:t>
      </w:r>
      <w:r w:rsidRPr="00DD4579">
        <w:rPr>
          <w:b/>
        </w:rPr>
        <w:t xml:space="preserve">, 2014 </w:t>
      </w:r>
      <w:r w:rsidRPr="00DD4579">
        <w:t>–</w:t>
      </w:r>
      <w:r w:rsidR="008C3222">
        <w:t>E</w:t>
      </w:r>
      <w:r w:rsidR="00DB37D6" w:rsidRPr="00DD4579">
        <w:t>xcitement surrounds the unveiling ceremonies</w:t>
      </w:r>
      <w:r w:rsidR="0098598D" w:rsidRPr="00DD4579">
        <w:t xml:space="preserve"> of Grand </w:t>
      </w:r>
      <w:proofErr w:type="spellStart"/>
      <w:r w:rsidR="0098598D" w:rsidRPr="00DD4579">
        <w:t>Caillou</w:t>
      </w:r>
      <w:proofErr w:type="spellEnd"/>
      <w:r w:rsidR="0098598D" w:rsidRPr="00DD4579">
        <w:t xml:space="preserve"> Middle School, </w:t>
      </w:r>
      <w:r w:rsidR="00DD4579">
        <w:t xml:space="preserve">scheduled </w:t>
      </w:r>
      <w:r w:rsidR="0098598D" w:rsidRPr="00DD4579">
        <w:t xml:space="preserve">for Thursday, July 17 at 6 pm at </w:t>
      </w:r>
      <w:r w:rsidR="00DD4579" w:rsidRPr="00DD4579">
        <w:t xml:space="preserve">2161 Grand </w:t>
      </w:r>
      <w:proofErr w:type="spellStart"/>
      <w:r w:rsidR="00DD4579" w:rsidRPr="00DD4579">
        <w:t>Caillou</w:t>
      </w:r>
      <w:proofErr w:type="spellEnd"/>
      <w:r w:rsidR="00DD4579" w:rsidRPr="00DD4579">
        <w:t xml:space="preserve"> Road</w:t>
      </w:r>
      <w:r w:rsidR="00DD4579">
        <w:t xml:space="preserve">, </w:t>
      </w:r>
      <w:r w:rsidR="00DD4579" w:rsidRPr="00DD4579">
        <w:t>Houma, LA</w:t>
      </w:r>
      <w:r w:rsidR="008C3222">
        <w:t xml:space="preserve"> as </w:t>
      </w:r>
      <w:r w:rsidR="000F399D">
        <w:t>Terrebonne Parish Public School officials</w:t>
      </w:r>
      <w:r w:rsidR="008C3222">
        <w:t xml:space="preserve"> </w:t>
      </w:r>
      <w:r w:rsidR="000F399D">
        <w:t xml:space="preserve">cut the ribbon at the </w:t>
      </w:r>
      <w:r w:rsidR="008C3222">
        <w:t>newly-constructed school.</w:t>
      </w:r>
      <w:r w:rsidR="00DD4579" w:rsidRPr="00DD4579">
        <w:t xml:space="preserve"> </w:t>
      </w:r>
      <w:r w:rsidR="0098598D" w:rsidRPr="00DD4579">
        <w:t xml:space="preserve"> </w:t>
      </w:r>
      <w:r w:rsidR="00F32BB8">
        <w:t>The</w:t>
      </w:r>
      <w:r w:rsidR="00DD4579">
        <w:t xml:space="preserve"> </w:t>
      </w:r>
      <w:r w:rsidR="0098598D" w:rsidRPr="00DD4579">
        <w:t xml:space="preserve">57,000 plus square foot facility </w:t>
      </w:r>
      <w:r w:rsidR="008C3222">
        <w:t xml:space="preserve">will feature </w:t>
      </w:r>
      <w:r w:rsidR="0098598D" w:rsidRPr="00DD4579">
        <w:t>innovation</w:t>
      </w:r>
      <w:r w:rsidR="008C3222">
        <w:t>s</w:t>
      </w:r>
      <w:r w:rsidR="00DD4579">
        <w:t xml:space="preserve"> in learning such as </w:t>
      </w:r>
      <w:r w:rsidR="0098598D" w:rsidRPr="00DD4579">
        <w:t xml:space="preserve">Promethean boards, projectors and computers </w:t>
      </w:r>
      <w:r w:rsidR="0023644F">
        <w:t>as well as a</w:t>
      </w:r>
      <w:r w:rsidR="00DD4579">
        <w:t xml:space="preserve"> </w:t>
      </w:r>
      <w:r w:rsidR="0098598D" w:rsidRPr="00DD4579">
        <w:t>state-of-the-art computer lab</w:t>
      </w:r>
      <w:r w:rsidR="00DD4579">
        <w:t xml:space="preserve"> is also part of the new school.</w:t>
      </w:r>
    </w:p>
    <w:p w:rsidR="00150B82" w:rsidRPr="00DD4579" w:rsidRDefault="0098598D" w:rsidP="00DB37D6">
      <w:r w:rsidRPr="00DD4579">
        <w:t xml:space="preserve">Innovations in construction </w:t>
      </w:r>
      <w:r w:rsidR="000F399D">
        <w:t xml:space="preserve">are also featured </w:t>
      </w:r>
      <w:r w:rsidRPr="00DD4579">
        <w:t>including elevations</w:t>
      </w:r>
      <w:r w:rsidR="00DD4579">
        <w:t xml:space="preserve"> </w:t>
      </w:r>
      <w:r w:rsidR="000F399D">
        <w:t xml:space="preserve">that place classrooms </w:t>
      </w:r>
      <w:r w:rsidR="00DD4579">
        <w:t xml:space="preserve">ten feet above sea level and </w:t>
      </w:r>
      <w:r w:rsidR="00DD4579" w:rsidRPr="00DD4579">
        <w:t>building</w:t>
      </w:r>
      <w:r w:rsidR="00DD4579">
        <w:t>s</w:t>
      </w:r>
      <w:r w:rsidR="00DD4579" w:rsidRPr="00DD4579">
        <w:t xml:space="preserve"> engineered to withstand w</w:t>
      </w:r>
      <w:r w:rsidR="0023644F">
        <w:t>inds of up to 150 miles per hour.</w:t>
      </w:r>
      <w:r w:rsidRPr="00DD4579">
        <w:t xml:space="preserve"> </w:t>
      </w:r>
      <w:r w:rsidR="00507C15" w:rsidRPr="00DD4579">
        <w:t>A 15,000 plus foot covered outdoo</w:t>
      </w:r>
      <w:r w:rsidR="000F399D">
        <w:t>r area, covered bus lanes and a</w:t>
      </w:r>
      <w:r w:rsidR="00507C15" w:rsidRPr="00DD4579">
        <w:t xml:space="preserve"> </w:t>
      </w:r>
      <w:r w:rsidR="00DD4579">
        <w:t>dramatic</w:t>
      </w:r>
      <w:r w:rsidR="00507C15" w:rsidRPr="00DD4579">
        <w:t xml:space="preserve"> blue exterior </w:t>
      </w:r>
      <w:r w:rsidR="00DD4579">
        <w:t>round out some of the more striking features of the new school.</w:t>
      </w:r>
    </w:p>
    <w:p w:rsidR="00507C15" w:rsidRPr="00DD4579" w:rsidRDefault="00507C15" w:rsidP="00DB37D6">
      <w:r w:rsidRPr="00DD4579">
        <w:t xml:space="preserve">Adding to the </w:t>
      </w:r>
      <w:r w:rsidR="000F399D">
        <w:t>school’s highlights</w:t>
      </w:r>
      <w:r w:rsidRPr="00DD4579">
        <w:t xml:space="preserve"> are benefits not immediately seen but just as </w:t>
      </w:r>
      <w:r w:rsidR="000F399D">
        <w:t>dramatic</w:t>
      </w:r>
      <w:r w:rsidRPr="00DD4579">
        <w:t xml:space="preserve"> </w:t>
      </w:r>
      <w:r w:rsidR="000F399D">
        <w:t xml:space="preserve">such as construction funding </w:t>
      </w:r>
      <w:r w:rsidR="00115557">
        <w:t>supported</w:t>
      </w:r>
      <w:r w:rsidR="000F399D">
        <w:t xml:space="preserve"> </w:t>
      </w:r>
      <w:r w:rsidR="00115557">
        <w:t>by</w:t>
      </w:r>
      <w:r w:rsidR="000F399D">
        <w:t xml:space="preserve"> </w:t>
      </w:r>
      <w:r w:rsidR="000F399D" w:rsidRPr="00DD4579">
        <w:t xml:space="preserve">zero-interest bonds </w:t>
      </w:r>
      <w:r w:rsidR="000F399D">
        <w:t xml:space="preserve">negotiated by the </w:t>
      </w:r>
      <w:r w:rsidRPr="00DD4579">
        <w:t>T</w:t>
      </w:r>
      <w:r w:rsidR="00DD4579">
        <w:t>errebonne Parish School Board</w:t>
      </w:r>
      <w:r w:rsidRPr="00DD4579">
        <w:t xml:space="preserve"> </w:t>
      </w:r>
      <w:r w:rsidR="00DD4579">
        <w:t xml:space="preserve">that saved </w:t>
      </w:r>
      <w:r w:rsidRPr="00DD4579">
        <w:t xml:space="preserve">taxpayers $10 million of what would have been typical school construction interest costs. An existing 1 cent sales tax will retire the bonds over time </w:t>
      </w:r>
      <w:r w:rsidR="00DD4579">
        <w:t>requiring</w:t>
      </w:r>
      <w:r w:rsidRPr="00DD4579">
        <w:t xml:space="preserve"> no new taxes to fund construction. The board also was able to </w:t>
      </w:r>
      <w:r w:rsidR="00DD4579">
        <w:t xml:space="preserve">negotiate a donation of the land, further adding to the </w:t>
      </w:r>
      <w:r w:rsidRPr="00DD4579">
        <w:t>saving</w:t>
      </w:r>
      <w:r w:rsidR="00DD4579">
        <w:t>s.</w:t>
      </w:r>
      <w:r w:rsidRPr="00DD4579">
        <w:t xml:space="preserve"> </w:t>
      </w:r>
    </w:p>
    <w:p w:rsidR="00507C15" w:rsidRPr="00DD4579" w:rsidRDefault="00507C15" w:rsidP="00DB37D6">
      <w:r w:rsidRPr="00DD4579">
        <w:t>According to Terrebonne Parish S</w:t>
      </w:r>
      <w:r w:rsidR="0023644F">
        <w:t xml:space="preserve">chool Board President, Roger </w:t>
      </w:r>
      <w:proofErr w:type="spellStart"/>
      <w:r w:rsidR="0023644F">
        <w:t>DeH</w:t>
      </w:r>
      <w:r w:rsidRPr="00DD4579">
        <w:t>art</w:t>
      </w:r>
      <w:proofErr w:type="spellEnd"/>
      <w:r w:rsidRPr="00DD4579">
        <w:t>, “This is a great day for Terrebonne Parish</w:t>
      </w:r>
      <w:r w:rsidR="00DD4579">
        <w:t xml:space="preserve"> Public Schools</w:t>
      </w:r>
      <w:r w:rsidRPr="00DD4579">
        <w:t xml:space="preserve">, our students, our families and our teachers. It’s been 27 years since </w:t>
      </w:r>
      <w:r w:rsidR="00386032">
        <w:t xml:space="preserve">we </w:t>
      </w:r>
      <w:r w:rsidRPr="00DD4579">
        <w:t xml:space="preserve">cut a ribbon on a new school and </w:t>
      </w:r>
      <w:r w:rsidR="00386032">
        <w:t>it’s a thrill to see our system advance from a building constructed in 1937</w:t>
      </w:r>
      <w:r w:rsidR="00115557">
        <w:t>,</w:t>
      </w:r>
      <w:r w:rsidR="00386032">
        <w:t xml:space="preserve"> to the ultra-modern one our kids will come to in just a few weeks. </w:t>
      </w:r>
      <w:r w:rsidRPr="00DD4579">
        <w:t xml:space="preserve"> I cannot say enough about </w:t>
      </w:r>
      <w:proofErr w:type="gramStart"/>
      <w:r w:rsidRPr="00DD4579">
        <w:t>the</w:t>
      </w:r>
      <w:proofErr w:type="gramEnd"/>
      <w:r w:rsidRPr="00DD4579">
        <w:t xml:space="preserve"> teamwork, cooperation and </w:t>
      </w:r>
      <w:r w:rsidR="00386032">
        <w:t xml:space="preserve">creative approaches </w:t>
      </w:r>
      <w:r w:rsidRPr="00DD4579">
        <w:t xml:space="preserve">of everyone involved but I especially want to thank </w:t>
      </w:r>
      <w:r w:rsidR="0023644F">
        <w:t xml:space="preserve">Mr. Hayes </w:t>
      </w:r>
      <w:proofErr w:type="spellStart"/>
      <w:r w:rsidR="0023644F">
        <w:t>Badeaux</w:t>
      </w:r>
      <w:proofErr w:type="spellEnd"/>
      <w:r w:rsidR="0023644F">
        <w:t xml:space="preserve"> </w:t>
      </w:r>
      <w:r w:rsidRPr="00DD4579">
        <w:t xml:space="preserve">our </w:t>
      </w:r>
      <w:r w:rsidR="0023644F">
        <w:t xml:space="preserve">building </w:t>
      </w:r>
      <w:r w:rsidRPr="00DD4579">
        <w:t xml:space="preserve"> committee</w:t>
      </w:r>
      <w:r w:rsidR="0023644F">
        <w:t xml:space="preserve"> chair</w:t>
      </w:r>
      <w:bookmarkStart w:id="0" w:name="_GoBack"/>
      <w:bookmarkEnd w:id="0"/>
      <w:r w:rsidRPr="00DD4579">
        <w:t xml:space="preserve"> as well as Mr. Philip Martin, our Superintendent for their commitment and leadership </w:t>
      </w:r>
      <w:r w:rsidR="00386032">
        <w:t>in the construction of this school.”</w:t>
      </w:r>
    </w:p>
    <w:p w:rsidR="00FF569E" w:rsidRPr="00DD4579" w:rsidRDefault="00150B82" w:rsidP="00C71BA6">
      <w:pPr>
        <w:rPr>
          <w:b/>
        </w:rPr>
      </w:pPr>
      <w:r w:rsidRPr="00DD4579">
        <w:t xml:space="preserve"> </w:t>
      </w:r>
      <w:r w:rsidR="00FF569E" w:rsidRPr="00DD4579">
        <w:rPr>
          <w:b/>
        </w:rPr>
        <w:t xml:space="preserve">About </w:t>
      </w:r>
      <w:r w:rsidR="00FF3BB0" w:rsidRPr="00DD4579">
        <w:rPr>
          <w:b/>
        </w:rPr>
        <w:t>the Terrebonne Parish School District</w:t>
      </w:r>
    </w:p>
    <w:p w:rsidR="00FF569E" w:rsidRPr="00DD4579" w:rsidRDefault="00FF3BB0" w:rsidP="00C71BA6">
      <w:r w:rsidRPr="00DD4579">
        <w:t xml:space="preserve">The Terrebonne Parish School District is comprised of thirty-six schools serving students in Pre-Kindergarten through 12th grade.  Each of the district's employees strives to engage, educate and empower every student, every day resulting in ranking the school district as one of the best performing in Louisiana.  More information is available online at </w:t>
      </w:r>
      <w:hyperlink r:id="rId5" w:tgtFrame="_blank" w:history="1">
        <w:r w:rsidRPr="00DD4579">
          <w:t>tpsd.org</w:t>
        </w:r>
      </w:hyperlink>
      <w:r w:rsidRPr="00DD4579">
        <w:t xml:space="preserve"> or by calling 985-876-7400.</w:t>
      </w:r>
    </w:p>
    <w:sectPr w:rsidR="00FF569E" w:rsidRPr="00DD4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13"/>
    <w:rsid w:val="00025AAA"/>
    <w:rsid w:val="000F399D"/>
    <w:rsid w:val="00115557"/>
    <w:rsid w:val="00150B82"/>
    <w:rsid w:val="0023644F"/>
    <w:rsid w:val="0024539A"/>
    <w:rsid w:val="00291BCC"/>
    <w:rsid w:val="00386032"/>
    <w:rsid w:val="00480054"/>
    <w:rsid w:val="00482F2D"/>
    <w:rsid w:val="00483AC3"/>
    <w:rsid w:val="00507C15"/>
    <w:rsid w:val="00583B3E"/>
    <w:rsid w:val="005C4B72"/>
    <w:rsid w:val="006C6255"/>
    <w:rsid w:val="0075243F"/>
    <w:rsid w:val="008C3222"/>
    <w:rsid w:val="008C6D13"/>
    <w:rsid w:val="0098598D"/>
    <w:rsid w:val="009D75F0"/>
    <w:rsid w:val="00B13AFB"/>
    <w:rsid w:val="00C71BA6"/>
    <w:rsid w:val="00CC7A07"/>
    <w:rsid w:val="00DB37D6"/>
    <w:rsid w:val="00DD4579"/>
    <w:rsid w:val="00F32BB8"/>
    <w:rsid w:val="00F54DC0"/>
    <w:rsid w:val="00F85115"/>
    <w:rsid w:val="00F85141"/>
    <w:rsid w:val="00FF3BB0"/>
    <w:rsid w:val="00FF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569E"/>
    <w:rPr>
      <w:b/>
      <w:bCs/>
    </w:rPr>
  </w:style>
  <w:style w:type="character" w:styleId="Hyperlink">
    <w:name w:val="Hyperlink"/>
    <w:basedOn w:val="DefaultParagraphFont"/>
    <w:uiPriority w:val="99"/>
    <w:unhideWhenUsed/>
    <w:rsid w:val="00F85141"/>
    <w:rPr>
      <w:color w:val="0000FF" w:themeColor="hyperlink"/>
      <w:u w:val="single"/>
    </w:rPr>
  </w:style>
  <w:style w:type="character" w:styleId="FollowedHyperlink">
    <w:name w:val="FollowedHyperlink"/>
    <w:basedOn w:val="DefaultParagraphFont"/>
    <w:uiPriority w:val="99"/>
    <w:semiHidden/>
    <w:unhideWhenUsed/>
    <w:rsid w:val="009D75F0"/>
    <w:rPr>
      <w:color w:val="800080" w:themeColor="followedHyperlink"/>
      <w:u w:val="single"/>
    </w:rPr>
  </w:style>
  <w:style w:type="paragraph" w:styleId="BalloonText">
    <w:name w:val="Balloon Text"/>
    <w:basedOn w:val="Normal"/>
    <w:link w:val="BalloonTextChar"/>
    <w:uiPriority w:val="99"/>
    <w:semiHidden/>
    <w:unhideWhenUsed/>
    <w:rsid w:val="008C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2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569E"/>
    <w:rPr>
      <w:b/>
      <w:bCs/>
    </w:rPr>
  </w:style>
  <w:style w:type="character" w:styleId="Hyperlink">
    <w:name w:val="Hyperlink"/>
    <w:basedOn w:val="DefaultParagraphFont"/>
    <w:uiPriority w:val="99"/>
    <w:unhideWhenUsed/>
    <w:rsid w:val="00F85141"/>
    <w:rPr>
      <w:color w:val="0000FF" w:themeColor="hyperlink"/>
      <w:u w:val="single"/>
    </w:rPr>
  </w:style>
  <w:style w:type="character" w:styleId="FollowedHyperlink">
    <w:name w:val="FollowedHyperlink"/>
    <w:basedOn w:val="DefaultParagraphFont"/>
    <w:uiPriority w:val="99"/>
    <w:semiHidden/>
    <w:unhideWhenUsed/>
    <w:rsid w:val="009D75F0"/>
    <w:rPr>
      <w:color w:val="800080" w:themeColor="followedHyperlink"/>
      <w:u w:val="single"/>
    </w:rPr>
  </w:style>
  <w:style w:type="paragraph" w:styleId="BalloonText">
    <w:name w:val="Balloon Text"/>
    <w:basedOn w:val="Normal"/>
    <w:link w:val="BalloonTextChar"/>
    <w:uiPriority w:val="99"/>
    <w:semiHidden/>
    <w:unhideWhenUsed/>
    <w:rsid w:val="008C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20.rs6.net/tn.jsp?e=001B76t4xqMIXjvxFeArxIJ5gEHr8iwwaMHWh9c_q3IeiC2w4KP9V3MJsbo9LIMVkBUeGJmqd8Wdq-DJVKhZ4hDUcc3CRYig2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Gaiennie</dc:creator>
  <cp:lastModifiedBy>Charles Gaiennie</cp:lastModifiedBy>
  <cp:revision>5</cp:revision>
  <cp:lastPrinted>2014-07-16T14:21:00Z</cp:lastPrinted>
  <dcterms:created xsi:type="dcterms:W3CDTF">2014-07-16T14:57:00Z</dcterms:created>
  <dcterms:modified xsi:type="dcterms:W3CDTF">2014-07-16T15:51:00Z</dcterms:modified>
</cp:coreProperties>
</file>