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56" w:rsidRDefault="001767C8" w:rsidP="001767C8">
      <w:pPr>
        <w:jc w:val="center"/>
        <w:rPr>
          <w:b/>
          <w:sz w:val="36"/>
          <w:szCs w:val="36"/>
        </w:rPr>
      </w:pPr>
      <w:r w:rsidRPr="001767C8">
        <w:rPr>
          <w:b/>
          <w:sz w:val="36"/>
          <w:szCs w:val="36"/>
        </w:rPr>
        <w:t>COMMISSARIES CARRYING J. LEE’S GOURMET BBQ SAUCE EFFECTIVE 19 AUGUST 2014</w:t>
      </w:r>
      <w:r>
        <w:rPr>
          <w:b/>
          <w:sz w:val="36"/>
          <w:szCs w:val="36"/>
        </w:rPr>
        <w:t>:</w:t>
      </w:r>
    </w:p>
    <w:p w:rsidR="00700AC6" w:rsidRDefault="00700AC6" w:rsidP="001767C8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CAMP LEJEUNE, NC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NEW RIVER MCAS, NC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SEYMOUR-JOHNSON, NC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WRIGHT PATTERSON, OH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LITTLE ROCK AFB, AR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GREAT LAKES NTC, IL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ROCK ISL ARSNEL, IL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FT BEN HARRISON, IN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CRANE NSWC, IN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FT CAMPBELL, KY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FT MCCOY, WI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SELFRIDGE ANGB, MI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SCOTT AFB, IL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FT LEONARD WOOD, MO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FT BRAGG NORTH, NC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CHERRY POINT NCAS, NC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t>FT EUSTIS, VA</w:t>
      </w:r>
    </w:p>
    <w:p w:rsidR="001767C8" w:rsidRDefault="001767C8" w:rsidP="001767C8">
      <w:pPr>
        <w:rPr>
          <w:sz w:val="32"/>
          <w:szCs w:val="32"/>
        </w:rPr>
      </w:pPr>
      <w:r>
        <w:rPr>
          <w:sz w:val="32"/>
          <w:szCs w:val="32"/>
        </w:rPr>
        <w:lastRenderedPageBreak/>
        <w:t>FT LEE, VA</w:t>
      </w:r>
    </w:p>
    <w:p w:rsidR="001767C8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LANGLEY AFB, VA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LITTLE CREEK NAB, VA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NORFOLK NB, VA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OCEANA NAS, VA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PORTSMOUTH NNSY, VA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FT BRAGG SOUTH, NC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SUGAR GROVE, WV</w:t>
      </w:r>
    </w:p>
    <w:p w:rsidR="00944713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RICHARDS GEBAUR, MO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FT STEWART, GA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HUNTER AAF, GA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KINGS BAY NSB, GA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MAYPORT NS, FL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CAMP MERRILL, GA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MOODY AFB, GA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ROBINS AFB, GA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MEMPHIS NAS, TN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GUNTER AFB, AL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MAXWELL AFB, AL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t>REDSTONE ARSENAL, AL</w:t>
      </w:r>
    </w:p>
    <w:p w:rsidR="00944713" w:rsidRDefault="00944713" w:rsidP="001767C8">
      <w:pPr>
        <w:rPr>
          <w:sz w:val="32"/>
          <w:szCs w:val="32"/>
        </w:rPr>
      </w:pPr>
      <w:r>
        <w:rPr>
          <w:sz w:val="32"/>
          <w:szCs w:val="32"/>
        </w:rPr>
        <w:lastRenderedPageBreak/>
        <w:t>FT RUCKER, AL</w:t>
      </w:r>
    </w:p>
    <w:p w:rsidR="00944713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SHAW AFB, SC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JACKSONVILLE NAS,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KEY WEST NAS,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MACDILL AFB,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PATRICK AFB,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NEW ORLEANS NAS, LA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TYNDALL AFB,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WHITING FIELD,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HURLBURT FIELD,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ALBANY MCLB, GA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FT BENNING, GA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FT GORDON, GA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EGLIN AFB,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CHARLESTON AFB, SC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ARNOLD AFS, TN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BARKSDALE AFB, LA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FT POLK, LA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PENSACOLA NAS, FL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COLUMBUS AFB, MS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lastRenderedPageBreak/>
        <w:t>GULFPORT NCBC, MS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KEESLER AFB, MS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MERIDIAN NAS, MS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CHARLESTON NWS, SC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FT JACKSON, SC</w:t>
      </w:r>
    </w:p>
    <w:p w:rsidR="001B2DB8" w:rsidRDefault="001B2DB8" w:rsidP="001767C8">
      <w:pPr>
        <w:rPr>
          <w:sz w:val="32"/>
          <w:szCs w:val="32"/>
        </w:rPr>
      </w:pPr>
      <w:r>
        <w:rPr>
          <w:sz w:val="32"/>
          <w:szCs w:val="32"/>
        </w:rPr>
        <w:t>PARRIS ISLAND, SC</w:t>
      </w:r>
    </w:p>
    <w:p w:rsidR="001B2DB8" w:rsidRPr="001767C8" w:rsidRDefault="001B2DB8" w:rsidP="001767C8">
      <w:pPr>
        <w:rPr>
          <w:sz w:val="32"/>
          <w:szCs w:val="32"/>
        </w:rPr>
      </w:pPr>
    </w:p>
    <w:sectPr w:rsidR="001B2DB8" w:rsidRPr="0017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C8"/>
    <w:rsid w:val="001767C8"/>
    <w:rsid w:val="001B2DB8"/>
    <w:rsid w:val="00245E56"/>
    <w:rsid w:val="00403A5A"/>
    <w:rsid w:val="00700AC6"/>
    <w:rsid w:val="00944713"/>
    <w:rsid w:val="00D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dcterms:created xsi:type="dcterms:W3CDTF">2014-08-13T03:20:00Z</dcterms:created>
  <dcterms:modified xsi:type="dcterms:W3CDTF">2014-08-13T03:20:00Z</dcterms:modified>
</cp:coreProperties>
</file>