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E4D95" w14:textId="77777777" w:rsidR="002F3F73" w:rsidRDefault="002F3F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Editorial Supplement</w:t>
      </w:r>
    </w:p>
    <w:p w14:paraId="3A130806" w14:textId="77777777" w:rsidR="002F3F73" w:rsidRDefault="002F3F73">
      <w:r>
        <w:rPr>
          <w:b/>
          <w:bCs/>
          <w:sz w:val="28"/>
          <w:szCs w:val="28"/>
        </w:rPr>
        <w:t>LINKS TO DATA AND GRAPHS REFERRED TO IN RELEASE:</w:t>
      </w:r>
      <w:r w:rsidRPr="002F3F73">
        <w:t xml:space="preserve"> </w:t>
      </w:r>
    </w:p>
    <w:p w14:paraId="07279F2E" w14:textId="77777777" w:rsidR="002F3F73" w:rsidRDefault="002F3F73">
      <w:pPr>
        <w:rPr>
          <w:b/>
          <w:bCs/>
          <w:sz w:val="28"/>
          <w:szCs w:val="28"/>
        </w:rPr>
      </w:pPr>
      <w:r w:rsidRPr="002F3F73">
        <w:rPr>
          <w:b/>
          <w:bCs/>
          <w:sz w:val="28"/>
          <w:szCs w:val="28"/>
        </w:rPr>
        <w:t>Climate Change Summit No Shows Leave Obama and Clinton out on a Limb on Global Warming Rhetoric say Friends of Science</w:t>
      </w:r>
    </w:p>
    <w:p w14:paraId="161268C0" w14:textId="77777777" w:rsidR="00076938" w:rsidRPr="002920A2" w:rsidRDefault="002920A2">
      <w:pPr>
        <w:rPr>
          <w:b/>
          <w:bCs/>
          <w:sz w:val="28"/>
          <w:szCs w:val="28"/>
        </w:rPr>
      </w:pPr>
      <w:r w:rsidRPr="002920A2">
        <w:rPr>
          <w:b/>
          <w:bCs/>
          <w:sz w:val="28"/>
          <w:szCs w:val="28"/>
        </w:rPr>
        <w:t>HadCrut Data Link</w:t>
      </w:r>
    </w:p>
    <w:p w14:paraId="5B495AB3" w14:textId="77777777" w:rsidR="002920A2" w:rsidRDefault="002920A2">
      <w:hyperlink r:id="rId6" w:history="1">
        <w:r w:rsidRPr="00EC0E37">
          <w:rPr>
            <w:rStyle w:val="Hyperlink"/>
          </w:rPr>
          <w:t>http://www.metoffice.gov.uk/hadobs/hadcrut4/data/current/time_series/HadCRUT.4.2.0.0.annual_ns_avg.txt</w:t>
        </w:r>
      </w:hyperlink>
    </w:p>
    <w:p w14:paraId="282973C6" w14:textId="77777777" w:rsidR="002920A2" w:rsidRDefault="002920A2">
      <w:r>
        <w:rPr>
          <w:noProof/>
          <w:lang w:eastAsia="en-CA" w:bidi="he-IL"/>
        </w:rPr>
        <w:drawing>
          <wp:inline distT="0" distB="0" distL="0" distR="0" wp14:anchorId="468A2A30" wp14:editId="3D8159A4">
            <wp:extent cx="2932160" cy="2287270"/>
            <wp:effectExtent l="0" t="0" r="1905" b="0"/>
            <wp:docPr id="1" name="Picture 1" descr="http://wattsupwiththat.files.wordpress.com/2014/09/19_years_pause.png?w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ttsupwiththat.files.wordpress.com/2014/09/19_years_pause.png?w=7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72" cy="229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B383D" w14:textId="77777777" w:rsidR="002920A2" w:rsidRDefault="002920A2">
      <w:hyperlink r:id="rId8" w:history="1">
        <w:r w:rsidRPr="00EC0E37">
          <w:rPr>
            <w:rStyle w:val="Hyperlink"/>
          </w:rPr>
          <w:t>http://wattsupwiththat.files.wordpress.com/2014/09/19_years_pause.png?w=720</w:t>
        </w:r>
      </w:hyperlink>
      <w:r>
        <w:t xml:space="preserve"> </w:t>
      </w:r>
    </w:p>
    <w:p w14:paraId="35B956AD" w14:textId="77777777" w:rsidR="002920A2" w:rsidRDefault="002920A2"/>
    <w:p w14:paraId="223EEE83" w14:textId="77777777" w:rsidR="002920A2" w:rsidRDefault="002920A2">
      <w:r>
        <w:rPr>
          <w:rFonts w:ascii="Helvetica" w:eastAsia="Times New Roman" w:hAnsi="Helvetica" w:cs="Helvetica"/>
          <w:color w:val="000000"/>
          <w:sz w:val="27"/>
          <w:szCs w:val="27"/>
        </w:rPr>
        <w:t>NASA Satellite temperature data of the lower atmosphere indicates no global warming for over 17 years</w:t>
      </w:r>
      <w:r>
        <w:t xml:space="preserve"> – Data link:</w:t>
      </w:r>
    </w:p>
    <w:p w14:paraId="6350CBE3" w14:textId="77777777" w:rsidR="002920A2" w:rsidRDefault="002920A2">
      <w:hyperlink r:id="rId9" w:history="1">
        <w:r w:rsidRPr="00EC0E37">
          <w:rPr>
            <w:rStyle w:val="Hyperlink"/>
          </w:rPr>
          <w:t>http://data.remss.com/msu/monthly_time_series/RSS_Monthly_MSU_AMSU_Channel_TLT_Anomalies_Land_and_Ocean_v03_3.txt</w:t>
        </w:r>
      </w:hyperlink>
      <w:r>
        <w:t xml:space="preserve"> </w:t>
      </w:r>
    </w:p>
    <w:p w14:paraId="2DAABB6D" w14:textId="77777777" w:rsidR="002920A2" w:rsidRDefault="002920A2">
      <w:bookmarkStart w:id="0" w:name="_GoBack"/>
      <w:r>
        <w:rPr>
          <w:noProof/>
          <w:lang w:eastAsia="en-CA" w:bidi="he-IL"/>
        </w:rPr>
        <w:drawing>
          <wp:inline distT="0" distB="0" distL="0" distR="0" wp14:anchorId="2658B921" wp14:editId="34C2E495">
            <wp:extent cx="4495800" cy="2419667"/>
            <wp:effectExtent l="0" t="0" r="0" b="0"/>
            <wp:docPr id="2" name="Picture 2" descr="https://wattsupwiththat.files.wordpress.com/2014/09/clip_image00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attsupwiththat.files.wordpress.com/2014/09/clip_image002_thum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429" cy="242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E51706" w14:textId="77777777" w:rsidR="002920A2" w:rsidRDefault="002920A2" w:rsidP="002920A2">
      <w:r>
        <w:br w:type="page"/>
      </w:r>
      <w:hyperlink r:id="rId11" w:history="1">
        <w:r w:rsidRPr="00EC0E37">
          <w:rPr>
            <w:rStyle w:val="Hyperlink"/>
          </w:rPr>
          <w:t>http://www.friendsofscience.org/assets/documents/FOS%20Essay/Christy34CMIP5.jpg</w:t>
        </w:r>
      </w:hyperlink>
      <w:r>
        <w:t xml:space="preserve"> </w:t>
      </w:r>
    </w:p>
    <w:p w14:paraId="34B0ED2A" w14:textId="77777777" w:rsidR="002920A2" w:rsidRDefault="002920A2" w:rsidP="002920A2">
      <w:r>
        <w:rPr>
          <w:noProof/>
          <w:lang w:eastAsia="en-CA" w:bidi="he-IL"/>
        </w:rPr>
        <w:drawing>
          <wp:inline distT="0" distB="0" distL="0" distR="0" wp14:anchorId="33C7E772" wp14:editId="1706C68D">
            <wp:extent cx="5095875" cy="3537949"/>
            <wp:effectExtent l="0" t="0" r="0" b="5715"/>
            <wp:docPr id="3" name="Picture 3" descr="http://www.friendsofscience.org/assets/documents/FOS%20Essay/Christy34CMI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riendsofscience.org/assets/documents/FOS%20Essay/Christy34CMIP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120" cy="35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2FA4" w14:textId="77777777" w:rsidR="002920A2" w:rsidRDefault="002920A2" w:rsidP="002920A2">
      <w:r>
        <w:rPr>
          <w:rFonts w:ascii="Helvetica" w:eastAsia="Times New Roman" w:hAnsi="Helvetica" w:cs="Helvetica"/>
          <w:color w:val="000000"/>
          <w:sz w:val="27"/>
          <w:szCs w:val="27"/>
        </w:rPr>
        <w:t>The 2013 annual average sea ice area is the largest of the century.</w:t>
      </w:r>
    </w:p>
    <w:p w14:paraId="173B4FB7" w14:textId="77777777" w:rsidR="002920A2" w:rsidRDefault="002920A2" w:rsidP="002920A2">
      <w:hyperlink r:id="rId13" w:history="1">
        <w:r w:rsidRPr="00EC0E37">
          <w:rPr>
            <w:rStyle w:val="Hyperlink"/>
          </w:rPr>
          <w:t>http://arctic.atmos.uiuc.edu/cryosphere/timeseries.global.anom.1979-2008</w:t>
        </w:r>
      </w:hyperlink>
      <w:r>
        <w:t xml:space="preserve"> </w:t>
      </w:r>
    </w:p>
    <w:p w14:paraId="596DEE9B" w14:textId="77777777" w:rsidR="002920A2" w:rsidRDefault="002920A2" w:rsidP="002920A2">
      <w:r>
        <w:rPr>
          <w:noProof/>
          <w:lang w:eastAsia="en-CA" w:bidi="he-IL"/>
        </w:rPr>
        <w:drawing>
          <wp:inline distT="0" distB="0" distL="0" distR="0" wp14:anchorId="79FBC34B" wp14:editId="4A801DAA">
            <wp:extent cx="5943600" cy="2294021"/>
            <wp:effectExtent l="0" t="0" r="0" b="0"/>
            <wp:docPr id="4" name="Picture 4" descr="http://www.friendsofscience.org/assets/documents/FOS%20Essay/GlobalSeaIce_A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riendsofscience.org/assets/documents/FOS%20Essay/GlobalSeaIce_Are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99F5" w14:textId="77777777" w:rsidR="002920A2" w:rsidRDefault="002920A2" w:rsidP="002920A2"/>
    <w:sectPr w:rsidR="002920A2" w:rsidSect="002F3F73"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793B6" w14:textId="77777777" w:rsidR="002F3F73" w:rsidRDefault="002F3F73" w:rsidP="002F3F73">
      <w:pPr>
        <w:spacing w:after="0" w:line="240" w:lineRule="auto"/>
      </w:pPr>
      <w:r>
        <w:separator/>
      </w:r>
    </w:p>
  </w:endnote>
  <w:endnote w:type="continuationSeparator" w:id="0">
    <w:p w14:paraId="3BD7A9BE" w14:textId="77777777" w:rsidR="002F3F73" w:rsidRDefault="002F3F73" w:rsidP="002F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9674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F9AA9" w14:textId="77777777" w:rsidR="002F3F73" w:rsidRDefault="002F3F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D309F" w14:textId="77777777" w:rsidR="002F3F73" w:rsidRDefault="002F3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F8145" w14:textId="77777777" w:rsidR="002F3F73" w:rsidRDefault="002F3F73" w:rsidP="002F3F73">
      <w:pPr>
        <w:spacing w:after="0" w:line="240" w:lineRule="auto"/>
      </w:pPr>
      <w:r>
        <w:separator/>
      </w:r>
    </w:p>
  </w:footnote>
  <w:footnote w:type="continuationSeparator" w:id="0">
    <w:p w14:paraId="40316BEC" w14:textId="77777777" w:rsidR="002F3F73" w:rsidRDefault="002F3F73" w:rsidP="002F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A2"/>
    <w:rsid w:val="00076938"/>
    <w:rsid w:val="002920A2"/>
    <w:rsid w:val="002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204B"/>
  <w15:chartTrackingRefBased/>
  <w15:docId w15:val="{AA7B7EBC-6E0A-4159-A6FF-185D64D9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0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F73"/>
  </w:style>
  <w:style w:type="paragraph" w:styleId="Footer">
    <w:name w:val="footer"/>
    <w:basedOn w:val="Normal"/>
    <w:link w:val="FooterChar"/>
    <w:uiPriority w:val="99"/>
    <w:unhideWhenUsed/>
    <w:rsid w:val="002F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tsupwiththat.files.wordpress.com/2014/09/19_years_pause.png?w=720" TargetMode="External"/><Relationship Id="rId13" Type="http://schemas.openxmlformats.org/officeDocument/2006/relationships/hyperlink" Target="http://arctic.atmos.uiuc.edu/cryosphere/timeseries.global.anom.1979-200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etoffice.gov.uk/hadobs/hadcrut4/data/current/time_series/HadCRUT.4.2.0.0.annual_ns_avg.txt" TargetMode="External"/><Relationship Id="rId11" Type="http://schemas.openxmlformats.org/officeDocument/2006/relationships/hyperlink" Target="http://www.friendsofscience.org/assets/documents/FOS%20Essay/Christy34CMIP5.jp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data.remss.com/msu/monthly_time_series/RSS_Monthly_MSU_AMSU_Channel_TLT_Anomalies_Land_and_Ocean_v03_3.txt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Stirling</dc:creator>
  <cp:keywords/>
  <dc:description/>
  <cp:lastModifiedBy>Michelle Stirling</cp:lastModifiedBy>
  <cp:revision>1</cp:revision>
  <dcterms:created xsi:type="dcterms:W3CDTF">2014-09-11T03:21:00Z</dcterms:created>
  <dcterms:modified xsi:type="dcterms:W3CDTF">2014-09-11T03:49:00Z</dcterms:modified>
</cp:coreProperties>
</file>