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881" w:rsidRDefault="005C3EF1" w:rsidP="00A42E73">
      <w:pPr>
        <w:jc w:val="center"/>
      </w:pPr>
      <w:r>
        <w:rPr>
          <w:noProof/>
        </w:rPr>
        <w:pict>
          <v:group id="Group 6" o:spid="_x0000_s1026" style="position:absolute;left:0;text-align:left;margin-left:10pt;margin-top:258pt;width:448pt;height:327.3pt;z-index:251663360;mso-position-vertical-relative:page" coordsize="56896,4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">
            <v:shapetype id="_x0000_t202" coordsize="21600,21600" o:spt="202" path="m,l,21600r21600,l21600,xe">
              <v:stroke joinstyle="miter"/>
              <v:path gradientshapeok="t" o:connecttype="rect"/>
            </v:shapetype>
            <v:shape id="_x0000_s1027" type="#_x0000_t202" style="position:absolute;width:56896;height:162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9bc8QA&#10;AADcAAAADwAAAGRycy9kb3ducmV2LnhtbESPT4vCMBTE74LfIbwFb5rqwT/VKCooCguy7sJ6fDTP&#10;tmzzUppo47c3C4LHYWZ+wyxWwVTiTo0rLSsYDhIQxJnVJecKfr53/SkI55E1VpZJwYMcrJbdzgJT&#10;bVv+ovvZ5yJC2KWooPC+TqV0WUEG3cDWxNG72sagj7LJpW6wjXBTyVGSjKXBkuNCgTVtC8r+zjej&#10;oPWz2X6yO+aX9Xi6+dXh6sLnSaneR1jPQXgK/h1+tQ9awWg4gf8z8Qj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fW3PEAAAA3AAAAA8AAAAAAAAAAAAAAAAAmAIAAGRycy9k&#10;b3ducmV2LnhtbFBLBQYAAAAABAAEAPUAAACJAwAAAAA=&#10;" stroked="f">
              <v:textbox>
                <w:txbxContent>
                  <w:p w:rsidR="00681881" w:rsidRPr="00A42E73" w:rsidRDefault="00681881" w:rsidP="00577B34">
                    <w:pPr>
                      <w:spacing w:after="0"/>
                      <w:jc w:val="center"/>
                      <w:rPr>
                        <w:b/>
                        <w:sz w:val="52"/>
                        <w:szCs w:val="52"/>
                      </w:rPr>
                    </w:pPr>
                    <w:proofErr w:type="gramStart"/>
                    <w:r>
                      <w:rPr>
                        <w:b/>
                        <w:sz w:val="52"/>
                        <w:szCs w:val="52"/>
                      </w:rPr>
                      <w:t>iPhone</w:t>
                    </w:r>
                    <w:proofErr w:type="gramEnd"/>
                    <w:r>
                      <w:rPr>
                        <w:b/>
                        <w:sz w:val="52"/>
                        <w:szCs w:val="52"/>
                      </w:rPr>
                      <w:t xml:space="preserve"> 6 and 6 Plus Press Release – </w:t>
                    </w:r>
                    <w:proofErr w:type="spellStart"/>
                    <w:r>
                      <w:rPr>
                        <w:b/>
                        <w:sz w:val="52"/>
                        <w:szCs w:val="52"/>
                      </w:rPr>
                      <w:t>Pavtube</w:t>
                    </w:r>
                    <w:proofErr w:type="spellEnd"/>
                    <w:r>
                      <w:rPr>
                        <w:b/>
                        <w:sz w:val="52"/>
                        <w:szCs w:val="52"/>
                      </w:rPr>
                      <w:t xml:space="preserve"> Studio</w:t>
                    </w:r>
                  </w:p>
                </w:txbxContent>
              </v:textbox>
            </v:shape>
            <v:shape id="_x0000_s1028" type="#_x0000_t202" style="position:absolute;top:15113;width:56870;height:16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O0cMA&#10;AADaAAAADwAAAGRycy9kb3ducmV2LnhtbESP3WoCMRSE7wt9h3AK3mnWIv6sRrGCYkGQWkEvD5vj&#10;7uLmZNlEN769KQi9HGbmG2a2CKYSd2pcaVlBv5eAIM6sLjlXcPxdd8cgnEfWWFkmBQ9ysJi/v80w&#10;1bblH7offC4ihF2KCgrv61RKlxVk0PVsTRy9i20M+iibXOoG2wg3lfxMkqE0WHJcKLCmVUHZ9XAz&#10;Clo/mWxG6+/8vByOv046XFzY7ZXqfITlFISn4P/Dr/ZWKxjA35V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O0cMAAADaAAAADwAAAAAAAAAAAAAAAACYAgAAZHJzL2Rv&#10;d25yZXYueG1sUEsFBgAAAAAEAAQA9QAAAIgDAAAAAA==&#10;" stroked="f">
              <v:textbox>
                <w:txbxContent>
                  <w:p w:rsidR="00681881" w:rsidRPr="00577B34" w:rsidRDefault="00681881" w:rsidP="00577B34">
                    <w:pPr>
                      <w:spacing w:after="0"/>
                      <w:jc w:val="center"/>
                      <w:rPr>
                        <w:sz w:val="44"/>
                        <w:szCs w:val="44"/>
                      </w:rPr>
                    </w:pPr>
                    <w:r>
                      <w:rPr>
                        <w:sz w:val="44"/>
                        <w:szCs w:val="44"/>
                      </w:rPr>
                      <w:t>October Consulting Hours</w:t>
                    </w:r>
                  </w:p>
                  <w:p w:rsidR="00681881" w:rsidRPr="00A42E73" w:rsidRDefault="00681881" w:rsidP="00577B34">
                    <w:pPr>
                      <w:spacing w:after="0"/>
                      <w:jc w:val="center"/>
                      <w:rPr>
                        <w:b/>
                        <w:sz w:val="52"/>
                        <w:szCs w:val="52"/>
                      </w:rPr>
                    </w:pPr>
                  </w:p>
                </w:txbxContent>
              </v:textbox>
            </v:shape>
            <v:shape id="_x0000_s1029" type="#_x0000_t202" style="position:absolute;left:127;top:29591;width:56597;height:11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rSsMA&#10;AADaAAAADwAAAGRycy9kb3ducmV2LnhtbESP3WoCMRSE7wt9h3AK3mnWgn+rUaygWBCkVtDLw+a4&#10;u7g5WTbRjW9vCkIvh5n5hpktgqnEnRpXWlbQ7yUgiDOrS84VHH/X3TEI55E1VpZJwYMcLObvbzNM&#10;tW35h+4Hn4sIYZeigsL7OpXSZQUZdD1bE0fvYhuDPsoml7rBNsJNJT+TZCgNlhwXCqxpVVB2PdyM&#10;gtZPJpvR+js/L4fjr5MOFxd2e6U6H2E5BeEp+P/wq73VCgbwdyXe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lrSsMAAADaAAAADwAAAAAAAAAAAAAAAACYAgAAZHJzL2Rv&#10;d25yZXYueG1sUEsFBgAAAAAEAAQA9QAAAIgDAAAAAA==&#10;" stroked="f">
              <v:textbox>
                <w:txbxContent>
                  <w:p w:rsidR="00681881" w:rsidRPr="00577B34" w:rsidRDefault="00681881" w:rsidP="00577B34">
                    <w:pPr>
                      <w:spacing w:after="0"/>
                      <w:jc w:val="center"/>
                      <w:rPr>
                        <w:sz w:val="36"/>
                        <w:szCs w:val="36"/>
                      </w:rPr>
                    </w:pPr>
                    <w:r w:rsidRPr="00577B34">
                      <w:rPr>
                        <w:sz w:val="36"/>
                        <w:szCs w:val="36"/>
                      </w:rPr>
                      <w:t xml:space="preserve">By: </w:t>
                    </w:r>
                    <w:r>
                      <w:rPr>
                        <w:sz w:val="36"/>
                        <w:szCs w:val="36"/>
                      </w:rPr>
                      <w:t>Chanta’ Stewart</w:t>
                    </w:r>
                  </w:p>
                  <w:p w:rsidR="00681881" w:rsidRPr="00A42E73" w:rsidRDefault="00681881" w:rsidP="00577B34">
                    <w:pPr>
                      <w:spacing w:after="0"/>
                      <w:jc w:val="center"/>
                      <w:rPr>
                        <w:b/>
                        <w:sz w:val="52"/>
                        <w:szCs w:val="52"/>
                      </w:rPr>
                    </w:pPr>
                  </w:p>
                </w:txbxContent>
              </v:textbox>
            </v:shape>
            <w10:wrap type="square" anchory="page"/>
          </v:group>
        </w:pict>
      </w:r>
    </w:p>
    <w:p w:rsidR="00A42E73" w:rsidRDefault="00A42E73" w:rsidP="00A42E73">
      <w:pPr>
        <w:jc w:val="center"/>
      </w:pPr>
    </w:p>
    <w:p w:rsidR="00577B34" w:rsidRDefault="00577B34" w:rsidP="00A42E73">
      <w:pPr>
        <w:jc w:val="center"/>
      </w:pPr>
    </w:p>
    <w:p w:rsidR="00577B34" w:rsidRDefault="00577B34" w:rsidP="00A42E73">
      <w:pPr>
        <w:jc w:val="center"/>
      </w:pPr>
    </w:p>
    <w:p w:rsidR="00577B34" w:rsidRDefault="00577B34" w:rsidP="00A42E73">
      <w:pPr>
        <w:jc w:val="center"/>
      </w:pPr>
    </w:p>
    <w:p w:rsidR="00577B34" w:rsidRDefault="00577B34" w:rsidP="00A42E73">
      <w:pPr>
        <w:jc w:val="center"/>
      </w:pPr>
    </w:p>
    <w:p w:rsidR="00577B34" w:rsidRDefault="00577B34" w:rsidP="00A42E73">
      <w:pPr>
        <w:jc w:val="center"/>
      </w:pPr>
    </w:p>
    <w:p w:rsidR="0091662F" w:rsidRDefault="0091662F" w:rsidP="0091662F">
      <w:pPr>
        <w:jc w:val="center"/>
        <w:rPr>
          <w:rFonts w:ascii="Calibri" w:eastAsia="SimSun" w:hAnsi="Calibri" w:cs="Times New Roman"/>
          <w:b/>
          <w:sz w:val="32"/>
          <w:szCs w:val="32"/>
        </w:rPr>
      </w:pPr>
      <w:proofErr w:type="spellStart"/>
      <w:r w:rsidRPr="0091662F">
        <w:rPr>
          <w:rFonts w:ascii="Calibri" w:eastAsia="SimSun" w:hAnsi="Calibri" w:cs="Times New Roman"/>
          <w:b/>
          <w:sz w:val="32"/>
          <w:szCs w:val="32"/>
        </w:rPr>
        <w:lastRenderedPageBreak/>
        <w:t>Pavtube</w:t>
      </w:r>
      <w:proofErr w:type="spellEnd"/>
      <w:r w:rsidRPr="0091662F">
        <w:rPr>
          <w:rFonts w:ascii="Calibri" w:eastAsia="SimSun" w:hAnsi="Calibri" w:cs="Times New Roman"/>
          <w:b/>
          <w:sz w:val="32"/>
          <w:szCs w:val="32"/>
        </w:rPr>
        <w:t xml:space="preserve"> Studio Releases Special Topic on iPhone 6 and 6 Plus for New Users and Apple Fans</w:t>
      </w:r>
    </w:p>
    <w:p w:rsidR="0091662F" w:rsidRPr="0091662F" w:rsidRDefault="0091662F" w:rsidP="0091662F">
      <w:pPr>
        <w:jc w:val="center"/>
        <w:rPr>
          <w:rFonts w:ascii="Calibri" w:eastAsia="SimSun" w:hAnsi="Calibri" w:cs="Times New Roman"/>
          <w:b/>
          <w:i/>
          <w:sz w:val="24"/>
          <w:szCs w:val="24"/>
        </w:rPr>
      </w:pPr>
      <w:proofErr w:type="spellStart"/>
      <w:r>
        <w:rPr>
          <w:rFonts w:ascii="Calibri" w:eastAsia="SimSun" w:hAnsi="Calibri" w:cs="Times New Roman"/>
          <w:b/>
          <w:i/>
          <w:sz w:val="24"/>
          <w:szCs w:val="24"/>
        </w:rPr>
        <w:t>Pavtube</w:t>
      </w:r>
      <w:proofErr w:type="spellEnd"/>
      <w:r>
        <w:rPr>
          <w:rFonts w:ascii="Calibri" w:eastAsia="SimSun" w:hAnsi="Calibri" w:cs="Times New Roman"/>
          <w:b/>
          <w:i/>
          <w:sz w:val="24"/>
          <w:szCs w:val="24"/>
        </w:rPr>
        <w:t xml:space="preserve"> Studio, a provider of multimedia software, releases new </w:t>
      </w:r>
      <w:r w:rsidR="00681881">
        <w:rPr>
          <w:rFonts w:ascii="Calibri" w:eastAsia="SimSun" w:hAnsi="Calibri" w:cs="Times New Roman"/>
          <w:b/>
          <w:i/>
          <w:sz w:val="24"/>
          <w:szCs w:val="24"/>
        </w:rPr>
        <w:t>topic</w:t>
      </w:r>
      <w:r>
        <w:rPr>
          <w:rFonts w:ascii="Calibri" w:eastAsia="SimSun" w:hAnsi="Calibri" w:cs="Times New Roman"/>
          <w:b/>
          <w:i/>
          <w:sz w:val="24"/>
          <w:szCs w:val="24"/>
        </w:rPr>
        <w:t xml:space="preserve"> for new users of the iPhone 6/6 Plus and Apple enthusiasts. </w:t>
      </w:r>
      <w:r w:rsidR="000035B3">
        <w:rPr>
          <w:rFonts w:ascii="Calibri" w:eastAsia="SimSun" w:hAnsi="Calibri" w:cs="Times New Roman"/>
          <w:b/>
          <w:i/>
          <w:sz w:val="24"/>
          <w:szCs w:val="24"/>
        </w:rPr>
        <w:t xml:space="preserve">Information in the new </w:t>
      </w:r>
      <w:r w:rsidR="00681881">
        <w:rPr>
          <w:rFonts w:ascii="Calibri" w:eastAsia="SimSun" w:hAnsi="Calibri" w:cs="Times New Roman"/>
          <w:b/>
          <w:i/>
          <w:sz w:val="24"/>
          <w:szCs w:val="24"/>
        </w:rPr>
        <w:t>topic</w:t>
      </w:r>
      <w:r w:rsidR="000035B3">
        <w:rPr>
          <w:rFonts w:ascii="Calibri" w:eastAsia="SimSun" w:hAnsi="Calibri" w:cs="Times New Roman"/>
          <w:b/>
          <w:i/>
          <w:sz w:val="24"/>
          <w:szCs w:val="24"/>
        </w:rPr>
        <w:t xml:space="preserve"> will include useful tips, supported file formats, iPhone 6/6 Plus news, features, and suggested apps. </w:t>
      </w:r>
    </w:p>
    <w:p w:rsidR="0091662F" w:rsidRPr="000035B3" w:rsidRDefault="00C26885" w:rsidP="005D665D">
      <w:pPr>
        <w:jc w:val="both"/>
        <w:rPr>
          <w:rFonts w:ascii="Calibri" w:eastAsia="SimSun" w:hAnsi="Calibri" w:cs="Times New Roman"/>
        </w:rPr>
      </w:pPr>
      <w:proofErr w:type="spellStart"/>
      <w:r w:rsidRPr="000035B3">
        <w:rPr>
          <w:rFonts w:ascii="Calibri" w:eastAsia="SimSun" w:hAnsi="Calibri" w:cs="Times New Roman"/>
        </w:rPr>
        <w:t>Pavtube</w:t>
      </w:r>
      <w:proofErr w:type="spellEnd"/>
      <w:r w:rsidRPr="000035B3">
        <w:rPr>
          <w:rFonts w:ascii="Calibri" w:eastAsia="SimSun" w:hAnsi="Calibri" w:cs="Times New Roman"/>
        </w:rPr>
        <w:t xml:space="preserve"> Studio, provider of expert multimedia software applications, announces the release of</w:t>
      </w:r>
      <w:hyperlink r:id="rId8" w:history="1">
        <w:r w:rsidRPr="005D665D">
          <w:rPr>
            <w:rStyle w:val="a5"/>
            <w:rFonts w:ascii="Calibri" w:eastAsia="SimSun" w:hAnsi="Calibri" w:cs="Times New Roman"/>
          </w:rPr>
          <w:t xml:space="preserve"> </w:t>
        </w:r>
        <w:r w:rsidR="001A0D8F" w:rsidRPr="005D665D">
          <w:rPr>
            <w:rStyle w:val="a5"/>
            <w:rFonts w:ascii="Calibri" w:eastAsia="SimSun" w:hAnsi="Calibri" w:cs="Times New Roman"/>
          </w:rPr>
          <w:t>iPhone 6 and</w:t>
        </w:r>
        <w:r w:rsidR="005C5B9B" w:rsidRPr="005D665D">
          <w:rPr>
            <w:rStyle w:val="a5"/>
            <w:rFonts w:ascii="Calibri" w:eastAsia="SimSun" w:hAnsi="Calibri" w:cs="Times New Roman"/>
          </w:rPr>
          <w:t xml:space="preserve"> iPhone 6 Plus</w:t>
        </w:r>
        <w:r w:rsidR="005D665D" w:rsidRPr="005D665D">
          <w:rPr>
            <w:rStyle w:val="a5"/>
            <w:rFonts w:ascii="Calibri" w:hAnsi="Calibri" w:cs="Times New Roman" w:hint="eastAsia"/>
            <w:lang w:eastAsia="zh-CN"/>
          </w:rPr>
          <w:t xml:space="preserve"> special page</w:t>
        </w:r>
      </w:hyperlink>
      <w:r w:rsidR="005C5B9B" w:rsidRPr="000035B3">
        <w:rPr>
          <w:rFonts w:ascii="Calibri" w:eastAsia="SimSun" w:hAnsi="Calibri" w:cs="Times New Roman"/>
        </w:rPr>
        <w:t xml:space="preserve">. </w:t>
      </w:r>
      <w:r w:rsidR="00B96545" w:rsidRPr="000035B3">
        <w:rPr>
          <w:rFonts w:ascii="Calibri" w:eastAsia="SimSun" w:hAnsi="Calibri" w:cs="Times New Roman"/>
        </w:rPr>
        <w:t xml:space="preserve">Since the new iPhones were recently released by Apple, users who want to become familiar with this new device can check this special topic to search for useful information about </w:t>
      </w:r>
      <w:r w:rsidR="00840E34" w:rsidRPr="000035B3">
        <w:rPr>
          <w:rFonts w:ascii="Calibri" w:eastAsia="SimSun" w:hAnsi="Calibri" w:cs="Times New Roman"/>
        </w:rPr>
        <w:t xml:space="preserve">the </w:t>
      </w:r>
      <w:proofErr w:type="spellStart"/>
      <w:r w:rsidR="00840E34" w:rsidRPr="000035B3">
        <w:rPr>
          <w:rFonts w:ascii="Calibri" w:eastAsia="SimSun" w:hAnsi="Calibri" w:cs="Times New Roman"/>
        </w:rPr>
        <w:t>iPhone</w:t>
      </w:r>
      <w:proofErr w:type="spellEnd"/>
      <w:r w:rsidR="00840E34" w:rsidRPr="000035B3">
        <w:rPr>
          <w:rFonts w:ascii="Calibri" w:eastAsia="SimSun" w:hAnsi="Calibri" w:cs="Times New Roman"/>
        </w:rPr>
        <w:t xml:space="preserve"> 6 and </w:t>
      </w:r>
      <w:proofErr w:type="spellStart"/>
      <w:r w:rsidR="00840E34" w:rsidRPr="000035B3">
        <w:rPr>
          <w:rFonts w:ascii="Calibri" w:eastAsia="SimSun" w:hAnsi="Calibri" w:cs="Times New Roman"/>
        </w:rPr>
        <w:t>iPhone</w:t>
      </w:r>
      <w:proofErr w:type="spellEnd"/>
      <w:r w:rsidR="00840E34" w:rsidRPr="000035B3">
        <w:rPr>
          <w:rFonts w:ascii="Calibri" w:eastAsia="SimSun" w:hAnsi="Calibri" w:cs="Times New Roman"/>
        </w:rPr>
        <w:t xml:space="preserve"> </w:t>
      </w:r>
      <w:r w:rsidR="00B96545" w:rsidRPr="000035B3">
        <w:rPr>
          <w:rFonts w:ascii="Calibri" w:eastAsia="SimSun" w:hAnsi="Calibri" w:cs="Times New Roman"/>
        </w:rPr>
        <w:t>6 Plus.</w:t>
      </w:r>
      <w:r w:rsidR="00BD5D46">
        <w:rPr>
          <w:rFonts w:ascii="Calibri" w:hAnsi="Calibri" w:cs="Times New Roman" w:hint="eastAsia"/>
          <w:lang w:eastAsia="zh-CN"/>
        </w:rPr>
        <w:t xml:space="preserve"> </w:t>
      </w:r>
      <w:r w:rsidR="005C5B9B" w:rsidRPr="000035B3">
        <w:rPr>
          <w:rFonts w:ascii="Calibri" w:eastAsia="SimSun" w:hAnsi="Calibri" w:cs="Times New Roman"/>
        </w:rPr>
        <w:t xml:space="preserve">This </w:t>
      </w:r>
      <w:r w:rsidR="00681881">
        <w:rPr>
          <w:rFonts w:ascii="Calibri" w:eastAsia="SimSun" w:hAnsi="Calibri" w:cs="Times New Roman"/>
        </w:rPr>
        <w:t>topic</w:t>
      </w:r>
      <w:r w:rsidR="005C5B9B" w:rsidRPr="000035B3">
        <w:rPr>
          <w:rFonts w:ascii="Calibri" w:eastAsia="SimSun" w:hAnsi="Calibri" w:cs="Times New Roman"/>
        </w:rPr>
        <w:t xml:space="preserve"> </w:t>
      </w:r>
      <w:r w:rsidR="00BD5D46">
        <w:rPr>
          <w:rFonts w:ascii="Calibri" w:hAnsi="Calibri" w:cs="Times New Roman" w:hint="eastAsia"/>
          <w:lang w:eastAsia="zh-CN"/>
        </w:rPr>
        <w:t xml:space="preserve">page </w:t>
      </w:r>
      <w:r w:rsidR="005C5B9B" w:rsidRPr="000035B3">
        <w:rPr>
          <w:rFonts w:ascii="Calibri" w:eastAsia="SimSun" w:hAnsi="Calibri" w:cs="Times New Roman"/>
        </w:rPr>
        <w:t xml:space="preserve">will </w:t>
      </w:r>
      <w:r w:rsidR="00840E34" w:rsidRPr="000035B3">
        <w:rPr>
          <w:rFonts w:ascii="Calibri" w:eastAsia="SimSun" w:hAnsi="Calibri" w:cs="Times New Roman"/>
        </w:rPr>
        <w:t>be useful</w:t>
      </w:r>
      <w:r w:rsidR="005C5B9B" w:rsidRPr="000035B3">
        <w:rPr>
          <w:rFonts w:ascii="Calibri" w:eastAsia="SimSun" w:hAnsi="Calibri" w:cs="Times New Roman"/>
        </w:rPr>
        <w:t xml:space="preserve"> for new users of the latest Apple smartphone, as well as fans of Apple and potential users of the new iPhones. </w:t>
      </w:r>
    </w:p>
    <w:p w:rsidR="00C26885" w:rsidRPr="000035B3" w:rsidRDefault="00B059F0" w:rsidP="005D665D">
      <w:pPr>
        <w:spacing w:after="200" w:line="276" w:lineRule="auto"/>
        <w:jc w:val="both"/>
        <w:rPr>
          <w:rFonts w:ascii="Calibri" w:eastAsia="SimSun" w:hAnsi="Calibri" w:cs="Times New Roman"/>
          <w:lang w:eastAsia="zh-CN"/>
        </w:rPr>
      </w:pPr>
      <w:r w:rsidRPr="000035B3">
        <w:rPr>
          <w:rFonts w:ascii="Calibri" w:eastAsia="SimSun" w:hAnsi="Calibri" w:cs="Times New Roman"/>
          <w:lang w:eastAsia="zh-CN"/>
        </w:rPr>
        <w:t>For new user</w:t>
      </w:r>
      <w:r w:rsidR="0074053E" w:rsidRPr="000035B3">
        <w:rPr>
          <w:rFonts w:ascii="Calibri" w:eastAsia="SimSun" w:hAnsi="Calibri" w:cs="Times New Roman"/>
          <w:lang w:eastAsia="zh-CN"/>
        </w:rPr>
        <w:t xml:space="preserve">s of the </w:t>
      </w:r>
      <w:proofErr w:type="spellStart"/>
      <w:r w:rsidR="0074053E" w:rsidRPr="000035B3">
        <w:rPr>
          <w:rFonts w:ascii="Calibri" w:eastAsia="SimSun" w:hAnsi="Calibri" w:cs="Times New Roman"/>
          <w:lang w:eastAsia="zh-CN"/>
        </w:rPr>
        <w:t>iPhone</w:t>
      </w:r>
      <w:proofErr w:type="spellEnd"/>
      <w:r w:rsidR="0074053E" w:rsidRPr="000035B3">
        <w:rPr>
          <w:rFonts w:ascii="Calibri" w:eastAsia="SimSun" w:hAnsi="Calibri" w:cs="Times New Roman"/>
          <w:lang w:eastAsia="zh-CN"/>
        </w:rPr>
        <w:t xml:space="preserve"> 6 and </w:t>
      </w:r>
      <w:proofErr w:type="spellStart"/>
      <w:r w:rsidR="0074053E" w:rsidRPr="000035B3">
        <w:rPr>
          <w:rFonts w:ascii="Calibri" w:eastAsia="SimSun" w:hAnsi="Calibri" w:cs="Times New Roman"/>
          <w:lang w:eastAsia="zh-CN"/>
        </w:rPr>
        <w:t>iPhone</w:t>
      </w:r>
      <w:proofErr w:type="spellEnd"/>
      <w:r w:rsidR="0074053E" w:rsidRPr="000035B3">
        <w:rPr>
          <w:rFonts w:ascii="Calibri" w:eastAsia="SimSun" w:hAnsi="Calibri" w:cs="Times New Roman"/>
          <w:lang w:eastAsia="zh-CN"/>
        </w:rPr>
        <w:t xml:space="preserve"> 6 P</w:t>
      </w:r>
      <w:r w:rsidRPr="000035B3">
        <w:rPr>
          <w:rFonts w:ascii="Calibri" w:eastAsia="SimSun" w:hAnsi="Calibri" w:cs="Times New Roman"/>
          <w:lang w:eastAsia="zh-CN"/>
        </w:rPr>
        <w:t xml:space="preserve">lus, </w:t>
      </w:r>
      <w:r w:rsidR="005C5B9B" w:rsidRPr="000035B3">
        <w:rPr>
          <w:rFonts w:ascii="Calibri" w:eastAsia="SimSun" w:hAnsi="Calibri" w:cs="Times New Roman"/>
          <w:lang w:eastAsia="zh-CN"/>
        </w:rPr>
        <w:t>this</w:t>
      </w:r>
      <w:r w:rsidR="006C1247">
        <w:rPr>
          <w:rFonts w:ascii="Calibri" w:hAnsi="Calibri" w:cs="Times New Roman" w:hint="eastAsia"/>
          <w:lang w:eastAsia="zh-CN"/>
        </w:rPr>
        <w:t xml:space="preserve"> </w:t>
      </w:r>
      <w:r w:rsidR="0087749C" w:rsidRPr="000035B3">
        <w:rPr>
          <w:rFonts w:ascii="Calibri" w:eastAsia="SimSun" w:hAnsi="Calibri" w:cs="Times New Roman"/>
          <w:lang w:eastAsia="zh-CN"/>
        </w:rPr>
        <w:t xml:space="preserve">new </w:t>
      </w:r>
      <w:r w:rsidR="00681881">
        <w:rPr>
          <w:rFonts w:ascii="Calibri" w:eastAsia="SimSun" w:hAnsi="Calibri" w:cs="Times New Roman"/>
          <w:lang w:eastAsia="zh-CN"/>
        </w:rPr>
        <w:t>topic</w:t>
      </w:r>
      <w:r w:rsidRPr="000035B3">
        <w:rPr>
          <w:rFonts w:ascii="Calibri" w:eastAsia="SimSun" w:hAnsi="Calibri" w:cs="Times New Roman"/>
          <w:lang w:eastAsia="zh-CN"/>
        </w:rPr>
        <w:t xml:space="preserve"> provides all </w:t>
      </w:r>
      <w:r w:rsidR="0087749C" w:rsidRPr="000035B3">
        <w:rPr>
          <w:rFonts w:ascii="Calibri" w:eastAsia="SimSun" w:hAnsi="Calibri" w:cs="Times New Roman"/>
          <w:lang w:eastAsia="zh-CN"/>
        </w:rPr>
        <w:t xml:space="preserve">of </w:t>
      </w:r>
      <w:r w:rsidRPr="000035B3">
        <w:rPr>
          <w:rFonts w:ascii="Calibri" w:eastAsia="SimSun" w:hAnsi="Calibri" w:cs="Times New Roman"/>
          <w:lang w:eastAsia="zh-CN"/>
        </w:rPr>
        <w:t>the information they need to get familiar with the</w:t>
      </w:r>
      <w:r w:rsidR="0087749C" w:rsidRPr="000035B3">
        <w:rPr>
          <w:rFonts w:ascii="Calibri" w:eastAsia="SimSun" w:hAnsi="Calibri" w:cs="Times New Roman"/>
          <w:lang w:eastAsia="zh-CN"/>
        </w:rPr>
        <w:t xml:space="preserve">ir new mobile phone. Information will include news on the </w:t>
      </w:r>
      <w:r w:rsidRPr="000035B3">
        <w:rPr>
          <w:rFonts w:ascii="Calibri" w:eastAsia="SimSun" w:hAnsi="Calibri" w:cs="Times New Roman"/>
          <w:lang w:eastAsia="zh-CN"/>
        </w:rPr>
        <w:t xml:space="preserve">iPhone 6 </w:t>
      </w:r>
      <w:r w:rsidR="0087749C" w:rsidRPr="000035B3">
        <w:rPr>
          <w:rFonts w:ascii="Calibri" w:eastAsia="SimSun" w:hAnsi="Calibri" w:cs="Times New Roman"/>
          <w:lang w:eastAsia="zh-CN"/>
        </w:rPr>
        <w:t>and iPhone 6 Plus</w:t>
      </w:r>
      <w:r w:rsidRPr="000035B3">
        <w:rPr>
          <w:rFonts w:ascii="Calibri" w:eastAsia="SimSun" w:hAnsi="Calibri" w:cs="Times New Roman"/>
          <w:lang w:eastAsia="zh-CN"/>
        </w:rPr>
        <w:t>, features</w:t>
      </w:r>
      <w:r w:rsidR="0087749C" w:rsidRPr="000035B3">
        <w:rPr>
          <w:rFonts w:ascii="Calibri" w:eastAsia="SimSun" w:hAnsi="Calibri" w:cs="Times New Roman"/>
          <w:lang w:eastAsia="zh-CN"/>
        </w:rPr>
        <w:t xml:space="preserve"> of the phones</w:t>
      </w:r>
      <w:r w:rsidRPr="000035B3">
        <w:rPr>
          <w:rFonts w:ascii="Calibri" w:eastAsia="SimSun" w:hAnsi="Calibri" w:cs="Times New Roman"/>
          <w:lang w:eastAsia="zh-CN"/>
        </w:rPr>
        <w:t xml:space="preserve">, and </w:t>
      </w:r>
      <w:r w:rsidR="0087749C" w:rsidRPr="000035B3">
        <w:rPr>
          <w:rFonts w:ascii="Calibri" w:eastAsia="SimSun" w:hAnsi="Calibri" w:cs="Times New Roman"/>
          <w:lang w:eastAsia="zh-CN"/>
        </w:rPr>
        <w:t xml:space="preserve">useful and fun </w:t>
      </w:r>
      <w:r w:rsidRPr="000035B3">
        <w:rPr>
          <w:rFonts w:ascii="Calibri" w:eastAsia="SimSun" w:hAnsi="Calibri" w:cs="Times New Roman"/>
          <w:lang w:eastAsia="zh-CN"/>
        </w:rPr>
        <w:t xml:space="preserve">apps. </w:t>
      </w:r>
      <w:r w:rsidR="0087749C" w:rsidRPr="000035B3">
        <w:rPr>
          <w:rFonts w:ascii="Calibri" w:eastAsia="SimSun" w:hAnsi="Calibri" w:cs="Times New Roman"/>
          <w:lang w:eastAsia="zh-CN"/>
        </w:rPr>
        <w:t xml:space="preserve">The </w:t>
      </w:r>
      <w:r w:rsidR="00681881">
        <w:rPr>
          <w:rFonts w:ascii="Calibri" w:eastAsia="SimSun" w:hAnsi="Calibri" w:cs="Times New Roman"/>
          <w:lang w:eastAsia="zh-CN"/>
        </w:rPr>
        <w:t>topic</w:t>
      </w:r>
      <w:r w:rsidR="0087749C" w:rsidRPr="000035B3">
        <w:rPr>
          <w:rFonts w:ascii="Calibri" w:eastAsia="SimSun" w:hAnsi="Calibri" w:cs="Times New Roman"/>
          <w:lang w:eastAsia="zh-CN"/>
        </w:rPr>
        <w:t xml:space="preserve"> will also include </w:t>
      </w:r>
      <w:r w:rsidR="00491374" w:rsidRPr="000035B3">
        <w:rPr>
          <w:rFonts w:ascii="Calibri" w:eastAsia="SimSun" w:hAnsi="Calibri" w:cs="Times New Roman"/>
          <w:lang w:eastAsia="zh-CN"/>
        </w:rPr>
        <w:t>valuable tips</w:t>
      </w:r>
      <w:r w:rsidR="00F1116B" w:rsidRPr="000035B3">
        <w:rPr>
          <w:rFonts w:ascii="Calibri" w:eastAsia="SimSun" w:hAnsi="Calibri" w:cs="Times New Roman"/>
          <w:lang w:eastAsia="zh-CN"/>
        </w:rPr>
        <w:t xml:space="preserve"> and solutions</w:t>
      </w:r>
      <w:r w:rsidR="0087749C" w:rsidRPr="000035B3">
        <w:rPr>
          <w:rFonts w:ascii="Calibri" w:eastAsia="SimSun" w:hAnsi="Calibri" w:cs="Times New Roman"/>
          <w:lang w:eastAsia="zh-CN"/>
        </w:rPr>
        <w:t xml:space="preserve">, </w:t>
      </w:r>
      <w:r w:rsidR="00491374" w:rsidRPr="000035B3">
        <w:rPr>
          <w:rFonts w:ascii="Calibri" w:eastAsia="SimSun" w:hAnsi="Calibri" w:cs="Times New Roman"/>
          <w:lang w:eastAsia="zh-CN"/>
        </w:rPr>
        <w:t>and supported audio and video file formats for the new iPhones. This new special topic is the</w:t>
      </w:r>
      <w:r w:rsidRPr="000035B3">
        <w:rPr>
          <w:rFonts w:ascii="Calibri" w:eastAsia="SimSun" w:hAnsi="Calibri" w:cs="Times New Roman"/>
          <w:lang w:eastAsia="zh-CN"/>
        </w:rPr>
        <w:t xml:space="preserve"> right place to help solve</w:t>
      </w:r>
      <w:r w:rsidR="00491374" w:rsidRPr="000035B3">
        <w:rPr>
          <w:rFonts w:ascii="Calibri" w:eastAsia="SimSun" w:hAnsi="Calibri" w:cs="Times New Roman"/>
          <w:lang w:eastAsia="zh-CN"/>
        </w:rPr>
        <w:t xml:space="preserve"> various </w:t>
      </w:r>
      <w:r w:rsidRPr="000035B3">
        <w:rPr>
          <w:rFonts w:ascii="Calibri" w:eastAsia="SimSun" w:hAnsi="Calibri" w:cs="Times New Roman"/>
          <w:lang w:eastAsia="zh-CN"/>
        </w:rPr>
        <w:t>kinds of video and movie playing and sharing issue</w:t>
      </w:r>
      <w:r w:rsidR="00491374" w:rsidRPr="000035B3">
        <w:rPr>
          <w:rFonts w:ascii="Calibri" w:eastAsia="SimSun" w:hAnsi="Calibri" w:cs="Times New Roman"/>
          <w:lang w:eastAsia="zh-CN"/>
        </w:rPr>
        <w:t>s,</w:t>
      </w:r>
      <w:r w:rsidRPr="000035B3">
        <w:rPr>
          <w:rFonts w:ascii="Calibri" w:eastAsia="SimSun" w:hAnsi="Calibri" w:cs="Times New Roman"/>
          <w:lang w:eastAsia="zh-CN"/>
        </w:rPr>
        <w:t xml:space="preserve"> and make</w:t>
      </w:r>
      <w:r w:rsidR="00491374" w:rsidRPr="000035B3">
        <w:rPr>
          <w:rFonts w:ascii="Calibri" w:eastAsia="SimSun" w:hAnsi="Calibri" w:cs="Times New Roman"/>
          <w:lang w:eastAsia="zh-CN"/>
        </w:rPr>
        <w:t>s</w:t>
      </w:r>
      <w:r w:rsidRPr="000035B3">
        <w:rPr>
          <w:rFonts w:ascii="Calibri" w:eastAsia="SimSun" w:hAnsi="Calibri" w:cs="Times New Roman"/>
          <w:lang w:eastAsia="zh-CN"/>
        </w:rPr>
        <w:t xml:space="preserve"> it possible for </w:t>
      </w:r>
      <w:proofErr w:type="spellStart"/>
      <w:r w:rsidR="006C1247">
        <w:rPr>
          <w:rFonts w:ascii="Calibri" w:hAnsi="Calibri" w:cs="Times New Roman" w:hint="eastAsia"/>
          <w:lang w:eastAsia="zh-CN"/>
        </w:rPr>
        <w:t>iPhone</w:t>
      </w:r>
      <w:proofErr w:type="spellEnd"/>
      <w:r w:rsidR="006C1247">
        <w:rPr>
          <w:rFonts w:ascii="Calibri" w:hAnsi="Calibri" w:cs="Times New Roman" w:hint="eastAsia"/>
          <w:lang w:eastAsia="zh-CN"/>
        </w:rPr>
        <w:t xml:space="preserve"> </w:t>
      </w:r>
      <w:r w:rsidR="00491374" w:rsidRPr="000035B3">
        <w:rPr>
          <w:rFonts w:ascii="Calibri" w:eastAsia="SimSun" w:hAnsi="Calibri" w:cs="Times New Roman"/>
          <w:lang w:eastAsia="zh-CN"/>
        </w:rPr>
        <w:t>users</w:t>
      </w:r>
      <w:r w:rsidRPr="000035B3">
        <w:rPr>
          <w:rFonts w:ascii="Calibri" w:eastAsia="SimSun" w:hAnsi="Calibri" w:cs="Times New Roman"/>
          <w:lang w:eastAsia="zh-CN"/>
        </w:rPr>
        <w:t xml:space="preserve"> to enjoy their favorite movies at home or on the move.</w:t>
      </w:r>
    </w:p>
    <w:p w:rsidR="00B059F0" w:rsidRPr="000035B3" w:rsidRDefault="00B059F0" w:rsidP="005D665D">
      <w:pPr>
        <w:spacing w:after="200" w:line="276" w:lineRule="auto"/>
        <w:jc w:val="both"/>
        <w:rPr>
          <w:rFonts w:ascii="Calibri" w:eastAsia="SimSun" w:hAnsi="Calibri" w:cs="Times New Roman"/>
          <w:lang w:eastAsia="zh-CN"/>
        </w:rPr>
      </w:pPr>
      <w:r w:rsidRPr="000035B3">
        <w:rPr>
          <w:rFonts w:ascii="Calibri" w:eastAsia="SimSun" w:hAnsi="Calibri" w:cs="Times New Roman"/>
          <w:lang w:eastAsia="zh-CN"/>
        </w:rPr>
        <w:t xml:space="preserve">For Apple enthusiasts and potential users of the iPhone 6 and iPhone 6 Plus, </w:t>
      </w:r>
      <w:r w:rsidR="008D1CDE" w:rsidRPr="000035B3">
        <w:rPr>
          <w:rFonts w:ascii="Calibri" w:eastAsia="SimSun" w:hAnsi="Calibri" w:cs="Times New Roman" w:hint="eastAsia"/>
          <w:lang w:eastAsia="zh-CN"/>
        </w:rPr>
        <w:t>t</w:t>
      </w:r>
      <w:r w:rsidRPr="000035B3">
        <w:rPr>
          <w:rFonts w:ascii="Calibri" w:eastAsia="SimSun" w:hAnsi="Calibri" w:cs="Times New Roman" w:hint="eastAsia"/>
          <w:lang w:eastAsia="zh-CN"/>
        </w:rPr>
        <w:t xml:space="preserve">his </w:t>
      </w:r>
      <w:r w:rsidR="008D1CDE" w:rsidRPr="000035B3">
        <w:rPr>
          <w:rFonts w:ascii="Calibri" w:eastAsia="SimSun" w:hAnsi="Calibri" w:cs="Times New Roman"/>
          <w:lang w:eastAsia="zh-CN"/>
        </w:rPr>
        <w:t xml:space="preserve">new </w:t>
      </w:r>
      <w:r w:rsidR="00681881">
        <w:rPr>
          <w:rFonts w:ascii="Calibri" w:eastAsia="SimSun" w:hAnsi="Calibri" w:cs="Times New Roman" w:hint="eastAsia"/>
          <w:lang w:eastAsia="zh-CN"/>
        </w:rPr>
        <w:t>topic</w:t>
      </w:r>
      <w:r w:rsidRPr="000035B3">
        <w:rPr>
          <w:rFonts w:ascii="Calibri" w:eastAsia="SimSun" w:hAnsi="Calibri" w:cs="Times New Roman" w:hint="eastAsia"/>
          <w:lang w:eastAsia="zh-CN"/>
        </w:rPr>
        <w:t xml:space="preserve"> offers</w:t>
      </w:r>
      <w:r w:rsidR="008D1CDE" w:rsidRPr="000035B3">
        <w:rPr>
          <w:rFonts w:ascii="Calibri" w:eastAsia="SimSun" w:hAnsi="Calibri" w:cs="Times New Roman"/>
          <w:lang w:eastAsia="zh-CN"/>
        </w:rPr>
        <w:t xml:space="preserve"> an opportunity</w:t>
      </w:r>
      <w:r w:rsidRPr="000035B3">
        <w:rPr>
          <w:rFonts w:ascii="Calibri" w:eastAsia="SimSun" w:hAnsi="Calibri" w:cs="Times New Roman" w:hint="eastAsia"/>
          <w:lang w:eastAsia="zh-CN"/>
        </w:rPr>
        <w:t xml:space="preserve"> to </w:t>
      </w:r>
      <w:r w:rsidR="008D1CDE" w:rsidRPr="000035B3">
        <w:rPr>
          <w:rFonts w:ascii="Calibri" w:eastAsia="SimSun" w:hAnsi="Calibri" w:cs="Times New Roman"/>
          <w:lang w:eastAsia="zh-CN"/>
        </w:rPr>
        <w:t>get more knowledge</w:t>
      </w:r>
      <w:r w:rsidRPr="000035B3">
        <w:rPr>
          <w:rFonts w:ascii="Calibri" w:eastAsia="SimSun" w:hAnsi="Calibri" w:cs="Times New Roman" w:hint="eastAsia"/>
          <w:lang w:eastAsia="zh-CN"/>
        </w:rPr>
        <w:t xml:space="preserve"> about</w:t>
      </w:r>
      <w:r w:rsidR="008D1CDE" w:rsidRPr="000035B3">
        <w:rPr>
          <w:rFonts w:ascii="Calibri" w:eastAsia="SimSun" w:hAnsi="Calibri" w:cs="Times New Roman"/>
          <w:lang w:eastAsia="zh-CN"/>
        </w:rPr>
        <w:t xml:space="preserve"> </w:t>
      </w:r>
      <w:r w:rsidR="006C1247">
        <w:rPr>
          <w:rFonts w:ascii="Calibri" w:hAnsi="Calibri" w:cs="Times New Roman" w:hint="eastAsia"/>
          <w:lang w:eastAsia="zh-CN"/>
        </w:rPr>
        <w:t>these two new mobile phones</w:t>
      </w:r>
      <w:r w:rsidR="008D1CDE" w:rsidRPr="000035B3">
        <w:rPr>
          <w:rFonts w:ascii="Calibri" w:eastAsia="SimSun" w:hAnsi="Calibri" w:cs="Times New Roman"/>
          <w:lang w:eastAsia="zh-CN"/>
        </w:rPr>
        <w:t xml:space="preserve">. </w:t>
      </w:r>
      <w:r w:rsidR="00BB0710" w:rsidRPr="000035B3">
        <w:rPr>
          <w:rFonts w:ascii="Calibri" w:eastAsia="SimSun" w:hAnsi="Calibri" w:cs="Times New Roman"/>
          <w:lang w:eastAsia="zh-CN"/>
        </w:rPr>
        <w:t>The</w:t>
      </w:r>
      <w:r w:rsidR="006C1247">
        <w:rPr>
          <w:rFonts w:ascii="Calibri" w:eastAsia="SimSun" w:hAnsi="Calibri" w:cs="Times New Roman"/>
          <w:lang w:eastAsia="zh-CN"/>
        </w:rPr>
        <w:t xml:space="preserve"> abundan</w:t>
      </w:r>
      <w:r w:rsidR="006C1247">
        <w:rPr>
          <w:rFonts w:ascii="Calibri" w:hAnsi="Calibri" w:cs="Times New Roman" w:hint="eastAsia"/>
          <w:lang w:eastAsia="zh-CN"/>
        </w:rPr>
        <w:t>c</w:t>
      </w:r>
      <w:r w:rsidR="008D1CDE" w:rsidRPr="000035B3">
        <w:rPr>
          <w:rFonts w:ascii="Calibri" w:eastAsia="SimSun" w:hAnsi="Calibri" w:cs="Times New Roman"/>
          <w:lang w:eastAsia="zh-CN"/>
        </w:rPr>
        <w:t xml:space="preserve">e of information they can receive regarding the newest </w:t>
      </w:r>
      <w:proofErr w:type="spellStart"/>
      <w:r w:rsidR="008D1CDE" w:rsidRPr="000035B3">
        <w:rPr>
          <w:rFonts w:ascii="Calibri" w:eastAsia="SimSun" w:hAnsi="Calibri" w:cs="Times New Roman"/>
          <w:lang w:eastAsia="zh-CN"/>
        </w:rPr>
        <w:t>iPhones</w:t>
      </w:r>
      <w:proofErr w:type="spellEnd"/>
      <w:r w:rsidR="006C1247">
        <w:rPr>
          <w:rFonts w:ascii="Calibri" w:hAnsi="Calibri" w:cs="Times New Roman" w:hint="eastAsia"/>
          <w:lang w:eastAsia="zh-CN"/>
        </w:rPr>
        <w:t xml:space="preserve"> </w:t>
      </w:r>
      <w:r w:rsidRPr="000035B3">
        <w:rPr>
          <w:rFonts w:ascii="Calibri" w:eastAsia="SimSun" w:hAnsi="Calibri" w:cs="Times New Roman" w:hint="eastAsia"/>
          <w:lang w:eastAsia="zh-CN"/>
        </w:rPr>
        <w:t xml:space="preserve">would </w:t>
      </w:r>
      <w:r w:rsidR="00BB0710" w:rsidRPr="000035B3">
        <w:rPr>
          <w:rFonts w:ascii="Calibri" w:eastAsia="SimSun" w:hAnsi="Calibri" w:cs="Times New Roman"/>
          <w:lang w:eastAsia="zh-CN"/>
        </w:rPr>
        <w:t>allow them to see all of its capabilities such as watching videos</w:t>
      </w:r>
      <w:r w:rsidR="00BB0710" w:rsidRPr="000035B3">
        <w:rPr>
          <w:rFonts w:ascii="Calibri" w:eastAsia="SimSun" w:hAnsi="Calibri" w:cs="Times New Roman" w:hint="eastAsia"/>
          <w:lang w:eastAsia="zh-CN"/>
        </w:rPr>
        <w:t>, sharing</w:t>
      </w:r>
      <w:r w:rsidRPr="000035B3">
        <w:rPr>
          <w:rFonts w:ascii="Calibri" w:eastAsia="SimSun" w:hAnsi="Calibri" w:cs="Times New Roman" w:hint="eastAsia"/>
          <w:lang w:eastAsia="zh-CN"/>
        </w:rPr>
        <w:t xml:space="preserve"> photos</w:t>
      </w:r>
      <w:r w:rsidR="00BB0710" w:rsidRPr="000035B3">
        <w:rPr>
          <w:rFonts w:ascii="Calibri" w:eastAsia="SimSun" w:hAnsi="Calibri" w:cs="Times New Roman"/>
          <w:lang w:eastAsia="zh-CN"/>
        </w:rPr>
        <w:t>,</w:t>
      </w:r>
      <w:r w:rsidRPr="000035B3">
        <w:rPr>
          <w:rFonts w:ascii="Calibri" w:eastAsia="SimSun" w:hAnsi="Calibri" w:cs="Times New Roman" w:hint="eastAsia"/>
          <w:lang w:eastAsia="zh-CN"/>
        </w:rPr>
        <w:t xml:space="preserve"> and enjoy</w:t>
      </w:r>
      <w:r w:rsidR="00BB0710" w:rsidRPr="000035B3">
        <w:rPr>
          <w:rFonts w:ascii="Calibri" w:eastAsia="SimSun" w:hAnsi="Calibri" w:cs="Times New Roman"/>
          <w:lang w:eastAsia="zh-CN"/>
        </w:rPr>
        <w:t>ing</w:t>
      </w:r>
      <w:r w:rsidRPr="000035B3">
        <w:rPr>
          <w:rFonts w:ascii="Calibri" w:eastAsia="SimSun" w:hAnsi="Calibri" w:cs="Times New Roman" w:hint="eastAsia"/>
          <w:lang w:eastAsia="zh-CN"/>
        </w:rPr>
        <w:t xml:space="preserve"> their favorite movies on the </w:t>
      </w:r>
      <w:r w:rsidR="00BB0710" w:rsidRPr="000035B3">
        <w:rPr>
          <w:rFonts w:ascii="Calibri" w:eastAsia="SimSun" w:hAnsi="Calibri" w:cs="Times New Roman"/>
          <w:lang w:eastAsia="zh-CN"/>
        </w:rPr>
        <w:t>go</w:t>
      </w:r>
      <w:r w:rsidR="006C1247">
        <w:rPr>
          <w:rFonts w:ascii="Calibri" w:hAnsi="Calibri" w:cs="Times New Roman" w:hint="eastAsia"/>
          <w:lang w:eastAsia="zh-CN"/>
        </w:rPr>
        <w:t xml:space="preserve"> with </w:t>
      </w:r>
      <w:proofErr w:type="spellStart"/>
      <w:r w:rsidR="006C1247">
        <w:rPr>
          <w:rFonts w:ascii="Calibri" w:hAnsi="Calibri" w:cs="Times New Roman" w:hint="eastAsia"/>
          <w:lang w:eastAsia="zh-CN"/>
        </w:rPr>
        <w:t>Pavtube</w:t>
      </w:r>
      <w:r w:rsidR="006C1247">
        <w:rPr>
          <w:rFonts w:ascii="Calibri" w:hAnsi="Calibri" w:cs="Times New Roman"/>
          <w:lang w:eastAsia="zh-CN"/>
        </w:rPr>
        <w:t>’</w:t>
      </w:r>
      <w:r w:rsidR="006C1247">
        <w:rPr>
          <w:rFonts w:ascii="Calibri" w:hAnsi="Calibri" w:cs="Times New Roman" w:hint="eastAsia"/>
          <w:lang w:eastAsia="zh-CN"/>
        </w:rPr>
        <w:t>s</w:t>
      </w:r>
      <w:proofErr w:type="spellEnd"/>
      <w:r w:rsidR="006C1247">
        <w:rPr>
          <w:rFonts w:ascii="Calibri" w:hAnsi="Calibri" w:cs="Times New Roman" w:hint="eastAsia"/>
          <w:lang w:eastAsia="zh-CN"/>
        </w:rPr>
        <w:t xml:space="preserve"> best seller </w:t>
      </w:r>
      <w:hyperlink r:id="rId9" w:history="1">
        <w:r w:rsidR="006C1247" w:rsidRPr="006C1247">
          <w:rPr>
            <w:rStyle w:val="a5"/>
            <w:rFonts w:ascii="Calibri" w:hAnsi="Calibri" w:cs="Times New Roman" w:hint="eastAsia"/>
            <w:lang w:eastAsia="zh-CN"/>
          </w:rPr>
          <w:t>Video Converter Ultimate</w:t>
        </w:r>
      </w:hyperlink>
      <w:r w:rsidR="006C1247">
        <w:rPr>
          <w:rFonts w:ascii="Calibri" w:hAnsi="Calibri" w:cs="Times New Roman" w:hint="eastAsia"/>
          <w:lang w:eastAsia="zh-CN"/>
        </w:rPr>
        <w:t xml:space="preserve"> </w:t>
      </w:r>
      <w:r w:rsidR="006C1247">
        <w:rPr>
          <w:rFonts w:ascii="Calibri" w:hAnsi="Calibri" w:cs="Times New Roman"/>
          <w:lang w:eastAsia="zh-CN"/>
        </w:rPr>
        <w:t>–</w:t>
      </w:r>
      <w:r w:rsidR="006C1247">
        <w:rPr>
          <w:rFonts w:ascii="Calibri" w:hAnsi="Calibri" w:cs="Times New Roman" w:hint="eastAsia"/>
          <w:lang w:eastAsia="zh-CN"/>
        </w:rPr>
        <w:t xml:space="preserve"> the all-in-one tool package integrates all the feasible solutions for </w:t>
      </w:r>
      <w:proofErr w:type="spellStart"/>
      <w:r w:rsidR="006C1247">
        <w:rPr>
          <w:rFonts w:ascii="Calibri" w:hAnsi="Calibri" w:cs="Times New Roman" w:hint="eastAsia"/>
          <w:lang w:eastAsia="zh-CN"/>
        </w:rPr>
        <w:t>iPhone</w:t>
      </w:r>
      <w:proofErr w:type="spellEnd"/>
      <w:r w:rsidR="006C1247">
        <w:rPr>
          <w:rFonts w:ascii="Calibri" w:hAnsi="Calibri" w:cs="Times New Roman" w:hint="eastAsia"/>
          <w:lang w:eastAsia="zh-CN"/>
        </w:rPr>
        <w:t xml:space="preserve"> 6 and 6 Plus</w:t>
      </w:r>
      <w:r w:rsidRPr="000035B3">
        <w:rPr>
          <w:rFonts w:ascii="Calibri" w:eastAsia="SimSun" w:hAnsi="Calibri" w:cs="Times New Roman" w:hint="eastAsia"/>
          <w:lang w:eastAsia="zh-CN"/>
        </w:rPr>
        <w:t>.</w:t>
      </w:r>
      <w:r w:rsidR="000B73F6" w:rsidRPr="000035B3">
        <w:rPr>
          <w:rFonts w:ascii="Calibri" w:eastAsia="SimSun" w:hAnsi="Calibri" w:cs="Times New Roman"/>
          <w:lang w:eastAsia="zh-CN"/>
        </w:rPr>
        <w:t xml:space="preserve"> Potential users may then transition over to becoming new users of the iPhone 6 and iPhone 6 Plus. </w:t>
      </w:r>
    </w:p>
    <w:p w:rsidR="00C26885" w:rsidRPr="000035B3" w:rsidRDefault="00AB0AB9" w:rsidP="005D665D">
      <w:pPr>
        <w:spacing w:after="200" w:line="276" w:lineRule="auto"/>
        <w:jc w:val="both"/>
        <w:rPr>
          <w:rFonts w:ascii="Calibri" w:eastAsia="SimSun" w:hAnsi="Calibri" w:cs="Times New Roman"/>
          <w:lang w:eastAsia="zh-CN"/>
        </w:rPr>
      </w:pPr>
      <w:proofErr w:type="spellStart"/>
      <w:r w:rsidRPr="000035B3">
        <w:rPr>
          <w:rFonts w:ascii="Calibri" w:eastAsia="SimSun" w:hAnsi="Calibri" w:cs="Times New Roman"/>
          <w:lang w:eastAsia="zh-CN"/>
        </w:rPr>
        <w:t>Pavtube</w:t>
      </w:r>
      <w:proofErr w:type="spellEnd"/>
      <w:r w:rsidRPr="000035B3">
        <w:rPr>
          <w:rFonts w:ascii="Calibri" w:eastAsia="SimSun" w:hAnsi="Calibri" w:cs="Times New Roman"/>
          <w:lang w:eastAsia="zh-CN"/>
        </w:rPr>
        <w:t xml:space="preserve"> Studio</w:t>
      </w:r>
      <w:r w:rsidR="00C26885" w:rsidRPr="000035B3">
        <w:rPr>
          <w:rFonts w:ascii="Calibri" w:eastAsia="SimSun" w:hAnsi="Calibri" w:cs="Times New Roman" w:hint="eastAsia"/>
          <w:lang w:eastAsia="zh-CN"/>
        </w:rPr>
        <w:t xml:space="preserve"> sales manager Anna Qian said, </w:t>
      </w:r>
      <w:r w:rsidR="00C26885" w:rsidRPr="000035B3">
        <w:rPr>
          <w:rFonts w:ascii="Calibri" w:eastAsia="SimSun" w:hAnsi="Calibri" w:cs="Times New Roman"/>
          <w:lang w:eastAsia="zh-CN"/>
        </w:rPr>
        <w:t>“</w:t>
      </w:r>
      <w:r w:rsidR="00C26885" w:rsidRPr="000035B3">
        <w:rPr>
          <w:rFonts w:ascii="Calibri" w:eastAsia="SimSun" w:hAnsi="Calibri" w:cs="Times New Roman" w:hint="eastAsia"/>
          <w:lang w:eastAsia="zh-CN"/>
        </w:rPr>
        <w:t xml:space="preserve">With this </w:t>
      </w:r>
      <w:r w:rsidR="00681881">
        <w:rPr>
          <w:rFonts w:ascii="Calibri" w:eastAsia="SimSun" w:hAnsi="Calibri" w:cs="Times New Roman" w:hint="eastAsia"/>
          <w:lang w:eastAsia="zh-CN"/>
        </w:rPr>
        <w:t>topic</w:t>
      </w:r>
      <w:r w:rsidR="00C26885" w:rsidRPr="000035B3">
        <w:rPr>
          <w:rFonts w:ascii="Calibri" w:eastAsia="SimSun" w:hAnsi="Calibri" w:cs="Times New Roman" w:hint="eastAsia"/>
          <w:lang w:eastAsia="zh-CN"/>
        </w:rPr>
        <w:t xml:space="preserve"> release, Apple fans and newbie</w:t>
      </w:r>
      <w:r w:rsidR="00C26885" w:rsidRPr="000035B3">
        <w:rPr>
          <w:rFonts w:ascii="Calibri" w:eastAsia="SimSun" w:hAnsi="Calibri" w:cs="Times New Roman"/>
          <w:lang w:eastAsia="zh-CN"/>
        </w:rPr>
        <w:t>s</w:t>
      </w:r>
      <w:r w:rsidR="00C26885" w:rsidRPr="000035B3">
        <w:rPr>
          <w:rFonts w:ascii="Calibri" w:eastAsia="SimSun" w:hAnsi="Calibri" w:cs="Times New Roman" w:hint="eastAsia"/>
          <w:lang w:eastAsia="zh-CN"/>
        </w:rPr>
        <w:t xml:space="preserve"> of iPhone 6 and iPhone 6 </w:t>
      </w:r>
      <w:r w:rsidR="00C26885" w:rsidRPr="000035B3">
        <w:rPr>
          <w:rFonts w:ascii="Calibri" w:eastAsia="SimSun" w:hAnsi="Calibri" w:cs="Times New Roman"/>
          <w:lang w:eastAsia="zh-CN"/>
        </w:rPr>
        <w:t>Plus</w:t>
      </w:r>
      <w:r w:rsidR="00C26885" w:rsidRPr="000035B3">
        <w:rPr>
          <w:rFonts w:ascii="Calibri" w:eastAsia="SimSun" w:hAnsi="Calibri" w:cs="Times New Roman" w:hint="eastAsia"/>
          <w:lang w:eastAsia="zh-CN"/>
        </w:rPr>
        <w:t xml:space="preserve"> would learn more about these two devices, like hot news, useful tips, popular apps, etc. Later users would obtain much fun from iPhone 6 and iPhone 6 </w:t>
      </w:r>
      <w:r w:rsidR="00C26885" w:rsidRPr="000035B3">
        <w:rPr>
          <w:rFonts w:ascii="Calibri" w:eastAsia="SimSun" w:hAnsi="Calibri" w:cs="Times New Roman"/>
          <w:lang w:eastAsia="zh-CN"/>
        </w:rPr>
        <w:t>Plus</w:t>
      </w:r>
      <w:r w:rsidR="00C26885" w:rsidRPr="000035B3">
        <w:rPr>
          <w:rFonts w:ascii="Calibri" w:eastAsia="SimSun" w:hAnsi="Calibri" w:cs="Times New Roman" w:hint="eastAsia"/>
          <w:lang w:eastAsia="zh-CN"/>
        </w:rPr>
        <w:t xml:space="preserve"> and fall in love with them.  </w:t>
      </w:r>
      <w:r w:rsidR="00C26885" w:rsidRPr="000035B3">
        <w:rPr>
          <w:rFonts w:ascii="Calibri" w:eastAsia="SimSun" w:hAnsi="Calibri" w:cs="Times New Roman"/>
          <w:lang w:eastAsia="zh-CN"/>
        </w:rPr>
        <w:t>”</w:t>
      </w:r>
    </w:p>
    <w:p w:rsidR="00577B34" w:rsidRPr="000035B3" w:rsidRDefault="006C1247" w:rsidP="005D665D">
      <w:pPr>
        <w:spacing w:after="200" w:line="276" w:lineRule="auto"/>
        <w:jc w:val="both"/>
        <w:rPr>
          <w:rFonts w:ascii="Calibri" w:eastAsia="SimSun" w:hAnsi="Calibri" w:cs="Times New Roman"/>
          <w:lang w:eastAsia="zh-CN"/>
        </w:rPr>
      </w:pPr>
      <w:r>
        <w:rPr>
          <w:rFonts w:ascii="Calibri" w:eastAsia="SimSun" w:hAnsi="Calibri" w:cs="Times New Roman"/>
          <w:lang w:eastAsia="zh-CN"/>
        </w:rPr>
        <w:t xml:space="preserve">With the help of </w:t>
      </w:r>
      <w:hyperlink r:id="rId10" w:history="1">
        <w:r w:rsidRPr="006C1247">
          <w:rPr>
            <w:rStyle w:val="a5"/>
            <w:rFonts w:ascii="Calibri" w:eastAsia="SimSun" w:hAnsi="Calibri" w:cs="Times New Roman"/>
            <w:lang w:eastAsia="zh-CN"/>
          </w:rPr>
          <w:t>iPhone 6 and 6 Plus page</w:t>
        </w:r>
      </w:hyperlink>
      <w:r w:rsidR="0087749C" w:rsidRPr="000035B3">
        <w:rPr>
          <w:rFonts w:ascii="Calibri" w:eastAsia="SimSun" w:hAnsi="Calibri" w:cs="Times New Roman"/>
          <w:lang w:eastAsia="zh-CN"/>
        </w:rPr>
        <w:t xml:space="preserve">, users will be able to maximize theirdigital entertainment on their new iPhones by getting the best applications and having the ability to move </w:t>
      </w:r>
      <w:proofErr w:type="spellStart"/>
      <w:r w:rsidR="0087749C" w:rsidRPr="000035B3">
        <w:rPr>
          <w:rFonts w:ascii="Calibri" w:eastAsia="SimSun" w:hAnsi="Calibri" w:cs="Times New Roman"/>
          <w:lang w:eastAsia="zh-CN"/>
        </w:rPr>
        <w:t>Blu</w:t>
      </w:r>
      <w:proofErr w:type="spellEnd"/>
      <w:r w:rsidR="0087749C" w:rsidRPr="000035B3">
        <w:rPr>
          <w:rFonts w:ascii="Calibri" w:eastAsia="SimSun" w:hAnsi="Calibri" w:cs="Times New Roman"/>
          <w:lang w:eastAsia="zh-CN"/>
        </w:rPr>
        <w:t>-rays, DVDs</w:t>
      </w:r>
      <w:r w:rsidR="00912BCF">
        <w:rPr>
          <w:rFonts w:ascii="Calibri" w:eastAsia="SimSun" w:hAnsi="Calibri" w:cs="Times New Roman"/>
          <w:lang w:eastAsia="zh-CN"/>
        </w:rPr>
        <w:t>,</w:t>
      </w:r>
      <w:bookmarkStart w:id="0" w:name="_GoBack"/>
      <w:bookmarkEnd w:id="0"/>
      <w:r w:rsidR="0087749C" w:rsidRPr="000035B3">
        <w:rPr>
          <w:rFonts w:ascii="Calibri" w:eastAsia="SimSun" w:hAnsi="Calibri" w:cs="Times New Roman"/>
          <w:lang w:eastAsia="zh-CN"/>
        </w:rPr>
        <w:t xml:space="preserve"> and various other video sources onto the iPhone 6 and iPhone 6 Plus. </w:t>
      </w:r>
    </w:p>
    <w:p w:rsidR="0091662F" w:rsidRPr="0091662F" w:rsidRDefault="0091662F" w:rsidP="005D665D">
      <w:pPr>
        <w:jc w:val="both"/>
        <w:rPr>
          <w:b/>
        </w:rPr>
      </w:pPr>
      <w:r w:rsidRPr="0091662F">
        <w:rPr>
          <w:b/>
        </w:rPr>
        <w:t xml:space="preserve">About </w:t>
      </w:r>
      <w:proofErr w:type="spellStart"/>
      <w:r w:rsidRPr="0091662F">
        <w:rPr>
          <w:b/>
        </w:rPr>
        <w:t>Pavtube</w:t>
      </w:r>
      <w:proofErr w:type="spellEnd"/>
      <w:r w:rsidRPr="0091662F">
        <w:rPr>
          <w:b/>
        </w:rPr>
        <w:t xml:space="preserve"> Studio </w:t>
      </w:r>
    </w:p>
    <w:p w:rsidR="0091662F" w:rsidRDefault="0091662F" w:rsidP="005D665D">
      <w:pPr>
        <w:jc w:val="both"/>
      </w:pPr>
      <w:r>
        <w:lastRenderedPageBreak/>
        <w:t xml:space="preserve">Founded in 2007, </w:t>
      </w:r>
      <w:hyperlink r:id="rId11" w:history="1">
        <w:r w:rsidRPr="00C26885">
          <w:rPr>
            <w:rStyle w:val="a5"/>
          </w:rPr>
          <w:t>Pavtube</w:t>
        </w:r>
      </w:hyperlink>
      <w:r>
        <w:t xml:space="preserve"> creates expert multimedia software applications that help consumers access, transfer and share their digital content across different devices that range from PC, Mac, tablets, smartphones, to HD media players, game consoles, and home theatre systems.</w:t>
      </w:r>
    </w:p>
    <w:p w:rsidR="0091662F" w:rsidRDefault="0091662F" w:rsidP="005D665D">
      <w:pPr>
        <w:jc w:val="both"/>
      </w:pPr>
      <w:r>
        <w:t xml:space="preserve">On the basis of computer OS, </w:t>
      </w:r>
      <w:proofErr w:type="spellStart"/>
      <w:r>
        <w:t>Pavtube</w:t>
      </w:r>
      <w:proofErr w:type="spellEnd"/>
      <w:r>
        <w:t xml:space="preserve"> products are divided into two categories - Windows solutions and Mac solutions, spanning across BD/DVD saving, video trans-coding, camera/camcorder footage, and DVR recordings (e.g. TiVo) conversion.</w:t>
      </w:r>
    </w:p>
    <w:p w:rsidR="0091662F" w:rsidRDefault="0091662F" w:rsidP="005D665D">
      <w:pPr>
        <w:jc w:val="both"/>
      </w:pPr>
      <w:r>
        <w:t xml:space="preserve">With creativity, expert knowledge as well as cutting-edge technology, </w:t>
      </w:r>
      <w:proofErr w:type="spellStart"/>
      <w:r>
        <w:t>Pavtube</w:t>
      </w:r>
      <w:proofErr w:type="spellEnd"/>
      <w:r>
        <w:t xml:space="preserve"> helps consumers throughout the world enjoy more in a digitally connected audio-visual world. See </w:t>
      </w:r>
      <w:hyperlink r:id="rId12" w:history="1">
        <w:r w:rsidRPr="00EA3BB1">
          <w:rPr>
            <w:rStyle w:val="a5"/>
          </w:rPr>
          <w:t>http://www.multipelife.com</w:t>
        </w:r>
      </w:hyperlink>
      <w:r>
        <w:t xml:space="preserve"> for more information.</w:t>
      </w:r>
    </w:p>
    <w:p w:rsidR="00577B34" w:rsidRDefault="00577B34" w:rsidP="00A42E73">
      <w:pPr>
        <w:jc w:val="center"/>
      </w:pPr>
    </w:p>
    <w:sectPr w:rsidR="00577B34" w:rsidSect="00577B34">
      <w:footerReference w:type="default" r:id="rId13"/>
      <w:headerReference w:type="first" r:id="rId14"/>
      <w:footerReference w:type="first" r:id="rId15"/>
      <w:pgSz w:w="12240" w:h="15840"/>
      <w:pgMar w:top="1440" w:right="1440" w:bottom="1440" w:left="1440" w:header="230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881" w:rsidRDefault="00681881" w:rsidP="00A42E73">
      <w:pPr>
        <w:spacing w:after="0" w:line="240" w:lineRule="auto"/>
      </w:pPr>
      <w:r>
        <w:separator/>
      </w:r>
    </w:p>
  </w:endnote>
  <w:endnote w:type="continuationSeparator" w:id="1">
    <w:p w:rsidR="00681881" w:rsidRDefault="00681881" w:rsidP="00A42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1" w:rsidRDefault="005C3EF1" w:rsidP="00577B34">
    <w:pPr>
      <w:pStyle w:val="a4"/>
      <w:tabs>
        <w:tab w:val="clear" w:pos="4680"/>
        <w:tab w:val="clear" w:pos="9360"/>
        <w:tab w:val="left" w:pos="5140"/>
        <w:tab w:val="left" w:pos="8400"/>
      </w:tabs>
    </w:pPr>
    <w:r>
      <w:rPr>
        <w:noProof/>
      </w:rPr>
      <w:pict>
        <v:shapetype id="_x0000_t202" coordsize="21600,21600" o:spt="202" path="m,l,21600r21600,l21600,xe">
          <v:stroke joinstyle="miter"/>
          <v:path gradientshapeok="t" o:connecttype="rect"/>
        </v:shapetype>
        <v:shape id="Text Box 2" o:spid="_x0000_s6145" type="#_x0000_t202" style="position:absolute;margin-left:555.2pt;margin-top:13.3pt;width:46.1pt;height:28.1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" filled="f" stroked="f">
          <v:textbox>
            <w:txbxContent>
              <w:p w:rsidR="00681881" w:rsidRPr="00577B34" w:rsidRDefault="005C3EF1" w:rsidP="00577B34">
                <w:pPr>
                  <w:jc w:val="right"/>
                  <w:rPr>
                    <w:color w:val="485965"/>
                  </w:rPr>
                </w:pPr>
                <w:r w:rsidRPr="00577B34">
                  <w:rPr>
                    <w:color w:val="485965"/>
                  </w:rPr>
                  <w:fldChar w:fldCharType="begin"/>
                </w:r>
                <w:r w:rsidR="00681881" w:rsidRPr="00577B34">
                  <w:rPr>
                    <w:color w:val="485965"/>
                  </w:rPr>
                  <w:instrText xml:space="preserve"> PAGE   \* MERGEFORMAT </w:instrText>
                </w:r>
                <w:r w:rsidRPr="00577B34">
                  <w:rPr>
                    <w:color w:val="485965"/>
                  </w:rPr>
                  <w:fldChar w:fldCharType="separate"/>
                </w:r>
                <w:r w:rsidR="00BC438D">
                  <w:rPr>
                    <w:noProof/>
                    <w:color w:val="485965"/>
                  </w:rPr>
                  <w:t>2</w:t>
                </w:r>
                <w:r w:rsidRPr="00577B34">
                  <w:rPr>
                    <w:noProof/>
                    <w:color w:val="485965"/>
                  </w:rPr>
                  <w:fldChar w:fldCharType="end"/>
                </w:r>
              </w:p>
            </w:txbxContent>
          </v:textbox>
          <w10:wrap anchorx="page"/>
        </v:shape>
      </w:pict>
    </w:r>
    <w:r w:rsidR="00681881" w:rsidRPr="00A42E73">
      <w:rPr>
        <w:noProof/>
        <w:lang w:eastAsia="zh-CN"/>
      </w:rPr>
      <w:drawing>
        <wp:anchor distT="0" distB="0" distL="114300" distR="114300" simplePos="0" relativeHeight="251658240" behindDoc="1" locked="0" layoutInCell="1" allowOverlap="1">
          <wp:simplePos x="0" y="0"/>
          <wp:positionH relativeFrom="page">
            <wp:align>left</wp:align>
          </wp:positionH>
          <wp:positionV relativeFrom="paragraph">
            <wp:posOffset>-67310</wp:posOffset>
          </wp:positionV>
          <wp:extent cx="7781544" cy="676656"/>
          <wp:effectExtent l="0" t="0" r="0" b="9525"/>
          <wp:wrapNone/>
          <wp:docPr id="1" name="Picture 1" descr="C:\Users\cpearce\AppData\Local\Microsoft\Windows\Temporary Internet Files\Content.Outlook\1CBO3AL0\foote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earce\AppData\Local\Microsoft\Windows\Temporary Internet Files\Content.Outlook\1CBO3AL0\footer-02.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81544" cy="676656"/>
                  </a:xfrm>
                  <a:prstGeom prst="rect">
                    <a:avLst/>
                  </a:prstGeom>
                  <a:noFill/>
                  <a:ln>
                    <a:noFill/>
                  </a:ln>
                </pic:spPr>
              </pic:pic>
            </a:graphicData>
          </a:graphic>
        </wp:anchor>
      </w:drawing>
    </w:r>
    <w:r w:rsidR="00681881">
      <w:tab/>
    </w:r>
    <w:r w:rsidR="00681881">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1" w:rsidRDefault="00681881">
    <w:pPr>
      <w:pStyle w:val="a4"/>
    </w:pPr>
    <w:r w:rsidRPr="00A42E73">
      <w:rPr>
        <w:noProof/>
        <w:lang w:eastAsia="zh-CN"/>
      </w:rPr>
      <w:drawing>
        <wp:anchor distT="0" distB="0" distL="114300" distR="114300" simplePos="0" relativeHeight="251659264" behindDoc="1" locked="0" layoutInCell="1" allowOverlap="1">
          <wp:simplePos x="0" y="0"/>
          <wp:positionH relativeFrom="margin">
            <wp:align>center</wp:align>
          </wp:positionH>
          <wp:positionV relativeFrom="paragraph">
            <wp:posOffset>-1381760</wp:posOffset>
          </wp:positionV>
          <wp:extent cx="7708392" cy="1993392"/>
          <wp:effectExtent l="0" t="0" r="6985" b="6985"/>
          <wp:wrapNone/>
          <wp:docPr id="2" name="Picture 2" descr="C:\Users\cpearce\AppData\Local\Microsoft\Windows\Temporary Internet Files\Content.Outlook\1CBO3AL0\bottom-im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earce\AppData\Local\Microsoft\Windows\Temporary Internet Files\Content.Outlook\1CBO3AL0\bottom-img-01.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08392" cy="1993392"/>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881" w:rsidRDefault="00681881" w:rsidP="00A42E73">
      <w:pPr>
        <w:spacing w:after="0" w:line="240" w:lineRule="auto"/>
      </w:pPr>
      <w:r>
        <w:separator/>
      </w:r>
    </w:p>
  </w:footnote>
  <w:footnote w:type="continuationSeparator" w:id="1">
    <w:p w:rsidR="00681881" w:rsidRDefault="00681881" w:rsidP="00A42E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1" w:rsidRDefault="00681881" w:rsidP="00A42E73">
    <w:pPr>
      <w:pStyle w:val="a3"/>
      <w:jc w:val="center"/>
    </w:pPr>
    <w:r w:rsidRPr="00A42E73">
      <w:rPr>
        <w:noProof/>
        <w:lang w:eastAsia="zh-CN"/>
      </w:rPr>
      <w:drawing>
        <wp:inline distT="0" distB="0" distL="0" distR="0">
          <wp:extent cx="5056632" cy="1399032"/>
          <wp:effectExtent l="0" t="0" r="0" b="0"/>
          <wp:docPr id="3" name="Picture 3" descr="C:\Users\cpearce\AppData\Local\Microsoft\Windows\Temporary Internet Files\Content.Outlook\1CBO3AL0\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pearce\AppData\Local\Microsoft\Windows\Temporary Internet Files\Content.Outlook\1CBO3AL0\logo-01.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56632" cy="139903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C6366"/>
    <w:multiLevelType w:val="hybridMultilevel"/>
    <w:tmpl w:val="BAB2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6147"/>
    <o:shapelayout v:ext="edit">
      <o:idmap v:ext="edit" data="6"/>
    </o:shapelayout>
  </w:hdrShapeDefaults>
  <w:footnotePr>
    <w:footnote w:id="0"/>
    <w:footnote w:id="1"/>
  </w:footnotePr>
  <w:endnotePr>
    <w:endnote w:id="0"/>
    <w:endnote w:id="1"/>
  </w:endnotePr>
  <w:compat>
    <w:useFELayout/>
  </w:compat>
  <w:rsids>
    <w:rsidRoot w:val="00A42E73"/>
    <w:rsid w:val="000035B3"/>
    <w:rsid w:val="0007396A"/>
    <w:rsid w:val="000B73F6"/>
    <w:rsid w:val="00170FF6"/>
    <w:rsid w:val="001A0D8F"/>
    <w:rsid w:val="001E64BC"/>
    <w:rsid w:val="002739B2"/>
    <w:rsid w:val="00317DC4"/>
    <w:rsid w:val="00444B83"/>
    <w:rsid w:val="00491374"/>
    <w:rsid w:val="00502641"/>
    <w:rsid w:val="00577B34"/>
    <w:rsid w:val="005C3EF1"/>
    <w:rsid w:val="005C5B9B"/>
    <w:rsid w:val="005D665D"/>
    <w:rsid w:val="00681881"/>
    <w:rsid w:val="006C1247"/>
    <w:rsid w:val="0074053E"/>
    <w:rsid w:val="00840E34"/>
    <w:rsid w:val="00861BA2"/>
    <w:rsid w:val="0087749C"/>
    <w:rsid w:val="008D1CDE"/>
    <w:rsid w:val="00912BCF"/>
    <w:rsid w:val="0091662F"/>
    <w:rsid w:val="009E11FB"/>
    <w:rsid w:val="00A42E73"/>
    <w:rsid w:val="00AB0AB9"/>
    <w:rsid w:val="00B059F0"/>
    <w:rsid w:val="00B96545"/>
    <w:rsid w:val="00BB0710"/>
    <w:rsid w:val="00BB6838"/>
    <w:rsid w:val="00BC438D"/>
    <w:rsid w:val="00BD5D46"/>
    <w:rsid w:val="00C26885"/>
    <w:rsid w:val="00CA6A65"/>
    <w:rsid w:val="00DB2A06"/>
    <w:rsid w:val="00DF3AA5"/>
    <w:rsid w:val="00F1116B"/>
    <w:rsid w:val="00F66813"/>
    <w:rsid w:val="00FF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F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2E73"/>
    <w:pPr>
      <w:tabs>
        <w:tab w:val="center" w:pos="4680"/>
        <w:tab w:val="right" w:pos="9360"/>
      </w:tabs>
      <w:spacing w:after="0" w:line="240" w:lineRule="auto"/>
    </w:pPr>
  </w:style>
  <w:style w:type="character" w:customStyle="1" w:styleId="Char">
    <w:name w:val="页眉 Char"/>
    <w:basedOn w:val="a0"/>
    <w:link w:val="a3"/>
    <w:uiPriority w:val="99"/>
    <w:rsid w:val="00A42E73"/>
  </w:style>
  <w:style w:type="paragraph" w:styleId="a4">
    <w:name w:val="footer"/>
    <w:basedOn w:val="a"/>
    <w:link w:val="Char0"/>
    <w:uiPriority w:val="99"/>
    <w:unhideWhenUsed/>
    <w:rsid w:val="00A42E73"/>
    <w:pPr>
      <w:tabs>
        <w:tab w:val="center" w:pos="4680"/>
        <w:tab w:val="right" w:pos="9360"/>
      </w:tabs>
      <w:spacing w:after="0" w:line="240" w:lineRule="auto"/>
    </w:pPr>
  </w:style>
  <w:style w:type="character" w:customStyle="1" w:styleId="Char0">
    <w:name w:val="页脚 Char"/>
    <w:basedOn w:val="a0"/>
    <w:link w:val="a4"/>
    <w:uiPriority w:val="99"/>
    <w:rsid w:val="00A42E73"/>
  </w:style>
  <w:style w:type="character" w:styleId="a5">
    <w:name w:val="Hyperlink"/>
    <w:basedOn w:val="a0"/>
    <w:uiPriority w:val="99"/>
    <w:unhideWhenUsed/>
    <w:rsid w:val="0091662F"/>
    <w:rPr>
      <w:color w:val="0563C1" w:themeColor="hyperlink"/>
      <w:u w:val="single"/>
    </w:rPr>
  </w:style>
  <w:style w:type="paragraph" w:styleId="a6">
    <w:name w:val="Balloon Text"/>
    <w:basedOn w:val="a"/>
    <w:link w:val="Char1"/>
    <w:uiPriority w:val="99"/>
    <w:semiHidden/>
    <w:unhideWhenUsed/>
    <w:rsid w:val="005D665D"/>
    <w:pPr>
      <w:spacing w:after="0" w:line="240" w:lineRule="auto"/>
    </w:pPr>
    <w:rPr>
      <w:sz w:val="18"/>
      <w:szCs w:val="18"/>
    </w:rPr>
  </w:style>
  <w:style w:type="character" w:customStyle="1" w:styleId="Char1">
    <w:name w:val="批注框文本 Char"/>
    <w:basedOn w:val="a0"/>
    <w:link w:val="a6"/>
    <w:uiPriority w:val="99"/>
    <w:semiHidden/>
    <w:rsid w:val="005D665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pelife.com/iphone-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ltipelif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ltipelif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ultipelife.com/iphone-6" TargetMode="External"/><Relationship Id="rId4" Type="http://schemas.openxmlformats.org/officeDocument/2006/relationships/settings" Target="settings.xml"/><Relationship Id="rId9" Type="http://schemas.openxmlformats.org/officeDocument/2006/relationships/hyperlink" Target="http://www.multipelife.com/video-converter-ultimat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78217-944B-487C-9D66-3AEAC046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 Pearce</dc:creator>
  <cp:lastModifiedBy>kathy</cp:lastModifiedBy>
  <cp:revision>2</cp:revision>
  <dcterms:created xsi:type="dcterms:W3CDTF">2014-10-21T05:58:00Z</dcterms:created>
  <dcterms:modified xsi:type="dcterms:W3CDTF">2014-10-21T05:58:00Z</dcterms:modified>
</cp:coreProperties>
</file>