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EF6" w:rsidRPr="005935DC" w:rsidRDefault="001A2735" w:rsidP="006A7EF6">
      <w:pPr>
        <w:pStyle w:val="NoSpacing"/>
        <w:jc w:val="right"/>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-66675</wp:posOffset>
            </wp:positionH>
            <wp:positionV relativeFrom="paragraph">
              <wp:posOffset>-190500</wp:posOffset>
            </wp:positionV>
            <wp:extent cx="2432050" cy="850265"/>
            <wp:effectExtent l="0" t="0" r="635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2050" cy="850265"/>
                    </a:xfrm>
                    <a:prstGeom prst="rect">
                      <a:avLst/>
                    </a:prstGeom>
                  </pic:spPr>
                </pic:pic>
              </a:graphicData>
            </a:graphic>
            <wp14:sizeRelH relativeFrom="margin">
              <wp14:pctWidth>0</wp14:pctWidth>
            </wp14:sizeRelH>
            <wp14:sizeRelV relativeFrom="margin">
              <wp14:pctHeight>0</wp14:pctHeight>
            </wp14:sizeRelV>
          </wp:anchor>
        </w:drawing>
      </w:r>
      <w:r w:rsidR="006A7EF6" w:rsidRPr="005935DC">
        <w:rPr>
          <w:rFonts w:ascii="Times New Roman" w:hAnsi="Times New Roman" w:cs="Times New Roman"/>
          <w:b/>
          <w:sz w:val="24"/>
          <w:szCs w:val="24"/>
        </w:rPr>
        <w:t>Client Services Inc.</w:t>
      </w:r>
    </w:p>
    <w:p w:rsidR="006A7EF6" w:rsidRPr="005935DC" w:rsidRDefault="006A7EF6" w:rsidP="006A7EF6">
      <w:pPr>
        <w:pStyle w:val="NoSpacing"/>
        <w:jc w:val="right"/>
        <w:rPr>
          <w:rFonts w:ascii="Times New Roman" w:hAnsi="Times New Roman" w:cs="Times New Roman"/>
          <w:b/>
          <w:sz w:val="24"/>
          <w:szCs w:val="24"/>
        </w:rPr>
      </w:pPr>
      <w:r w:rsidRPr="005935DC">
        <w:rPr>
          <w:rFonts w:ascii="Times New Roman" w:hAnsi="Times New Roman" w:cs="Times New Roman"/>
          <w:b/>
          <w:sz w:val="24"/>
          <w:szCs w:val="24"/>
        </w:rPr>
        <w:t xml:space="preserve">3451 Harry S. Truman Blvd. </w:t>
      </w:r>
    </w:p>
    <w:p w:rsidR="006A7EF6" w:rsidRPr="005935DC" w:rsidRDefault="006A7EF6" w:rsidP="006A7EF6">
      <w:pPr>
        <w:pStyle w:val="NoSpacing"/>
        <w:jc w:val="right"/>
        <w:rPr>
          <w:rFonts w:ascii="Times New Roman" w:hAnsi="Times New Roman" w:cs="Times New Roman"/>
          <w:b/>
          <w:sz w:val="24"/>
          <w:szCs w:val="24"/>
        </w:rPr>
      </w:pPr>
      <w:r w:rsidRPr="005935DC">
        <w:rPr>
          <w:rFonts w:ascii="Times New Roman" w:hAnsi="Times New Roman" w:cs="Times New Roman"/>
          <w:b/>
          <w:sz w:val="24"/>
          <w:szCs w:val="24"/>
        </w:rPr>
        <w:t>St. Charles, Mo. 63301</w:t>
      </w:r>
    </w:p>
    <w:p w:rsidR="006A7EF6" w:rsidRPr="005935DC" w:rsidRDefault="00EE35CB" w:rsidP="006A7EF6">
      <w:pPr>
        <w:pStyle w:val="NoSpacing"/>
        <w:jc w:val="right"/>
        <w:rPr>
          <w:rFonts w:ascii="Times New Roman" w:hAnsi="Times New Roman" w:cs="Times New Roman"/>
          <w:b/>
          <w:sz w:val="24"/>
          <w:szCs w:val="24"/>
        </w:rPr>
      </w:pPr>
      <w:hyperlink r:id="rId7" w:history="1">
        <w:r w:rsidR="006A7EF6" w:rsidRPr="005935DC">
          <w:rPr>
            <w:rStyle w:val="Hyperlink"/>
            <w:rFonts w:ascii="Times New Roman" w:hAnsi="Times New Roman" w:cs="Times New Roman"/>
            <w:b/>
            <w:sz w:val="24"/>
            <w:szCs w:val="24"/>
          </w:rPr>
          <w:t>csimarketing@clientservices.com</w:t>
        </w:r>
      </w:hyperlink>
    </w:p>
    <w:p w:rsidR="006A7EF6" w:rsidRPr="005935DC" w:rsidRDefault="00B97966" w:rsidP="006A7EF6">
      <w:pPr>
        <w:pStyle w:val="NoSpacing"/>
        <w:jc w:val="right"/>
        <w:rPr>
          <w:rFonts w:ascii="Times New Roman" w:hAnsi="Times New Roman" w:cs="Times New Roman"/>
          <w:b/>
          <w:sz w:val="24"/>
          <w:szCs w:val="24"/>
        </w:rPr>
      </w:pPr>
      <w:r w:rsidRPr="005935DC">
        <w:rPr>
          <w:rFonts w:ascii="Times New Roman" w:hAnsi="Times New Roman" w:cs="Times New Roman"/>
          <w:b/>
          <w:sz w:val="24"/>
          <w:szCs w:val="24"/>
        </w:rPr>
        <w:t>1-800-521-3236</w:t>
      </w:r>
    </w:p>
    <w:p w:rsidR="006A7EF6" w:rsidRPr="005935DC" w:rsidRDefault="006A7EF6" w:rsidP="0001705C">
      <w:pPr>
        <w:pStyle w:val="NoSpacing"/>
        <w:rPr>
          <w:rFonts w:ascii="Times New Roman" w:hAnsi="Times New Roman" w:cs="Times New Roman"/>
          <w:b/>
          <w:sz w:val="24"/>
          <w:szCs w:val="24"/>
        </w:rPr>
      </w:pPr>
    </w:p>
    <w:p w:rsidR="0001705C" w:rsidRPr="005935DC" w:rsidRDefault="0001705C" w:rsidP="0001705C">
      <w:pPr>
        <w:pStyle w:val="NoSpacing"/>
        <w:rPr>
          <w:rFonts w:ascii="Times New Roman" w:hAnsi="Times New Roman" w:cs="Times New Roman"/>
          <w:b/>
          <w:sz w:val="24"/>
          <w:szCs w:val="24"/>
        </w:rPr>
      </w:pPr>
      <w:r w:rsidRPr="005935DC">
        <w:rPr>
          <w:rFonts w:ascii="Times New Roman" w:hAnsi="Times New Roman" w:cs="Times New Roman"/>
          <w:b/>
          <w:sz w:val="24"/>
          <w:szCs w:val="24"/>
        </w:rPr>
        <w:t>FOR IMMEDIATE RELEASE</w:t>
      </w:r>
    </w:p>
    <w:p w:rsidR="0001705C" w:rsidRPr="005935DC" w:rsidRDefault="00B4758C" w:rsidP="0001705C">
      <w:pPr>
        <w:pStyle w:val="NoSpacing"/>
        <w:rPr>
          <w:rFonts w:ascii="Times New Roman" w:hAnsi="Times New Roman" w:cs="Times New Roman"/>
          <w:b/>
          <w:sz w:val="24"/>
          <w:szCs w:val="24"/>
        </w:rPr>
      </w:pPr>
      <w:r>
        <w:rPr>
          <w:rFonts w:ascii="Times New Roman" w:hAnsi="Times New Roman" w:cs="Times New Roman"/>
          <w:b/>
          <w:sz w:val="24"/>
          <w:szCs w:val="24"/>
        </w:rPr>
        <w:t xml:space="preserve">November </w:t>
      </w:r>
      <w:r w:rsidR="00D97E1E">
        <w:rPr>
          <w:rFonts w:ascii="Times New Roman" w:hAnsi="Times New Roman" w:cs="Times New Roman"/>
          <w:b/>
          <w:sz w:val="24"/>
          <w:szCs w:val="24"/>
        </w:rPr>
        <w:t>5</w:t>
      </w:r>
      <w:r>
        <w:rPr>
          <w:rFonts w:ascii="Times New Roman" w:hAnsi="Times New Roman" w:cs="Times New Roman"/>
          <w:b/>
          <w:sz w:val="24"/>
          <w:szCs w:val="24"/>
        </w:rPr>
        <w:t>, 2014</w:t>
      </w:r>
    </w:p>
    <w:p w:rsidR="0001705C" w:rsidRPr="005935DC" w:rsidRDefault="0001705C" w:rsidP="0001705C">
      <w:pPr>
        <w:pStyle w:val="NoSpacing"/>
        <w:rPr>
          <w:rFonts w:ascii="Times New Roman" w:hAnsi="Times New Roman" w:cs="Times New Roman"/>
          <w:b/>
          <w:sz w:val="24"/>
          <w:szCs w:val="24"/>
        </w:rPr>
      </w:pPr>
    </w:p>
    <w:p w:rsidR="00503127" w:rsidRPr="005935DC" w:rsidRDefault="00986488" w:rsidP="0001705C">
      <w:pPr>
        <w:jc w:val="center"/>
        <w:rPr>
          <w:rFonts w:ascii="Times New Roman" w:hAnsi="Times New Roman" w:cs="Times New Roman"/>
          <w:b/>
          <w:sz w:val="32"/>
          <w:szCs w:val="32"/>
        </w:rPr>
      </w:pPr>
      <w:r>
        <w:rPr>
          <w:rFonts w:ascii="Times New Roman" w:hAnsi="Times New Roman" w:cs="Times New Roman"/>
          <w:b/>
          <w:sz w:val="32"/>
          <w:szCs w:val="32"/>
        </w:rPr>
        <w:t xml:space="preserve">Client </w:t>
      </w:r>
      <w:r w:rsidR="002E7194">
        <w:rPr>
          <w:rFonts w:ascii="Times New Roman" w:hAnsi="Times New Roman" w:cs="Times New Roman"/>
          <w:b/>
          <w:sz w:val="32"/>
          <w:szCs w:val="32"/>
        </w:rPr>
        <w:t>Services, Inc. Welcomes</w:t>
      </w:r>
      <w:r>
        <w:rPr>
          <w:rFonts w:ascii="Times New Roman" w:hAnsi="Times New Roman" w:cs="Times New Roman"/>
          <w:b/>
          <w:sz w:val="32"/>
          <w:szCs w:val="32"/>
        </w:rPr>
        <w:t xml:space="preserve"> Daycare </w:t>
      </w:r>
      <w:r w:rsidR="001C4739">
        <w:rPr>
          <w:rFonts w:ascii="Times New Roman" w:hAnsi="Times New Roman" w:cs="Times New Roman"/>
          <w:b/>
          <w:sz w:val="32"/>
          <w:szCs w:val="32"/>
        </w:rPr>
        <w:t>to Campus</w:t>
      </w:r>
    </w:p>
    <w:p w:rsidR="00EA15A9" w:rsidRPr="001C0EDB" w:rsidRDefault="00C001A1" w:rsidP="001C0EDB">
      <w:pPr>
        <w:spacing w:after="0"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 xml:space="preserve">Client Services Inc. (CSI), a premier </w:t>
      </w:r>
      <w:r w:rsidR="00D97E1E">
        <w:rPr>
          <w:rFonts w:ascii="Times New Roman" w:eastAsia="Times New Roman" w:hAnsi="Times New Roman" w:cs="Times New Roman"/>
          <w:color w:val="000000"/>
          <w:sz w:val="20"/>
          <w:szCs w:val="24"/>
        </w:rPr>
        <w:t>Customer Relationship</w:t>
      </w:r>
      <w:r>
        <w:rPr>
          <w:rFonts w:ascii="Times New Roman" w:eastAsia="Times New Roman" w:hAnsi="Times New Roman" w:cs="Times New Roman"/>
          <w:color w:val="000000"/>
          <w:sz w:val="20"/>
          <w:szCs w:val="24"/>
        </w:rPr>
        <w:t xml:space="preserve"> Management company</w:t>
      </w:r>
      <w:r w:rsidR="00D647D6">
        <w:rPr>
          <w:rFonts w:ascii="Times New Roman" w:eastAsia="Times New Roman" w:hAnsi="Times New Roman" w:cs="Times New Roman"/>
          <w:color w:val="000000"/>
          <w:sz w:val="20"/>
          <w:szCs w:val="24"/>
        </w:rPr>
        <w:t xml:space="preserve">, </w:t>
      </w:r>
      <w:r>
        <w:rPr>
          <w:rFonts w:ascii="Times New Roman" w:eastAsia="Times New Roman" w:hAnsi="Times New Roman" w:cs="Times New Roman"/>
          <w:color w:val="000000"/>
          <w:sz w:val="20"/>
          <w:szCs w:val="24"/>
        </w:rPr>
        <w:t xml:space="preserve">recently </w:t>
      </w:r>
      <w:r w:rsidR="00D97E1E">
        <w:rPr>
          <w:rFonts w:ascii="Times New Roman" w:eastAsia="Times New Roman" w:hAnsi="Times New Roman" w:cs="Times New Roman"/>
          <w:color w:val="000000"/>
          <w:sz w:val="20"/>
          <w:szCs w:val="24"/>
        </w:rPr>
        <w:t>expanded its</w:t>
      </w:r>
      <w:r>
        <w:rPr>
          <w:rFonts w:ascii="Times New Roman" w:eastAsia="Times New Roman" w:hAnsi="Times New Roman" w:cs="Times New Roman"/>
          <w:color w:val="000000"/>
          <w:sz w:val="20"/>
          <w:szCs w:val="24"/>
        </w:rPr>
        <w:t xml:space="preserve"> employee benefits program </w:t>
      </w:r>
      <w:r w:rsidR="002C04E9">
        <w:rPr>
          <w:rFonts w:ascii="Times New Roman" w:eastAsia="Times New Roman" w:hAnsi="Times New Roman" w:cs="Times New Roman"/>
          <w:color w:val="000000"/>
          <w:sz w:val="20"/>
          <w:szCs w:val="24"/>
        </w:rPr>
        <w:t>with the opening of a daycare facility</w:t>
      </w:r>
      <w:r w:rsidR="00D647D6">
        <w:rPr>
          <w:rFonts w:ascii="Times New Roman" w:eastAsia="Times New Roman" w:hAnsi="Times New Roman" w:cs="Times New Roman"/>
          <w:color w:val="000000"/>
          <w:sz w:val="20"/>
          <w:szCs w:val="24"/>
        </w:rPr>
        <w:t xml:space="preserve"> at its St. Charles, MO campus</w:t>
      </w:r>
      <w:r>
        <w:rPr>
          <w:rFonts w:ascii="Times New Roman" w:eastAsia="Times New Roman" w:hAnsi="Times New Roman" w:cs="Times New Roman"/>
          <w:color w:val="000000"/>
          <w:sz w:val="20"/>
          <w:szCs w:val="24"/>
        </w:rPr>
        <w:t xml:space="preserve">. </w:t>
      </w:r>
      <w:r w:rsidR="002C04E9">
        <w:rPr>
          <w:rFonts w:ascii="Times New Roman" w:eastAsia="Times New Roman" w:hAnsi="Times New Roman" w:cs="Times New Roman"/>
          <w:color w:val="000000"/>
          <w:sz w:val="20"/>
          <w:szCs w:val="24"/>
        </w:rPr>
        <w:t xml:space="preserve"> This </w:t>
      </w:r>
      <w:r w:rsidRPr="00D97E1E">
        <w:rPr>
          <w:rFonts w:ascii="Times New Roman" w:eastAsia="Times New Roman" w:hAnsi="Times New Roman" w:cs="Times New Roman"/>
          <w:color w:val="000000"/>
          <w:sz w:val="20"/>
          <w:szCs w:val="24"/>
        </w:rPr>
        <w:t>independently owned daycare,</w:t>
      </w:r>
      <w:r>
        <w:rPr>
          <w:rFonts w:ascii="Times New Roman" w:eastAsia="Times New Roman" w:hAnsi="Times New Roman" w:cs="Times New Roman"/>
          <w:color w:val="000000"/>
          <w:sz w:val="20"/>
          <w:szCs w:val="24"/>
        </w:rPr>
        <w:t xml:space="preserve"> conveniently located on campus, </w:t>
      </w:r>
      <w:r w:rsidR="001C4739" w:rsidRPr="001C0EDB">
        <w:rPr>
          <w:rFonts w:ascii="Times New Roman" w:eastAsia="Times New Roman" w:hAnsi="Times New Roman" w:cs="Times New Roman"/>
          <w:color w:val="000000"/>
          <w:sz w:val="20"/>
          <w:szCs w:val="24"/>
        </w:rPr>
        <w:t>feature</w:t>
      </w:r>
      <w:r w:rsidR="00195AA5">
        <w:rPr>
          <w:rFonts w:ascii="Times New Roman" w:eastAsia="Times New Roman" w:hAnsi="Times New Roman" w:cs="Times New Roman"/>
          <w:color w:val="000000"/>
          <w:sz w:val="20"/>
          <w:szCs w:val="24"/>
        </w:rPr>
        <w:t>s</w:t>
      </w:r>
      <w:r w:rsidR="001C4739" w:rsidRPr="001C0EDB">
        <w:rPr>
          <w:rFonts w:ascii="Times New Roman" w:eastAsia="Times New Roman" w:hAnsi="Times New Roman" w:cs="Times New Roman"/>
          <w:color w:val="000000"/>
          <w:sz w:val="20"/>
          <w:szCs w:val="24"/>
        </w:rPr>
        <w:t xml:space="preserve"> age segregated classrooms and an accredited curriculu</w:t>
      </w:r>
      <w:r w:rsidR="002C04E9">
        <w:rPr>
          <w:rFonts w:ascii="Times New Roman" w:eastAsia="Times New Roman" w:hAnsi="Times New Roman" w:cs="Times New Roman"/>
          <w:color w:val="000000"/>
          <w:sz w:val="20"/>
          <w:szCs w:val="24"/>
        </w:rPr>
        <w:t>m. The hours of operation are</w:t>
      </w:r>
      <w:r w:rsidR="00195AA5">
        <w:rPr>
          <w:rFonts w:ascii="Times New Roman" w:eastAsia="Times New Roman" w:hAnsi="Times New Roman" w:cs="Times New Roman"/>
          <w:color w:val="000000"/>
          <w:sz w:val="20"/>
          <w:szCs w:val="24"/>
        </w:rPr>
        <w:t xml:space="preserve"> </w:t>
      </w:r>
      <w:r w:rsidR="001C4739" w:rsidRPr="001C0EDB">
        <w:rPr>
          <w:rFonts w:ascii="Times New Roman" w:eastAsia="Times New Roman" w:hAnsi="Times New Roman" w:cs="Times New Roman"/>
          <w:color w:val="000000"/>
          <w:sz w:val="20"/>
          <w:szCs w:val="24"/>
        </w:rPr>
        <w:t xml:space="preserve">from 6am to 6pm </w:t>
      </w:r>
      <w:r w:rsidR="00195AA5">
        <w:rPr>
          <w:rFonts w:ascii="Times New Roman" w:eastAsia="Times New Roman" w:hAnsi="Times New Roman" w:cs="Times New Roman"/>
          <w:color w:val="000000"/>
          <w:sz w:val="20"/>
          <w:szCs w:val="24"/>
        </w:rPr>
        <w:t xml:space="preserve">daily, and </w:t>
      </w:r>
      <w:r w:rsidR="001C0EDB">
        <w:rPr>
          <w:rFonts w:ascii="Times New Roman" w:eastAsia="Times New Roman" w:hAnsi="Times New Roman" w:cs="Times New Roman"/>
          <w:color w:val="000000"/>
          <w:sz w:val="20"/>
          <w:szCs w:val="24"/>
        </w:rPr>
        <w:t xml:space="preserve">9pm on Tuesday and Thursday </w:t>
      </w:r>
      <w:r w:rsidR="00195AA5">
        <w:rPr>
          <w:rFonts w:ascii="Times New Roman" w:eastAsia="Times New Roman" w:hAnsi="Times New Roman" w:cs="Times New Roman"/>
          <w:color w:val="000000"/>
          <w:sz w:val="20"/>
          <w:szCs w:val="24"/>
        </w:rPr>
        <w:t>to accommodate evening</w:t>
      </w:r>
      <w:r w:rsidR="001C4739" w:rsidRPr="001C0EDB">
        <w:rPr>
          <w:rFonts w:ascii="Times New Roman" w:eastAsia="Times New Roman" w:hAnsi="Times New Roman" w:cs="Times New Roman"/>
          <w:color w:val="000000"/>
          <w:sz w:val="20"/>
          <w:szCs w:val="24"/>
        </w:rPr>
        <w:t xml:space="preserve"> shifts</w:t>
      </w:r>
      <w:r w:rsidR="00EA15A9" w:rsidRPr="001C0EDB">
        <w:rPr>
          <w:rFonts w:ascii="Times New Roman" w:eastAsia="Times New Roman" w:hAnsi="Times New Roman" w:cs="Times New Roman"/>
          <w:color w:val="000000"/>
          <w:sz w:val="20"/>
          <w:szCs w:val="24"/>
        </w:rPr>
        <w:t xml:space="preserve"> for CSI employees</w:t>
      </w:r>
      <w:r w:rsidR="001C4739" w:rsidRPr="001C0EDB">
        <w:rPr>
          <w:rFonts w:ascii="Times New Roman" w:eastAsia="Times New Roman" w:hAnsi="Times New Roman" w:cs="Times New Roman"/>
          <w:color w:val="000000"/>
          <w:sz w:val="20"/>
          <w:szCs w:val="24"/>
        </w:rPr>
        <w:t>.</w:t>
      </w:r>
      <w:r w:rsidR="001B65D6">
        <w:rPr>
          <w:rFonts w:ascii="Times New Roman" w:eastAsia="Times New Roman" w:hAnsi="Times New Roman" w:cs="Times New Roman"/>
          <w:color w:val="000000"/>
          <w:sz w:val="20"/>
          <w:szCs w:val="24"/>
        </w:rPr>
        <w:t xml:space="preserve">  </w:t>
      </w:r>
      <w:bookmarkStart w:id="0" w:name="_GoBack"/>
      <w:bookmarkEnd w:id="0"/>
    </w:p>
    <w:p w:rsidR="002E7194" w:rsidRDefault="008E7B73" w:rsidP="001C0EDB">
      <w:pPr>
        <w:spacing w:before="100" w:beforeAutospacing="1" w:after="100" w:afterAutospacing="1" w:line="240" w:lineRule="auto"/>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With the opening of the new daycare facility, CSI is proud to expand its</w:t>
      </w:r>
      <w:r w:rsidR="00EA15A9" w:rsidRPr="001C0EDB">
        <w:rPr>
          <w:rFonts w:ascii="Times New Roman" w:eastAsia="Times New Roman" w:hAnsi="Times New Roman" w:cs="Times New Roman"/>
          <w:color w:val="000000"/>
          <w:sz w:val="20"/>
          <w:szCs w:val="24"/>
        </w:rPr>
        <w:t xml:space="preserve"> all-</w:t>
      </w:r>
      <w:r>
        <w:rPr>
          <w:rFonts w:ascii="Times New Roman" w:eastAsia="Times New Roman" w:hAnsi="Times New Roman" w:cs="Times New Roman"/>
          <w:color w:val="000000"/>
          <w:sz w:val="20"/>
          <w:szCs w:val="24"/>
        </w:rPr>
        <w:t xml:space="preserve">inclusive work environment including </w:t>
      </w:r>
      <w:r w:rsidR="00EA15A9" w:rsidRPr="001C0EDB">
        <w:rPr>
          <w:rFonts w:ascii="Times New Roman" w:eastAsia="Times New Roman" w:hAnsi="Times New Roman" w:cs="Times New Roman"/>
          <w:color w:val="000000"/>
          <w:sz w:val="20"/>
          <w:szCs w:val="24"/>
        </w:rPr>
        <w:t xml:space="preserve">a performance and compliance based compensation structure, </w:t>
      </w:r>
      <w:r w:rsidR="00986488">
        <w:rPr>
          <w:rFonts w:ascii="Times New Roman" w:eastAsia="Times New Roman" w:hAnsi="Times New Roman" w:cs="Times New Roman"/>
          <w:color w:val="000000"/>
          <w:sz w:val="20"/>
          <w:szCs w:val="24"/>
        </w:rPr>
        <w:t>on campus re</w:t>
      </w:r>
      <w:r>
        <w:rPr>
          <w:rFonts w:ascii="Times New Roman" w:eastAsia="Times New Roman" w:hAnsi="Times New Roman" w:cs="Times New Roman"/>
          <w:color w:val="000000"/>
          <w:sz w:val="20"/>
          <w:szCs w:val="24"/>
        </w:rPr>
        <w:t xml:space="preserve">staurant &amp; </w:t>
      </w:r>
      <w:r w:rsidR="00EA15A9" w:rsidRPr="001C0EDB">
        <w:rPr>
          <w:rFonts w:ascii="Times New Roman" w:eastAsia="Times New Roman" w:hAnsi="Times New Roman" w:cs="Times New Roman"/>
          <w:color w:val="000000"/>
          <w:sz w:val="20"/>
          <w:szCs w:val="24"/>
        </w:rPr>
        <w:t>fitness center,</w:t>
      </w:r>
      <w:r w:rsidR="00986488">
        <w:rPr>
          <w:rFonts w:ascii="Times New Roman" w:eastAsia="Times New Roman" w:hAnsi="Times New Roman" w:cs="Times New Roman"/>
          <w:color w:val="000000"/>
          <w:sz w:val="20"/>
          <w:szCs w:val="24"/>
        </w:rPr>
        <w:t xml:space="preserve"> </w:t>
      </w:r>
      <w:r w:rsidR="00EA15A9" w:rsidRPr="001C0EDB">
        <w:rPr>
          <w:rFonts w:ascii="Times New Roman" w:eastAsia="Times New Roman" w:hAnsi="Times New Roman" w:cs="Times New Roman"/>
          <w:color w:val="000000"/>
          <w:sz w:val="20"/>
          <w:szCs w:val="24"/>
        </w:rPr>
        <w:t>tui</w:t>
      </w:r>
      <w:r w:rsidR="00986488">
        <w:rPr>
          <w:rFonts w:ascii="Times New Roman" w:eastAsia="Times New Roman" w:hAnsi="Times New Roman" w:cs="Times New Roman"/>
          <w:color w:val="000000"/>
          <w:sz w:val="20"/>
          <w:szCs w:val="24"/>
        </w:rPr>
        <w:t xml:space="preserve">tion reimbursement program, </w:t>
      </w:r>
      <w:r>
        <w:rPr>
          <w:rFonts w:ascii="Times New Roman" w:eastAsia="Times New Roman" w:hAnsi="Times New Roman" w:cs="Times New Roman"/>
          <w:color w:val="000000"/>
          <w:sz w:val="20"/>
          <w:szCs w:val="24"/>
        </w:rPr>
        <w:t xml:space="preserve">and </w:t>
      </w:r>
      <w:r w:rsidR="00EA15A9" w:rsidRPr="001C0EDB">
        <w:rPr>
          <w:rFonts w:ascii="Times New Roman" w:eastAsia="Times New Roman" w:hAnsi="Times New Roman" w:cs="Times New Roman"/>
          <w:color w:val="000000"/>
          <w:sz w:val="20"/>
          <w:szCs w:val="24"/>
        </w:rPr>
        <w:t>life assistance services</w:t>
      </w:r>
      <w:r>
        <w:rPr>
          <w:rFonts w:ascii="Times New Roman" w:eastAsia="Times New Roman" w:hAnsi="Times New Roman" w:cs="Times New Roman"/>
          <w:color w:val="000000"/>
          <w:sz w:val="20"/>
          <w:szCs w:val="24"/>
        </w:rPr>
        <w:t xml:space="preserve">.  </w:t>
      </w:r>
      <w:r w:rsidR="00D97E1E">
        <w:rPr>
          <w:rFonts w:ascii="Times New Roman" w:eastAsia="Times New Roman" w:hAnsi="Times New Roman" w:cs="Times New Roman"/>
          <w:color w:val="000000"/>
          <w:sz w:val="20"/>
          <w:szCs w:val="24"/>
        </w:rPr>
        <w:t>In addition to subsidizing a portion of the daycare cost for its employees, the CSI</w:t>
      </w:r>
      <w:r w:rsidR="00EA15A9" w:rsidRPr="001C0EDB">
        <w:rPr>
          <w:rFonts w:ascii="Times New Roman" w:eastAsia="Times New Roman" w:hAnsi="Times New Roman" w:cs="Times New Roman"/>
          <w:color w:val="000000"/>
          <w:sz w:val="20"/>
          <w:szCs w:val="24"/>
        </w:rPr>
        <w:t xml:space="preserve"> employee benefits program </w:t>
      </w:r>
      <w:r w:rsidR="00986488">
        <w:rPr>
          <w:rFonts w:ascii="Times New Roman" w:eastAsia="Times New Roman" w:hAnsi="Times New Roman" w:cs="Times New Roman"/>
          <w:color w:val="000000"/>
          <w:sz w:val="20"/>
          <w:szCs w:val="24"/>
        </w:rPr>
        <w:t xml:space="preserve">also </w:t>
      </w:r>
      <w:r w:rsidR="00EA15A9" w:rsidRPr="001C0EDB">
        <w:rPr>
          <w:rFonts w:ascii="Times New Roman" w:eastAsia="Times New Roman" w:hAnsi="Times New Roman" w:cs="Times New Roman"/>
          <w:color w:val="000000"/>
          <w:sz w:val="20"/>
          <w:szCs w:val="24"/>
        </w:rPr>
        <w:t>offers discounts on practical living expenses, such as car repair, cell phones, and computers.</w:t>
      </w:r>
      <w:r w:rsidR="00986488">
        <w:rPr>
          <w:rFonts w:ascii="Times New Roman" w:eastAsia="Times New Roman" w:hAnsi="Times New Roman" w:cs="Times New Roman"/>
          <w:color w:val="000000"/>
          <w:sz w:val="20"/>
          <w:szCs w:val="24"/>
        </w:rPr>
        <w:t xml:space="preserve"> “</w:t>
      </w:r>
      <w:r w:rsidR="005D6CA7">
        <w:rPr>
          <w:rFonts w:ascii="Times New Roman" w:eastAsia="Times New Roman" w:hAnsi="Times New Roman" w:cs="Times New Roman"/>
          <w:color w:val="000000"/>
          <w:sz w:val="20"/>
          <w:szCs w:val="24"/>
        </w:rPr>
        <w:t xml:space="preserve">Having an employee-centric culture </w:t>
      </w:r>
      <w:r w:rsidR="003003CB">
        <w:rPr>
          <w:rFonts w:ascii="Times New Roman" w:eastAsia="Times New Roman" w:hAnsi="Times New Roman" w:cs="Times New Roman"/>
          <w:color w:val="000000"/>
          <w:sz w:val="20"/>
          <w:szCs w:val="24"/>
        </w:rPr>
        <w:t>is the foundat</w:t>
      </w:r>
      <w:r w:rsidR="00195AA5">
        <w:rPr>
          <w:rFonts w:ascii="Times New Roman" w:eastAsia="Times New Roman" w:hAnsi="Times New Roman" w:cs="Times New Roman"/>
          <w:color w:val="000000"/>
          <w:sz w:val="20"/>
          <w:szCs w:val="24"/>
        </w:rPr>
        <w:t xml:space="preserve">ion of our success, this platform allows </w:t>
      </w:r>
      <w:r w:rsidR="003003CB">
        <w:rPr>
          <w:rFonts w:ascii="Times New Roman" w:eastAsia="Times New Roman" w:hAnsi="Times New Roman" w:cs="Times New Roman"/>
          <w:color w:val="000000"/>
          <w:sz w:val="20"/>
          <w:szCs w:val="24"/>
        </w:rPr>
        <w:t>individuals to maximize opportunities for professional and personal growth</w:t>
      </w:r>
      <w:r w:rsidR="00195AA5">
        <w:rPr>
          <w:rFonts w:ascii="Times New Roman" w:eastAsia="Times New Roman" w:hAnsi="Times New Roman" w:cs="Times New Roman"/>
          <w:color w:val="000000"/>
          <w:sz w:val="20"/>
          <w:szCs w:val="24"/>
        </w:rPr>
        <w:t>,</w:t>
      </w:r>
      <w:r w:rsidR="003003CB">
        <w:rPr>
          <w:rFonts w:ascii="Times New Roman" w:eastAsia="Times New Roman" w:hAnsi="Times New Roman" w:cs="Times New Roman"/>
          <w:color w:val="000000"/>
          <w:sz w:val="20"/>
          <w:szCs w:val="24"/>
        </w:rPr>
        <w:t xml:space="preserve"> </w:t>
      </w:r>
      <w:r w:rsidR="00195AA5">
        <w:rPr>
          <w:rFonts w:ascii="Times New Roman" w:eastAsia="Times New Roman" w:hAnsi="Times New Roman" w:cs="Times New Roman"/>
          <w:color w:val="000000"/>
          <w:sz w:val="20"/>
          <w:szCs w:val="24"/>
        </w:rPr>
        <w:t>allowing</w:t>
      </w:r>
      <w:r w:rsidR="003003CB">
        <w:rPr>
          <w:rFonts w:ascii="Times New Roman" w:eastAsia="Times New Roman" w:hAnsi="Times New Roman" w:cs="Times New Roman"/>
          <w:color w:val="000000"/>
          <w:sz w:val="20"/>
          <w:szCs w:val="24"/>
        </w:rPr>
        <w:t xml:space="preserve"> CSI </w:t>
      </w:r>
      <w:r w:rsidR="00986488">
        <w:rPr>
          <w:rFonts w:ascii="Times New Roman" w:eastAsia="Times New Roman" w:hAnsi="Times New Roman" w:cs="Times New Roman"/>
          <w:color w:val="000000"/>
          <w:sz w:val="20"/>
          <w:szCs w:val="24"/>
        </w:rPr>
        <w:t xml:space="preserve">to attract and retain top talent in the St. Louis metro area,” says Scott Lindley, Executive Vice President.  </w:t>
      </w:r>
      <w:r w:rsidR="003003CB">
        <w:rPr>
          <w:rFonts w:ascii="Times New Roman" w:eastAsia="Times New Roman" w:hAnsi="Times New Roman" w:cs="Times New Roman"/>
          <w:color w:val="000000"/>
          <w:sz w:val="20"/>
          <w:szCs w:val="24"/>
        </w:rPr>
        <w:t>“</w:t>
      </w:r>
      <w:r w:rsidR="005D6CA7" w:rsidRPr="001C0EDB">
        <w:rPr>
          <w:rFonts w:ascii="Times New Roman" w:eastAsia="Times New Roman" w:hAnsi="Times New Roman" w:cs="Times New Roman"/>
          <w:color w:val="000000"/>
          <w:sz w:val="20"/>
          <w:szCs w:val="24"/>
        </w:rPr>
        <w:t xml:space="preserve">These benefits </w:t>
      </w:r>
      <w:r w:rsidR="00600D66">
        <w:rPr>
          <w:rFonts w:ascii="Times New Roman" w:eastAsia="Times New Roman" w:hAnsi="Times New Roman" w:cs="Times New Roman"/>
          <w:color w:val="000000"/>
          <w:sz w:val="20"/>
          <w:szCs w:val="24"/>
        </w:rPr>
        <w:t xml:space="preserve">along with the addition of the daycare </w:t>
      </w:r>
      <w:r w:rsidR="005D6CA7" w:rsidRPr="001C0EDB">
        <w:rPr>
          <w:rFonts w:ascii="Times New Roman" w:eastAsia="Times New Roman" w:hAnsi="Times New Roman" w:cs="Times New Roman"/>
          <w:color w:val="000000"/>
          <w:sz w:val="20"/>
          <w:szCs w:val="24"/>
        </w:rPr>
        <w:t>were created t</w:t>
      </w:r>
      <w:r w:rsidR="005D6CA7">
        <w:rPr>
          <w:rFonts w:ascii="Times New Roman" w:eastAsia="Times New Roman" w:hAnsi="Times New Roman" w:cs="Times New Roman"/>
          <w:color w:val="000000"/>
          <w:sz w:val="20"/>
          <w:szCs w:val="24"/>
        </w:rPr>
        <w:t>o foster a positive, productive</w:t>
      </w:r>
      <w:r w:rsidR="002E7194">
        <w:rPr>
          <w:rFonts w:ascii="Times New Roman" w:eastAsia="Times New Roman" w:hAnsi="Times New Roman" w:cs="Times New Roman"/>
          <w:color w:val="000000"/>
          <w:sz w:val="20"/>
          <w:szCs w:val="24"/>
        </w:rPr>
        <w:t xml:space="preserve"> work environment, </w:t>
      </w:r>
      <w:r w:rsidR="005D6CA7" w:rsidRPr="001C0EDB">
        <w:rPr>
          <w:rFonts w:ascii="Times New Roman" w:eastAsia="Times New Roman" w:hAnsi="Times New Roman" w:cs="Times New Roman"/>
          <w:color w:val="000000"/>
          <w:sz w:val="20"/>
          <w:szCs w:val="24"/>
        </w:rPr>
        <w:t>ult</w:t>
      </w:r>
      <w:r w:rsidR="002E7194">
        <w:rPr>
          <w:rFonts w:ascii="Times New Roman" w:eastAsia="Times New Roman" w:hAnsi="Times New Roman" w:cs="Times New Roman"/>
          <w:color w:val="000000"/>
          <w:sz w:val="20"/>
          <w:szCs w:val="24"/>
        </w:rPr>
        <w:t>imately leading</w:t>
      </w:r>
      <w:r w:rsidR="005D6CA7" w:rsidRPr="001C0EDB">
        <w:rPr>
          <w:rFonts w:ascii="Times New Roman" w:eastAsia="Times New Roman" w:hAnsi="Times New Roman" w:cs="Times New Roman"/>
          <w:color w:val="000000"/>
          <w:sz w:val="20"/>
          <w:szCs w:val="24"/>
        </w:rPr>
        <w:t xml:space="preserve"> to enhanced performance</w:t>
      </w:r>
      <w:r w:rsidR="005D6CA7">
        <w:rPr>
          <w:rFonts w:ascii="Times New Roman" w:eastAsia="Times New Roman" w:hAnsi="Times New Roman" w:cs="Times New Roman"/>
          <w:color w:val="000000"/>
          <w:sz w:val="20"/>
          <w:szCs w:val="24"/>
        </w:rPr>
        <w:t xml:space="preserve"> for employees and clients alike</w:t>
      </w:r>
      <w:r w:rsidR="005D6CA7" w:rsidRPr="001C0EDB">
        <w:rPr>
          <w:rFonts w:ascii="Times New Roman" w:eastAsia="Times New Roman" w:hAnsi="Times New Roman" w:cs="Times New Roman"/>
          <w:color w:val="000000"/>
          <w:sz w:val="20"/>
          <w:szCs w:val="24"/>
        </w:rPr>
        <w:t>.</w:t>
      </w:r>
      <w:r w:rsidR="003003CB">
        <w:rPr>
          <w:rFonts w:ascii="Times New Roman" w:eastAsia="Times New Roman" w:hAnsi="Times New Roman" w:cs="Times New Roman"/>
          <w:color w:val="000000"/>
          <w:sz w:val="20"/>
          <w:szCs w:val="24"/>
        </w:rPr>
        <w:t>”</w:t>
      </w:r>
      <w:r w:rsidR="00986488">
        <w:rPr>
          <w:rFonts w:ascii="Times New Roman" w:eastAsia="Times New Roman" w:hAnsi="Times New Roman" w:cs="Times New Roman"/>
          <w:color w:val="000000"/>
          <w:sz w:val="20"/>
          <w:szCs w:val="24"/>
        </w:rPr>
        <w:t xml:space="preserve"> </w:t>
      </w:r>
    </w:p>
    <w:p w:rsidR="002C04E9" w:rsidRPr="002C04E9" w:rsidRDefault="00EA15A9" w:rsidP="001C0EDB">
      <w:pPr>
        <w:spacing w:before="100" w:beforeAutospacing="1" w:after="100" w:afterAutospacing="1" w:line="240" w:lineRule="auto"/>
        <w:rPr>
          <w:rFonts w:ascii="Times New Roman" w:hAnsi="Times New Roman" w:cs="Times New Roman"/>
          <w:sz w:val="20"/>
          <w:szCs w:val="24"/>
        </w:rPr>
      </w:pPr>
      <w:r w:rsidRPr="001C0EDB">
        <w:rPr>
          <w:rFonts w:ascii="Times New Roman" w:eastAsia="Times New Roman" w:hAnsi="Times New Roman" w:cs="Times New Roman"/>
          <w:color w:val="000000"/>
          <w:sz w:val="20"/>
          <w:szCs w:val="24"/>
        </w:rPr>
        <w:t>CSI is a BBB Accredited Bus</w:t>
      </w:r>
      <w:r w:rsidR="002E7194">
        <w:rPr>
          <w:rFonts w:ascii="Times New Roman" w:eastAsia="Times New Roman" w:hAnsi="Times New Roman" w:cs="Times New Roman"/>
          <w:color w:val="000000"/>
          <w:sz w:val="20"/>
          <w:szCs w:val="24"/>
        </w:rPr>
        <w:t xml:space="preserve">iness with an ‘A’ rating. </w:t>
      </w:r>
      <w:r w:rsidR="00600D66">
        <w:rPr>
          <w:rFonts w:ascii="Times New Roman" w:eastAsia="Times New Roman" w:hAnsi="Times New Roman" w:cs="Times New Roman"/>
          <w:color w:val="000000"/>
          <w:sz w:val="20"/>
          <w:szCs w:val="24"/>
        </w:rPr>
        <w:t>CSI attributes its</w:t>
      </w:r>
      <w:r w:rsidR="00600D66" w:rsidRPr="001C0EDB">
        <w:rPr>
          <w:rFonts w:ascii="Times New Roman" w:eastAsia="Times New Roman" w:hAnsi="Times New Roman" w:cs="Times New Roman"/>
          <w:color w:val="000000"/>
          <w:sz w:val="20"/>
          <w:szCs w:val="24"/>
        </w:rPr>
        <w:t xml:space="preserve"> distinguished industry presence to the prof</w:t>
      </w:r>
      <w:r w:rsidR="00600D66">
        <w:rPr>
          <w:rFonts w:ascii="Times New Roman" w:eastAsia="Times New Roman" w:hAnsi="Times New Roman" w:cs="Times New Roman"/>
          <w:color w:val="000000"/>
          <w:sz w:val="20"/>
          <w:szCs w:val="24"/>
        </w:rPr>
        <w:t>essionalism of its employees</w:t>
      </w:r>
      <w:r w:rsidR="00600D66" w:rsidRPr="001C0EDB">
        <w:rPr>
          <w:rFonts w:ascii="Times New Roman" w:eastAsia="Times New Roman" w:hAnsi="Times New Roman" w:cs="Times New Roman"/>
          <w:color w:val="000000"/>
          <w:sz w:val="20"/>
          <w:szCs w:val="24"/>
        </w:rPr>
        <w:t xml:space="preserve">. </w:t>
      </w:r>
      <w:r w:rsidR="00037A0B" w:rsidRPr="001C0EDB">
        <w:rPr>
          <w:rFonts w:ascii="Times New Roman" w:hAnsi="Times New Roman" w:cs="Times New Roman"/>
          <w:sz w:val="20"/>
          <w:szCs w:val="24"/>
        </w:rPr>
        <w:t>If you would</w:t>
      </w:r>
      <w:r w:rsidRPr="001C0EDB">
        <w:rPr>
          <w:rFonts w:ascii="Times New Roman" w:hAnsi="Times New Roman" w:cs="Times New Roman"/>
          <w:sz w:val="20"/>
          <w:szCs w:val="24"/>
        </w:rPr>
        <w:t xml:space="preserve"> like more information on </w:t>
      </w:r>
      <w:r w:rsidR="00037A0B" w:rsidRPr="001C0EDB">
        <w:rPr>
          <w:rFonts w:ascii="Times New Roman" w:hAnsi="Times New Roman" w:cs="Times New Roman"/>
          <w:sz w:val="20"/>
          <w:szCs w:val="24"/>
        </w:rPr>
        <w:t>Client Services,</w:t>
      </w:r>
      <w:r w:rsidR="002E7194">
        <w:rPr>
          <w:rFonts w:ascii="Times New Roman" w:hAnsi="Times New Roman" w:cs="Times New Roman"/>
          <w:sz w:val="20"/>
          <w:szCs w:val="24"/>
        </w:rPr>
        <w:t xml:space="preserve"> Inc.</w:t>
      </w:r>
      <w:r w:rsidR="00037A0B" w:rsidRPr="001C0EDB">
        <w:rPr>
          <w:rFonts w:ascii="Times New Roman" w:hAnsi="Times New Roman" w:cs="Times New Roman"/>
          <w:sz w:val="20"/>
          <w:szCs w:val="24"/>
        </w:rPr>
        <w:t xml:space="preserve"> </w:t>
      </w:r>
      <w:r w:rsidRPr="001C0EDB">
        <w:rPr>
          <w:rFonts w:ascii="Times New Roman" w:hAnsi="Times New Roman" w:cs="Times New Roman"/>
          <w:sz w:val="20"/>
          <w:szCs w:val="24"/>
        </w:rPr>
        <w:t xml:space="preserve">please visit </w:t>
      </w:r>
      <w:r w:rsidR="00037A0B" w:rsidRPr="001C0EDB">
        <w:rPr>
          <w:rFonts w:ascii="Times New Roman" w:hAnsi="Times New Roman" w:cs="Times New Roman"/>
          <w:sz w:val="20"/>
          <w:szCs w:val="24"/>
        </w:rPr>
        <w:t xml:space="preserve">our website at </w:t>
      </w:r>
      <w:hyperlink r:id="rId8" w:history="1">
        <w:r w:rsidR="00037A0B" w:rsidRPr="001C0EDB">
          <w:rPr>
            <w:rStyle w:val="Hyperlink"/>
            <w:rFonts w:ascii="Times New Roman" w:hAnsi="Times New Roman" w:cs="Times New Roman"/>
            <w:sz w:val="20"/>
            <w:szCs w:val="24"/>
          </w:rPr>
          <w:t>www.clientservices.com</w:t>
        </w:r>
      </w:hyperlink>
      <w:r w:rsidRPr="001C0EDB">
        <w:rPr>
          <w:rFonts w:ascii="Times New Roman" w:hAnsi="Times New Roman" w:cs="Times New Roman"/>
          <w:sz w:val="20"/>
          <w:szCs w:val="24"/>
        </w:rPr>
        <w:t xml:space="preserve">. </w:t>
      </w:r>
    </w:p>
    <w:p w:rsidR="00C45938" w:rsidRPr="002955FD" w:rsidRDefault="00A47E4D" w:rsidP="00C45938">
      <w:pPr>
        <w:jc w:val="center"/>
        <w:rPr>
          <w:rFonts w:ascii="Times New Roman" w:hAnsi="Times New Roman" w:cs="Times New Roman"/>
          <w:b/>
          <w:sz w:val="20"/>
          <w:szCs w:val="20"/>
        </w:rPr>
      </w:pPr>
      <w:r>
        <w:rPr>
          <w:rFonts w:ascii="Times New Roman" w:hAnsi="Times New Roman" w:cs="Times New Roman"/>
          <w:b/>
          <w:sz w:val="20"/>
          <w:szCs w:val="20"/>
        </w:rPr>
        <w:t>C</w:t>
      </w:r>
      <w:r w:rsidR="00C45938" w:rsidRPr="002955FD">
        <w:rPr>
          <w:rFonts w:ascii="Times New Roman" w:hAnsi="Times New Roman" w:cs="Times New Roman"/>
          <w:b/>
          <w:sz w:val="20"/>
          <w:szCs w:val="20"/>
        </w:rPr>
        <w:t>lient Services, Inc. is an Equal Opportunity Employer</w:t>
      </w:r>
    </w:p>
    <w:p w:rsidR="006A7EF6" w:rsidRPr="002955FD" w:rsidRDefault="006A7EF6" w:rsidP="006A7EF6">
      <w:pPr>
        <w:jc w:val="center"/>
        <w:rPr>
          <w:rFonts w:ascii="Times New Roman" w:hAnsi="Times New Roman" w:cs="Times New Roman"/>
          <w:sz w:val="20"/>
          <w:szCs w:val="20"/>
        </w:rPr>
      </w:pPr>
      <w:r w:rsidRPr="002955FD">
        <w:rPr>
          <w:rFonts w:ascii="Times New Roman" w:hAnsi="Times New Roman" w:cs="Times New Roman"/>
          <w:sz w:val="20"/>
          <w:szCs w:val="20"/>
        </w:rPr>
        <w:t>###</w:t>
      </w:r>
    </w:p>
    <w:p w:rsidR="000B4C59" w:rsidRDefault="0001705C" w:rsidP="00C45938">
      <w:pPr>
        <w:jc w:val="both"/>
        <w:rPr>
          <w:rFonts w:ascii="Times New Roman" w:hAnsi="Times New Roman" w:cs="Times New Roman"/>
          <w:i/>
          <w:sz w:val="20"/>
          <w:szCs w:val="20"/>
        </w:rPr>
      </w:pPr>
      <w:r w:rsidRPr="002955FD">
        <w:rPr>
          <w:rFonts w:ascii="Times New Roman" w:hAnsi="Times New Roman" w:cs="Times New Roman"/>
          <w:i/>
          <w:sz w:val="20"/>
          <w:szCs w:val="20"/>
        </w:rPr>
        <w:t>From its inception</w:t>
      </w:r>
      <w:r w:rsidR="00465479" w:rsidRPr="002955FD">
        <w:rPr>
          <w:rFonts w:ascii="Times New Roman" w:hAnsi="Times New Roman" w:cs="Times New Roman"/>
          <w:i/>
          <w:sz w:val="20"/>
          <w:szCs w:val="20"/>
        </w:rPr>
        <w:t xml:space="preserve"> in 1987</w:t>
      </w:r>
      <w:r w:rsidRPr="002955FD">
        <w:rPr>
          <w:rFonts w:ascii="Times New Roman" w:hAnsi="Times New Roman" w:cs="Times New Roman"/>
          <w:i/>
          <w:sz w:val="20"/>
          <w:szCs w:val="20"/>
        </w:rPr>
        <w:t xml:space="preserve">, </w:t>
      </w:r>
      <w:r w:rsidR="00465479" w:rsidRPr="002955FD">
        <w:rPr>
          <w:rFonts w:ascii="Times New Roman" w:hAnsi="Times New Roman" w:cs="Times New Roman"/>
          <w:i/>
          <w:sz w:val="20"/>
          <w:szCs w:val="20"/>
        </w:rPr>
        <w:t>Client Services, Inc. (</w:t>
      </w:r>
      <w:r w:rsidRPr="002955FD">
        <w:rPr>
          <w:rFonts w:ascii="Times New Roman" w:hAnsi="Times New Roman" w:cs="Times New Roman"/>
          <w:i/>
          <w:sz w:val="20"/>
          <w:szCs w:val="20"/>
        </w:rPr>
        <w:t>CSI</w:t>
      </w:r>
      <w:r w:rsidR="00465479" w:rsidRPr="002955FD">
        <w:rPr>
          <w:rFonts w:ascii="Times New Roman" w:hAnsi="Times New Roman" w:cs="Times New Roman"/>
          <w:i/>
          <w:sz w:val="20"/>
          <w:szCs w:val="20"/>
        </w:rPr>
        <w:t>)</w:t>
      </w:r>
      <w:r w:rsidRPr="002955FD">
        <w:rPr>
          <w:rFonts w:ascii="Times New Roman" w:hAnsi="Times New Roman" w:cs="Times New Roman"/>
          <w:i/>
          <w:sz w:val="20"/>
          <w:szCs w:val="20"/>
        </w:rPr>
        <w:t xml:space="preserve"> has paid special attention to attracting and retaining outstanding talent.  As a result, CSI’s workforce is comprised of individuals with the drive and determination required to flourish and succeed in a competitive environment.  It is that same spirit</w:t>
      </w:r>
      <w:r w:rsidR="00465479" w:rsidRPr="002955FD">
        <w:rPr>
          <w:rFonts w:ascii="Times New Roman" w:hAnsi="Times New Roman" w:cs="Times New Roman"/>
          <w:i/>
          <w:sz w:val="20"/>
          <w:szCs w:val="20"/>
        </w:rPr>
        <w:t xml:space="preserve"> that has helped CSI</w:t>
      </w:r>
      <w:r w:rsidRPr="002955FD">
        <w:rPr>
          <w:rFonts w:ascii="Times New Roman" w:hAnsi="Times New Roman" w:cs="Times New Roman"/>
          <w:i/>
          <w:sz w:val="20"/>
          <w:szCs w:val="20"/>
        </w:rPr>
        <w:t xml:space="preserve"> </w:t>
      </w:r>
      <w:proofErr w:type="gramStart"/>
      <w:r w:rsidR="00C45938" w:rsidRPr="002955FD">
        <w:rPr>
          <w:rFonts w:ascii="Times New Roman" w:hAnsi="Times New Roman" w:cs="Times New Roman"/>
          <w:i/>
          <w:sz w:val="20"/>
          <w:szCs w:val="20"/>
        </w:rPr>
        <w:t>grow</w:t>
      </w:r>
      <w:proofErr w:type="gramEnd"/>
      <w:r w:rsidRPr="002955FD">
        <w:rPr>
          <w:rFonts w:ascii="Times New Roman" w:hAnsi="Times New Roman" w:cs="Times New Roman"/>
          <w:i/>
          <w:sz w:val="20"/>
          <w:szCs w:val="20"/>
        </w:rPr>
        <w:t xml:space="preserve"> into a full-service Customer Relationship Management company. Today, CSI offers a full suite of</w:t>
      </w:r>
      <w:r w:rsidR="00C45938" w:rsidRPr="002955FD">
        <w:rPr>
          <w:rFonts w:ascii="Times New Roman" w:hAnsi="Times New Roman" w:cs="Times New Roman"/>
          <w:i/>
          <w:sz w:val="20"/>
          <w:szCs w:val="20"/>
        </w:rPr>
        <w:t xml:space="preserve"> professional services including</w:t>
      </w:r>
      <w:r w:rsidRPr="002955FD">
        <w:rPr>
          <w:rFonts w:ascii="Times New Roman" w:hAnsi="Times New Roman" w:cs="Times New Roman"/>
          <w:i/>
          <w:sz w:val="20"/>
          <w:szCs w:val="20"/>
        </w:rPr>
        <w:t xml:space="preserve"> Accounts Receivable Management (ARM), Business Processing Outsourcing (BPO)</w:t>
      </w:r>
      <w:r w:rsidR="00C45938" w:rsidRPr="002955FD">
        <w:rPr>
          <w:rFonts w:ascii="Times New Roman" w:hAnsi="Times New Roman" w:cs="Times New Roman"/>
          <w:i/>
          <w:sz w:val="20"/>
          <w:szCs w:val="20"/>
        </w:rPr>
        <w:t>,</w:t>
      </w:r>
      <w:r w:rsidRPr="002955FD">
        <w:rPr>
          <w:rFonts w:ascii="Times New Roman" w:hAnsi="Times New Roman" w:cs="Times New Roman"/>
          <w:i/>
          <w:sz w:val="20"/>
          <w:szCs w:val="20"/>
        </w:rPr>
        <w:t xml:space="preserve"> and Healthcare </w:t>
      </w:r>
      <w:r w:rsidR="00C45938" w:rsidRPr="002955FD">
        <w:rPr>
          <w:rFonts w:ascii="Times New Roman" w:hAnsi="Times New Roman" w:cs="Times New Roman"/>
          <w:i/>
          <w:sz w:val="20"/>
          <w:szCs w:val="20"/>
        </w:rPr>
        <w:t xml:space="preserve">Billing and Processing </w:t>
      </w:r>
      <w:r w:rsidRPr="002955FD">
        <w:rPr>
          <w:rFonts w:ascii="Times New Roman" w:hAnsi="Times New Roman" w:cs="Times New Roman"/>
          <w:i/>
          <w:sz w:val="20"/>
          <w:szCs w:val="20"/>
        </w:rPr>
        <w:t>solutions.</w:t>
      </w:r>
      <w:r w:rsidR="002C04E9">
        <w:rPr>
          <w:rFonts w:ascii="Times New Roman" w:hAnsi="Times New Roman" w:cs="Times New Roman"/>
          <w:i/>
          <w:sz w:val="20"/>
          <w:szCs w:val="20"/>
        </w:rPr>
        <w:t xml:space="preserve"> </w:t>
      </w:r>
    </w:p>
    <w:p w:rsidR="002C04E9" w:rsidRPr="002C04E9" w:rsidRDefault="002C04E9" w:rsidP="002C04E9">
      <w:pPr>
        <w:jc w:val="both"/>
        <w:rPr>
          <w:rFonts w:ascii="Times New Roman" w:hAnsi="Times New Roman" w:cs="Times New Roman"/>
          <w:b/>
          <w:bCs/>
          <w:i/>
          <w:sz w:val="20"/>
          <w:szCs w:val="20"/>
        </w:rPr>
      </w:pPr>
      <w:r w:rsidRPr="00D97E1E">
        <w:rPr>
          <w:rFonts w:ascii="Times New Roman" w:hAnsi="Times New Roman" w:cs="Times New Roman"/>
          <w:i/>
          <w:sz w:val="20"/>
          <w:szCs w:val="20"/>
        </w:rPr>
        <w:t xml:space="preserve">The daycare referenced above is an independent company and not affiliated with CSI. </w:t>
      </w:r>
      <w:r w:rsidRPr="00D97E1E">
        <w:rPr>
          <w:rFonts w:ascii="Times New Roman" w:hAnsi="Times New Roman" w:cs="Times New Roman"/>
          <w:bCs/>
          <w:i/>
          <w:sz w:val="20"/>
          <w:szCs w:val="20"/>
        </w:rPr>
        <w:t>Client Services, Inc. (CSI) understands that finding a trusted daycare provider is an important decision.  We encourage all parents to fully research each day care provider and choose the provider that best suits them, their child and their family.</w:t>
      </w:r>
      <w:r w:rsidRPr="002C04E9">
        <w:rPr>
          <w:rFonts w:ascii="Times New Roman" w:hAnsi="Times New Roman" w:cs="Times New Roman"/>
          <w:b/>
          <w:bCs/>
          <w:i/>
          <w:sz w:val="20"/>
          <w:szCs w:val="20"/>
        </w:rPr>
        <w:t xml:space="preserve">  </w:t>
      </w:r>
    </w:p>
    <w:p w:rsidR="002C04E9" w:rsidRPr="002955FD" w:rsidRDefault="002C04E9" w:rsidP="00C45938">
      <w:pPr>
        <w:jc w:val="both"/>
        <w:rPr>
          <w:rFonts w:ascii="Times New Roman" w:hAnsi="Times New Roman" w:cs="Times New Roman"/>
          <w:i/>
          <w:sz w:val="20"/>
          <w:szCs w:val="20"/>
        </w:rPr>
      </w:pPr>
    </w:p>
    <w:sectPr w:rsidR="002C04E9" w:rsidRPr="002955FD" w:rsidSect="00B52C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E754E"/>
    <w:multiLevelType w:val="hybridMultilevel"/>
    <w:tmpl w:val="2600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01A"/>
    <w:rsid w:val="0001705C"/>
    <w:rsid w:val="00037A0B"/>
    <w:rsid w:val="0004614C"/>
    <w:rsid w:val="00071E2F"/>
    <w:rsid w:val="00083067"/>
    <w:rsid w:val="00092F86"/>
    <w:rsid w:val="000B4C59"/>
    <w:rsid w:val="00142886"/>
    <w:rsid w:val="00172460"/>
    <w:rsid w:val="00181071"/>
    <w:rsid w:val="001829B3"/>
    <w:rsid w:val="00195AA5"/>
    <w:rsid w:val="001A2735"/>
    <w:rsid w:val="001B65D6"/>
    <w:rsid w:val="001B7216"/>
    <w:rsid w:val="001C0EDB"/>
    <w:rsid w:val="001C4739"/>
    <w:rsid w:val="002955FD"/>
    <w:rsid w:val="002C04E9"/>
    <w:rsid w:val="002E7194"/>
    <w:rsid w:val="003003CB"/>
    <w:rsid w:val="0032308E"/>
    <w:rsid w:val="003261D9"/>
    <w:rsid w:val="003433D7"/>
    <w:rsid w:val="003551E1"/>
    <w:rsid w:val="00395DF7"/>
    <w:rsid w:val="003E107C"/>
    <w:rsid w:val="003F493F"/>
    <w:rsid w:val="004462DE"/>
    <w:rsid w:val="0045420E"/>
    <w:rsid w:val="00465479"/>
    <w:rsid w:val="0046701A"/>
    <w:rsid w:val="004C2C9D"/>
    <w:rsid w:val="004D1CE5"/>
    <w:rsid w:val="00503127"/>
    <w:rsid w:val="00524227"/>
    <w:rsid w:val="005474BB"/>
    <w:rsid w:val="005935DC"/>
    <w:rsid w:val="005D6CA7"/>
    <w:rsid w:val="005D7FDE"/>
    <w:rsid w:val="005F04E2"/>
    <w:rsid w:val="00600D66"/>
    <w:rsid w:val="00630324"/>
    <w:rsid w:val="006A7EF6"/>
    <w:rsid w:val="006C0E9C"/>
    <w:rsid w:val="006D0173"/>
    <w:rsid w:val="00756EA3"/>
    <w:rsid w:val="007E6786"/>
    <w:rsid w:val="007E7E9D"/>
    <w:rsid w:val="0084788A"/>
    <w:rsid w:val="00870A77"/>
    <w:rsid w:val="008C28C6"/>
    <w:rsid w:val="008C65E9"/>
    <w:rsid w:val="008E7B73"/>
    <w:rsid w:val="00935CFF"/>
    <w:rsid w:val="00986488"/>
    <w:rsid w:val="009D62C3"/>
    <w:rsid w:val="00A47E4D"/>
    <w:rsid w:val="00AF0207"/>
    <w:rsid w:val="00AF3DAC"/>
    <w:rsid w:val="00B227A4"/>
    <w:rsid w:val="00B4758C"/>
    <w:rsid w:val="00B52C43"/>
    <w:rsid w:val="00B5314D"/>
    <w:rsid w:val="00B63640"/>
    <w:rsid w:val="00B97031"/>
    <w:rsid w:val="00B97966"/>
    <w:rsid w:val="00BE7EEC"/>
    <w:rsid w:val="00C001A1"/>
    <w:rsid w:val="00C32D41"/>
    <w:rsid w:val="00C45938"/>
    <w:rsid w:val="00C96500"/>
    <w:rsid w:val="00D14ABD"/>
    <w:rsid w:val="00D37C0A"/>
    <w:rsid w:val="00D647D6"/>
    <w:rsid w:val="00D94FF0"/>
    <w:rsid w:val="00D97E1E"/>
    <w:rsid w:val="00DE553F"/>
    <w:rsid w:val="00EA15A9"/>
    <w:rsid w:val="00EE35CB"/>
    <w:rsid w:val="00F65610"/>
    <w:rsid w:val="00FB04DD"/>
    <w:rsid w:val="00FB11D1"/>
    <w:rsid w:val="00FB762E"/>
    <w:rsid w:val="00FD4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705C"/>
    <w:rPr>
      <w:color w:val="0000FF" w:themeColor="hyperlink"/>
      <w:u w:val="single"/>
    </w:rPr>
  </w:style>
  <w:style w:type="paragraph" w:styleId="NoSpacing">
    <w:name w:val="No Spacing"/>
    <w:uiPriority w:val="1"/>
    <w:qFormat/>
    <w:rsid w:val="0001705C"/>
    <w:pPr>
      <w:spacing w:after="0" w:line="240" w:lineRule="auto"/>
    </w:pPr>
  </w:style>
  <w:style w:type="paragraph" w:styleId="BalloonText">
    <w:name w:val="Balloon Text"/>
    <w:basedOn w:val="Normal"/>
    <w:link w:val="BalloonTextChar"/>
    <w:uiPriority w:val="99"/>
    <w:semiHidden/>
    <w:unhideWhenUsed/>
    <w:rsid w:val="001A2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35"/>
    <w:rPr>
      <w:rFonts w:ascii="Tahoma" w:hAnsi="Tahoma" w:cs="Tahoma"/>
      <w:sz w:val="16"/>
      <w:szCs w:val="16"/>
    </w:rPr>
  </w:style>
  <w:style w:type="paragraph" w:styleId="NormalWeb">
    <w:name w:val="Normal (Web)"/>
    <w:basedOn w:val="Normal"/>
    <w:uiPriority w:val="99"/>
    <w:unhideWhenUsed/>
    <w:rsid w:val="00A47E4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705C"/>
    <w:rPr>
      <w:color w:val="0000FF" w:themeColor="hyperlink"/>
      <w:u w:val="single"/>
    </w:rPr>
  </w:style>
  <w:style w:type="paragraph" w:styleId="NoSpacing">
    <w:name w:val="No Spacing"/>
    <w:uiPriority w:val="1"/>
    <w:qFormat/>
    <w:rsid w:val="0001705C"/>
    <w:pPr>
      <w:spacing w:after="0" w:line="240" w:lineRule="auto"/>
    </w:pPr>
  </w:style>
  <w:style w:type="paragraph" w:styleId="BalloonText">
    <w:name w:val="Balloon Text"/>
    <w:basedOn w:val="Normal"/>
    <w:link w:val="BalloonTextChar"/>
    <w:uiPriority w:val="99"/>
    <w:semiHidden/>
    <w:unhideWhenUsed/>
    <w:rsid w:val="001A2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735"/>
    <w:rPr>
      <w:rFonts w:ascii="Tahoma" w:hAnsi="Tahoma" w:cs="Tahoma"/>
      <w:sz w:val="16"/>
      <w:szCs w:val="16"/>
    </w:rPr>
  </w:style>
  <w:style w:type="paragraph" w:styleId="NormalWeb">
    <w:name w:val="Normal (Web)"/>
    <w:basedOn w:val="Normal"/>
    <w:uiPriority w:val="99"/>
    <w:unhideWhenUsed/>
    <w:rsid w:val="00A47E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18709">
      <w:bodyDiv w:val="1"/>
      <w:marLeft w:val="0"/>
      <w:marRight w:val="0"/>
      <w:marTop w:val="0"/>
      <w:marBottom w:val="0"/>
      <w:divBdr>
        <w:top w:val="none" w:sz="0" w:space="0" w:color="auto"/>
        <w:left w:val="none" w:sz="0" w:space="0" w:color="auto"/>
        <w:bottom w:val="none" w:sz="0" w:space="0" w:color="auto"/>
        <w:right w:val="none" w:sz="0" w:space="0" w:color="auto"/>
      </w:divBdr>
      <w:divsChild>
        <w:div w:id="798038284">
          <w:marLeft w:val="0"/>
          <w:marRight w:val="0"/>
          <w:marTop w:val="100"/>
          <w:marBottom w:val="0"/>
          <w:divBdr>
            <w:top w:val="none" w:sz="0" w:space="0" w:color="auto"/>
            <w:left w:val="none" w:sz="0" w:space="0" w:color="auto"/>
            <w:bottom w:val="none" w:sz="0" w:space="0" w:color="auto"/>
            <w:right w:val="none" w:sz="0" w:space="0" w:color="auto"/>
          </w:divBdr>
          <w:divsChild>
            <w:div w:id="93312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4701">
      <w:bodyDiv w:val="1"/>
      <w:marLeft w:val="0"/>
      <w:marRight w:val="0"/>
      <w:marTop w:val="0"/>
      <w:marBottom w:val="0"/>
      <w:divBdr>
        <w:top w:val="none" w:sz="0" w:space="0" w:color="auto"/>
        <w:left w:val="none" w:sz="0" w:space="0" w:color="auto"/>
        <w:bottom w:val="none" w:sz="0" w:space="0" w:color="auto"/>
        <w:right w:val="none" w:sz="0" w:space="0" w:color="auto"/>
      </w:divBdr>
    </w:div>
    <w:div w:id="1990329007">
      <w:bodyDiv w:val="1"/>
      <w:marLeft w:val="0"/>
      <w:marRight w:val="0"/>
      <w:marTop w:val="0"/>
      <w:marBottom w:val="0"/>
      <w:divBdr>
        <w:top w:val="none" w:sz="0" w:space="0" w:color="auto"/>
        <w:left w:val="none" w:sz="0" w:space="0" w:color="auto"/>
        <w:bottom w:val="none" w:sz="0" w:space="0" w:color="auto"/>
        <w:right w:val="none" w:sz="0" w:space="0" w:color="auto"/>
      </w:divBdr>
      <w:divsChild>
        <w:div w:id="1504971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ientservices.com" TargetMode="External"/><Relationship Id="rId3" Type="http://schemas.microsoft.com/office/2007/relationships/stylesWithEffects" Target="stylesWithEffects.xml"/><Relationship Id="rId7" Type="http://schemas.openxmlformats.org/officeDocument/2006/relationships/hyperlink" Target="mailto:csimarketing@clientservic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445</Words>
  <Characters>2542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Client Services, Inc</Company>
  <LinksUpToDate>false</LinksUpToDate>
  <CharactersWithSpaces>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J. Lewis</dc:creator>
  <cp:lastModifiedBy>Glenn Kumpula</cp:lastModifiedBy>
  <cp:revision>3</cp:revision>
  <dcterms:created xsi:type="dcterms:W3CDTF">2014-11-05T20:14:00Z</dcterms:created>
  <dcterms:modified xsi:type="dcterms:W3CDTF">2014-11-05T20:17:00Z</dcterms:modified>
</cp:coreProperties>
</file>