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31E" w:rsidRPr="00A66D8A" w:rsidRDefault="00F0331E" w:rsidP="00F0331E">
      <w:pPr>
        <w:jc w:val="center"/>
        <w:rPr>
          <w:rFonts w:ascii="Arial" w:hAnsi="Arial" w:cs="Arial"/>
          <w:b/>
          <w:i/>
          <w:sz w:val="28"/>
          <w:szCs w:val="28"/>
        </w:rPr>
      </w:pPr>
      <w:r w:rsidRPr="00A66D8A">
        <w:rPr>
          <w:rFonts w:ascii="Arial" w:hAnsi="Arial" w:cs="Arial"/>
          <w:b/>
          <w:i/>
          <w:sz w:val="28"/>
          <w:szCs w:val="28"/>
        </w:rPr>
        <w:t>News Release</w:t>
      </w:r>
    </w:p>
    <w:p w:rsidR="00F0331E" w:rsidRPr="00A66D8A" w:rsidRDefault="00F0331E" w:rsidP="00DD1A0C">
      <w:pPr>
        <w:rPr>
          <w:rFonts w:ascii="Arial" w:hAnsi="Arial" w:cs="Arial"/>
          <w:b/>
          <w:sz w:val="20"/>
          <w:szCs w:val="20"/>
        </w:rPr>
      </w:pPr>
    </w:p>
    <w:p w:rsidR="00624857" w:rsidRPr="00A66D8A" w:rsidRDefault="00624857" w:rsidP="00DD1A0C">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t>MIC14</w:t>
      </w:r>
      <w:r w:rsidR="00D54C5A">
        <w:rPr>
          <w:rFonts w:ascii="Arial" w:hAnsi="Arial" w:cs="Arial"/>
          <w:b/>
          <w:sz w:val="20"/>
          <w:szCs w:val="20"/>
        </w:rPr>
        <w:t>33</w:t>
      </w:r>
    </w:p>
    <w:p w:rsidR="00D97AEE" w:rsidRPr="00A66D8A" w:rsidRDefault="00B862CC" w:rsidP="00DD1A0C">
      <w:pPr>
        <w:rPr>
          <w:rFonts w:ascii="Arial" w:hAnsi="Arial" w:cs="Arial"/>
          <w:b/>
          <w:sz w:val="20"/>
          <w:szCs w:val="20"/>
        </w:rPr>
      </w:pPr>
      <w:r w:rsidRPr="00A66D8A">
        <w:rPr>
          <w:rFonts w:ascii="Arial" w:hAnsi="Arial" w:cs="Arial"/>
          <w:noProof/>
          <w:sz w:val="18"/>
        </w:rPr>
        <w:drawing>
          <wp:anchor distT="0" distB="0" distL="114300" distR="114300" simplePos="0" relativeHeight="251658240" behindDoc="0" locked="0" layoutInCell="1" allowOverlap="1" wp14:anchorId="7FC114F1" wp14:editId="2D4D4E59">
            <wp:simplePos x="0" y="0"/>
            <wp:positionH relativeFrom="page">
              <wp:posOffset>0</wp:posOffset>
            </wp:positionH>
            <wp:positionV relativeFrom="page">
              <wp:posOffset>0</wp:posOffset>
            </wp:positionV>
            <wp:extent cx="7772400" cy="168211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7">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rsidR="00624857" w:rsidRPr="00A66D8A" w:rsidRDefault="00624857" w:rsidP="00624857">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rsidR="00624857" w:rsidRPr="00A66D8A" w:rsidRDefault="00624857" w:rsidP="00624857">
      <w:pPr>
        <w:tabs>
          <w:tab w:val="left" w:pos="1152"/>
        </w:tabs>
        <w:rPr>
          <w:rFonts w:ascii="Arial" w:hAnsi="Arial" w:cs="Arial"/>
          <w:color w:val="000000"/>
          <w:sz w:val="20"/>
          <w:szCs w:val="20"/>
        </w:rPr>
      </w:pPr>
      <w:r w:rsidRPr="00A66D8A">
        <w:rPr>
          <w:rFonts w:ascii="Arial" w:hAnsi="Arial" w:cs="Arial"/>
          <w:b/>
          <w:color w:val="000000"/>
          <w:sz w:val="20"/>
          <w:szCs w:val="20"/>
        </w:rPr>
        <w:tab/>
      </w:r>
      <w:r w:rsidRPr="00A66D8A">
        <w:rPr>
          <w:rFonts w:ascii="Arial" w:hAnsi="Arial" w:cs="Arial"/>
          <w:color w:val="000000"/>
          <w:sz w:val="20"/>
          <w:szCs w:val="20"/>
        </w:rPr>
        <w:t xml:space="preserve">Christy Randolph                              </w:t>
      </w:r>
      <w:r w:rsidRPr="00A66D8A">
        <w:rPr>
          <w:rFonts w:ascii="Arial" w:hAnsi="Arial" w:cs="Arial"/>
          <w:color w:val="000000"/>
          <w:sz w:val="20"/>
          <w:szCs w:val="20"/>
        </w:rPr>
        <w:tab/>
      </w:r>
      <w:r w:rsidRPr="00A66D8A">
        <w:rPr>
          <w:rFonts w:ascii="Arial" w:hAnsi="Arial" w:cs="Arial"/>
          <w:color w:val="000000"/>
          <w:sz w:val="20"/>
          <w:szCs w:val="20"/>
        </w:rPr>
        <w:tab/>
        <w:t>Jeffry Caudill</w:t>
      </w:r>
    </w:p>
    <w:p w:rsidR="00624857" w:rsidRPr="00A66D8A" w:rsidRDefault="00624857" w:rsidP="00624857">
      <w:pPr>
        <w:tabs>
          <w:tab w:val="left" w:pos="1152"/>
        </w:tabs>
        <w:rPr>
          <w:rFonts w:ascii="Arial" w:hAnsi="Arial" w:cs="Arial"/>
          <w:color w:val="000000"/>
          <w:sz w:val="20"/>
          <w:szCs w:val="20"/>
        </w:rPr>
      </w:pPr>
      <w:r w:rsidRPr="00A66D8A">
        <w:rPr>
          <w:rFonts w:ascii="Arial" w:hAnsi="Arial" w:cs="Arial"/>
          <w:color w:val="000000"/>
          <w:sz w:val="20"/>
          <w:szCs w:val="20"/>
        </w:rPr>
        <w:tab/>
        <w:t>Marketing Associate</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President</w:t>
      </w:r>
    </w:p>
    <w:p w:rsidR="00624857" w:rsidRPr="00A66D8A" w:rsidRDefault="00624857" w:rsidP="00624857">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rsidR="00624857" w:rsidRPr="00A66D8A" w:rsidRDefault="00624857" w:rsidP="00624857">
      <w:pPr>
        <w:tabs>
          <w:tab w:val="left" w:pos="1152"/>
        </w:tabs>
        <w:rPr>
          <w:rFonts w:ascii="Arial" w:hAnsi="Arial" w:cs="Arial"/>
          <w:color w:val="000000"/>
          <w:sz w:val="20"/>
          <w:szCs w:val="20"/>
        </w:rPr>
      </w:pPr>
      <w:r w:rsidRPr="00A66D8A">
        <w:rPr>
          <w:rFonts w:ascii="Arial" w:hAnsi="Arial" w:cs="Arial"/>
          <w:color w:val="000000"/>
          <w:sz w:val="20"/>
          <w:szCs w:val="20"/>
        </w:rPr>
        <w:tab/>
        <w:t>(513) 794-4225</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(513) 448-1140</w:t>
      </w:r>
    </w:p>
    <w:p w:rsidR="00624857" w:rsidRPr="00A66D8A" w:rsidRDefault="00624857" w:rsidP="00624857">
      <w:pPr>
        <w:tabs>
          <w:tab w:val="left" w:pos="1152"/>
        </w:tabs>
        <w:rPr>
          <w:rFonts w:ascii="Arial" w:hAnsi="Arial" w:cs="Arial"/>
          <w:sz w:val="20"/>
          <w:szCs w:val="20"/>
        </w:rPr>
      </w:pPr>
      <w:r w:rsidRPr="00A66D8A">
        <w:rPr>
          <w:rFonts w:ascii="Arial" w:hAnsi="Arial" w:cs="Arial"/>
          <w:color w:val="000000"/>
          <w:sz w:val="20"/>
          <w:szCs w:val="20"/>
        </w:rPr>
        <w:tab/>
      </w:r>
      <w:hyperlink r:id="rId8" w:history="1">
        <w:r w:rsidRPr="00A66D8A">
          <w:rPr>
            <w:rStyle w:val="Hyperlink"/>
            <w:rFonts w:ascii="Arial" w:hAnsi="Arial" w:cs="Arial"/>
            <w:sz w:val="20"/>
          </w:rPr>
          <w:t>ChristyRandolph@Michelman.com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9" w:history="1">
        <w:r w:rsidRPr="00A66D8A">
          <w:rPr>
            <w:rStyle w:val="Hyperlink"/>
            <w:rFonts w:ascii="Arial" w:hAnsi="Arial" w:cs="Arial"/>
            <w:sz w:val="20"/>
          </w:rPr>
          <w:t>jcaudill@Gingerquill.com</w:t>
        </w:r>
      </w:hyperlink>
    </w:p>
    <w:p w:rsidR="00624857" w:rsidRPr="00A66D8A" w:rsidRDefault="00624857" w:rsidP="00624857">
      <w:pPr>
        <w:tabs>
          <w:tab w:val="left" w:pos="1152"/>
        </w:tabs>
        <w:rPr>
          <w:rFonts w:ascii="Arial" w:hAnsi="Arial" w:cs="Arial"/>
          <w:color w:val="000000"/>
          <w:sz w:val="20"/>
          <w:szCs w:val="20"/>
        </w:rPr>
      </w:pP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p>
    <w:p w:rsidR="00033FA4" w:rsidRDefault="00033FA4" w:rsidP="00B07925">
      <w:pPr>
        <w:jc w:val="center"/>
        <w:rPr>
          <w:rFonts w:ascii="Arial" w:hAnsi="Arial" w:cs="Arial"/>
          <w:b/>
          <w:sz w:val="20"/>
          <w:szCs w:val="20"/>
        </w:rPr>
      </w:pPr>
      <w:bookmarkStart w:id="0" w:name="OLE_LINK2"/>
      <w:r>
        <w:rPr>
          <w:rFonts w:ascii="Arial" w:hAnsi="Arial" w:cs="Arial"/>
          <w:b/>
          <w:sz w:val="20"/>
          <w:szCs w:val="20"/>
        </w:rPr>
        <w:t xml:space="preserve">Investment in Digital Imaging Technology Improves Problem Solving Capabilities </w:t>
      </w:r>
    </w:p>
    <w:p w:rsidR="00033FA4" w:rsidRDefault="00033FA4" w:rsidP="00B07925">
      <w:pPr>
        <w:jc w:val="center"/>
        <w:rPr>
          <w:rFonts w:ascii="Arial" w:hAnsi="Arial" w:cs="Arial"/>
          <w:b/>
          <w:sz w:val="20"/>
          <w:szCs w:val="20"/>
        </w:rPr>
      </w:pPr>
      <w:proofErr w:type="gramStart"/>
      <w:r>
        <w:rPr>
          <w:rFonts w:ascii="Arial" w:hAnsi="Arial" w:cs="Arial"/>
          <w:b/>
          <w:sz w:val="20"/>
          <w:szCs w:val="20"/>
        </w:rPr>
        <w:t>and</w:t>
      </w:r>
      <w:proofErr w:type="gramEnd"/>
      <w:r>
        <w:rPr>
          <w:rFonts w:ascii="Arial" w:hAnsi="Arial" w:cs="Arial"/>
          <w:b/>
          <w:sz w:val="20"/>
          <w:szCs w:val="20"/>
        </w:rPr>
        <w:t xml:space="preserve"> Speed-to-Market</w:t>
      </w:r>
      <w:r w:rsidR="000D0A31">
        <w:rPr>
          <w:rFonts w:ascii="Arial" w:hAnsi="Arial" w:cs="Arial"/>
          <w:b/>
          <w:sz w:val="20"/>
          <w:szCs w:val="20"/>
        </w:rPr>
        <w:t xml:space="preserve"> </w:t>
      </w:r>
      <w:r>
        <w:rPr>
          <w:rFonts w:ascii="Arial" w:hAnsi="Arial" w:cs="Arial"/>
          <w:b/>
          <w:sz w:val="20"/>
          <w:szCs w:val="20"/>
        </w:rPr>
        <w:t>at Michelman</w:t>
      </w:r>
    </w:p>
    <w:p w:rsidR="00A53638" w:rsidRDefault="00A53638" w:rsidP="00A53638">
      <w:pPr>
        <w:rPr>
          <w:rFonts w:ascii="Arial" w:hAnsi="Arial" w:cs="Arial"/>
          <w:sz w:val="20"/>
          <w:szCs w:val="20"/>
        </w:rPr>
      </w:pPr>
    </w:p>
    <w:p w:rsidR="00CD2C21" w:rsidRDefault="00A53638" w:rsidP="003345A8">
      <w:pPr>
        <w:rPr>
          <w:rFonts w:ascii="Arial" w:hAnsi="Arial" w:cs="Arial"/>
          <w:color w:val="000000"/>
          <w:sz w:val="20"/>
          <w:szCs w:val="20"/>
        </w:rPr>
      </w:pPr>
      <w:r>
        <w:rPr>
          <w:rFonts w:ascii="Arial" w:hAnsi="Arial" w:cs="Arial"/>
          <w:sz w:val="20"/>
          <w:szCs w:val="20"/>
        </w:rPr>
        <w:t>CINCINNATI, OH (November</w:t>
      </w:r>
      <w:r w:rsidR="00421FCD">
        <w:rPr>
          <w:rFonts w:ascii="Arial" w:hAnsi="Arial" w:cs="Arial"/>
          <w:sz w:val="20"/>
          <w:szCs w:val="20"/>
        </w:rPr>
        <w:t xml:space="preserve"> </w:t>
      </w:r>
      <w:r w:rsidR="000D0A31">
        <w:rPr>
          <w:rFonts w:ascii="Arial" w:hAnsi="Arial" w:cs="Arial"/>
          <w:sz w:val="20"/>
          <w:szCs w:val="20"/>
        </w:rPr>
        <w:t>14</w:t>
      </w:r>
      <w:r w:rsidR="00E51EFC" w:rsidRPr="00933D8C">
        <w:rPr>
          <w:rFonts w:ascii="Arial" w:hAnsi="Arial" w:cs="Arial"/>
          <w:sz w:val="20"/>
          <w:szCs w:val="20"/>
        </w:rPr>
        <w:t xml:space="preserve">, 2014) – </w:t>
      </w:r>
      <w:r w:rsidR="00033FA4">
        <w:rPr>
          <w:rFonts w:ascii="Arial" w:hAnsi="Arial" w:cs="Arial"/>
          <w:sz w:val="20"/>
          <w:szCs w:val="20"/>
        </w:rPr>
        <w:t xml:space="preserve">Michelman </w:t>
      </w:r>
      <w:r w:rsidR="003345A8">
        <w:rPr>
          <w:rFonts w:ascii="Arial" w:hAnsi="Arial" w:cs="Arial"/>
          <w:sz w:val="20"/>
          <w:szCs w:val="20"/>
        </w:rPr>
        <w:t xml:space="preserve">has invested in new digital imaging technology that allows chemists to view coating and substrate samples at nano-level magnification.  The </w:t>
      </w:r>
      <w:r w:rsidR="00CD2C21">
        <w:rPr>
          <w:rFonts w:ascii="Arial" w:hAnsi="Arial" w:cs="Arial"/>
          <w:sz w:val="20"/>
          <w:szCs w:val="20"/>
        </w:rPr>
        <w:t>new technology is</w:t>
      </w:r>
      <w:r w:rsidR="003345A8">
        <w:rPr>
          <w:rFonts w:ascii="Arial" w:hAnsi="Arial" w:cs="Arial"/>
          <w:sz w:val="20"/>
          <w:szCs w:val="20"/>
        </w:rPr>
        <w:t xml:space="preserve"> part of Michelman’s investment </w:t>
      </w:r>
      <w:r w:rsidR="00CD2C21">
        <w:rPr>
          <w:rFonts w:ascii="Arial" w:hAnsi="Arial" w:cs="Arial"/>
          <w:sz w:val="20"/>
          <w:szCs w:val="20"/>
        </w:rPr>
        <w:t xml:space="preserve">in the Michelman </w:t>
      </w:r>
      <w:r w:rsidR="00CD2C21">
        <w:rPr>
          <w:rFonts w:ascii="Arial" w:hAnsi="Arial" w:cs="Arial"/>
          <w:color w:val="000000"/>
          <w:sz w:val="20"/>
          <w:szCs w:val="20"/>
        </w:rPr>
        <w:t xml:space="preserve">Advanced Materials Collaboration Center that was officially opened on October 2, 2014 at the company’s global headquarters in Cincinnati, Ohio.  </w:t>
      </w:r>
    </w:p>
    <w:p w:rsidR="00CD2C21" w:rsidRDefault="00CD2C21" w:rsidP="003345A8">
      <w:pPr>
        <w:rPr>
          <w:rFonts w:ascii="Arial" w:hAnsi="Arial" w:cs="Arial"/>
          <w:color w:val="000000"/>
          <w:sz w:val="20"/>
          <w:szCs w:val="20"/>
        </w:rPr>
      </w:pPr>
    </w:p>
    <w:p w:rsidR="004B2026" w:rsidRDefault="00CD2C21" w:rsidP="003345A8">
      <w:pPr>
        <w:rPr>
          <w:rFonts w:ascii="Arial" w:hAnsi="Arial" w:cs="Arial"/>
          <w:sz w:val="20"/>
          <w:szCs w:val="20"/>
        </w:rPr>
      </w:pPr>
      <w:r>
        <w:rPr>
          <w:rFonts w:ascii="Arial" w:hAnsi="Arial" w:cs="Arial"/>
          <w:sz w:val="20"/>
          <w:szCs w:val="20"/>
        </w:rPr>
        <w:t xml:space="preserve">The </w:t>
      </w:r>
      <w:r w:rsidR="00001D03">
        <w:rPr>
          <w:rFonts w:ascii="Arial" w:hAnsi="Arial" w:cs="Arial"/>
          <w:sz w:val="20"/>
          <w:szCs w:val="20"/>
        </w:rPr>
        <w:t xml:space="preserve">new </w:t>
      </w:r>
      <w:r>
        <w:rPr>
          <w:rFonts w:ascii="Arial" w:hAnsi="Arial" w:cs="Arial"/>
          <w:sz w:val="20"/>
          <w:szCs w:val="20"/>
        </w:rPr>
        <w:t xml:space="preserve">state-of-the-art imaging technology is </w:t>
      </w:r>
      <w:r w:rsidR="008160CE">
        <w:rPr>
          <w:rFonts w:ascii="Arial" w:hAnsi="Arial" w:cs="Arial"/>
          <w:sz w:val="20"/>
          <w:szCs w:val="20"/>
        </w:rPr>
        <w:t xml:space="preserve">not widely available </w:t>
      </w:r>
      <w:r>
        <w:rPr>
          <w:rFonts w:ascii="Arial" w:hAnsi="Arial" w:cs="Arial"/>
          <w:sz w:val="20"/>
          <w:szCs w:val="20"/>
        </w:rPr>
        <w:t xml:space="preserve">in the </w:t>
      </w:r>
      <w:r w:rsidR="00D5107C" w:rsidRPr="008160CE">
        <w:rPr>
          <w:rFonts w:ascii="Arial" w:hAnsi="Arial" w:cs="Arial"/>
          <w:sz w:val="20"/>
          <w:szCs w:val="20"/>
        </w:rPr>
        <w:t xml:space="preserve">packaging coatings </w:t>
      </w:r>
      <w:r w:rsidR="008160CE" w:rsidRPr="008160CE">
        <w:rPr>
          <w:rFonts w:ascii="Arial" w:hAnsi="Arial" w:cs="Arial"/>
          <w:sz w:val="20"/>
          <w:szCs w:val="20"/>
        </w:rPr>
        <w:t xml:space="preserve">and specialty chemicals </w:t>
      </w:r>
      <w:r w:rsidR="00D5107C" w:rsidRPr="008160CE">
        <w:rPr>
          <w:rFonts w:ascii="Arial" w:hAnsi="Arial" w:cs="Arial"/>
          <w:sz w:val="20"/>
          <w:szCs w:val="20"/>
        </w:rPr>
        <w:t>industr</w:t>
      </w:r>
      <w:r w:rsidR="008160CE" w:rsidRPr="008160CE">
        <w:rPr>
          <w:rFonts w:ascii="Arial" w:hAnsi="Arial" w:cs="Arial"/>
          <w:sz w:val="20"/>
          <w:szCs w:val="20"/>
        </w:rPr>
        <w:t>ies</w:t>
      </w:r>
      <w:r w:rsidR="004B2026">
        <w:rPr>
          <w:rFonts w:ascii="Arial" w:hAnsi="Arial" w:cs="Arial"/>
          <w:sz w:val="20"/>
          <w:szCs w:val="20"/>
        </w:rPr>
        <w:t xml:space="preserve">, and allows Michelman to quickly and thoroughly analyze </w:t>
      </w:r>
      <w:r w:rsidR="008160CE">
        <w:rPr>
          <w:rFonts w:ascii="Arial" w:hAnsi="Arial" w:cs="Arial"/>
          <w:sz w:val="20"/>
          <w:szCs w:val="20"/>
        </w:rPr>
        <w:t xml:space="preserve">surface </w:t>
      </w:r>
      <w:r w:rsidR="004B2026">
        <w:rPr>
          <w:rFonts w:ascii="Arial" w:hAnsi="Arial" w:cs="Arial"/>
          <w:sz w:val="20"/>
          <w:szCs w:val="20"/>
        </w:rPr>
        <w:t>characteristics that are critical to development of successful coating systems for paper board, corrugated</w:t>
      </w:r>
      <w:r w:rsidR="00B9528B">
        <w:rPr>
          <w:rFonts w:ascii="Arial" w:hAnsi="Arial" w:cs="Arial"/>
          <w:sz w:val="20"/>
          <w:szCs w:val="20"/>
        </w:rPr>
        <w:t>, flexible packaging</w:t>
      </w:r>
      <w:r w:rsidR="00B9528B" w:rsidRPr="006A7DC4">
        <w:rPr>
          <w:rFonts w:ascii="Arial" w:hAnsi="Arial" w:cs="Arial"/>
          <w:sz w:val="20"/>
          <w:szCs w:val="20"/>
        </w:rPr>
        <w:t>, wood, metal, plastic, concrete and other industrial applications.</w:t>
      </w:r>
      <w:r w:rsidR="004B2026" w:rsidRPr="006A7DC4">
        <w:rPr>
          <w:rFonts w:ascii="Arial" w:hAnsi="Arial" w:cs="Arial"/>
          <w:sz w:val="20"/>
          <w:szCs w:val="20"/>
        </w:rPr>
        <w:t xml:space="preserve">  </w:t>
      </w:r>
      <w:r w:rsidR="004B2026">
        <w:rPr>
          <w:rFonts w:ascii="Arial" w:hAnsi="Arial" w:cs="Arial"/>
          <w:sz w:val="20"/>
          <w:szCs w:val="20"/>
        </w:rPr>
        <w:t>The information gathered includes high resolution 3-D and topographical views</w:t>
      </w:r>
      <w:r w:rsidR="008160CE">
        <w:rPr>
          <w:rFonts w:ascii="Arial" w:hAnsi="Arial" w:cs="Arial"/>
          <w:sz w:val="20"/>
          <w:szCs w:val="20"/>
        </w:rPr>
        <w:t xml:space="preserve"> using </w:t>
      </w:r>
      <w:r w:rsidR="004B2026">
        <w:rPr>
          <w:rFonts w:ascii="Arial" w:hAnsi="Arial" w:cs="Arial"/>
          <w:sz w:val="20"/>
          <w:szCs w:val="20"/>
        </w:rPr>
        <w:t xml:space="preserve">non-destructive </w:t>
      </w:r>
      <w:r w:rsidR="008160CE">
        <w:rPr>
          <w:rFonts w:ascii="Arial" w:hAnsi="Arial" w:cs="Arial"/>
          <w:sz w:val="20"/>
          <w:szCs w:val="20"/>
        </w:rPr>
        <w:t xml:space="preserve">sample preparation </w:t>
      </w:r>
      <w:r w:rsidR="004B2026">
        <w:rPr>
          <w:rFonts w:ascii="Arial" w:hAnsi="Arial" w:cs="Arial"/>
          <w:sz w:val="20"/>
          <w:szCs w:val="20"/>
        </w:rPr>
        <w:t>and roughness measurement</w:t>
      </w:r>
      <w:r w:rsidR="008160CE">
        <w:rPr>
          <w:rFonts w:ascii="Arial" w:hAnsi="Arial" w:cs="Arial"/>
          <w:sz w:val="20"/>
          <w:szCs w:val="20"/>
        </w:rPr>
        <w:t>s</w:t>
      </w:r>
      <w:r w:rsidR="004B2026">
        <w:rPr>
          <w:rFonts w:ascii="Arial" w:hAnsi="Arial" w:cs="Arial"/>
          <w:sz w:val="20"/>
          <w:szCs w:val="20"/>
        </w:rPr>
        <w:t xml:space="preserve">.  </w:t>
      </w:r>
      <w:r w:rsidR="001C79F0">
        <w:rPr>
          <w:rFonts w:ascii="Arial" w:hAnsi="Arial" w:cs="Arial"/>
          <w:sz w:val="20"/>
          <w:szCs w:val="20"/>
        </w:rPr>
        <w:t xml:space="preserve">Multiple samples can be quickly recorded and compared using various </w:t>
      </w:r>
      <w:r w:rsidR="008160CE">
        <w:rPr>
          <w:rFonts w:ascii="Arial" w:hAnsi="Arial" w:cs="Arial"/>
          <w:sz w:val="20"/>
          <w:szCs w:val="20"/>
        </w:rPr>
        <w:t>analysis modes</w:t>
      </w:r>
      <w:r w:rsidR="001C79F0">
        <w:rPr>
          <w:rFonts w:ascii="Arial" w:hAnsi="Arial" w:cs="Arial"/>
          <w:sz w:val="20"/>
          <w:szCs w:val="20"/>
        </w:rPr>
        <w:t>.</w:t>
      </w:r>
      <w:r w:rsidR="00123D96">
        <w:rPr>
          <w:rFonts w:ascii="Arial" w:hAnsi="Arial" w:cs="Arial"/>
          <w:sz w:val="20"/>
          <w:szCs w:val="20"/>
        </w:rPr>
        <w:t xml:space="preserve">  The rich information and wealth of data are then used to trouble shoot, improve or develop coating technologies.</w:t>
      </w:r>
    </w:p>
    <w:p w:rsidR="00123D96" w:rsidRDefault="00123D96" w:rsidP="003345A8">
      <w:pPr>
        <w:rPr>
          <w:rFonts w:ascii="Arial" w:hAnsi="Arial" w:cs="Arial"/>
          <w:sz w:val="20"/>
          <w:szCs w:val="20"/>
        </w:rPr>
      </w:pPr>
    </w:p>
    <w:p w:rsidR="00123D96" w:rsidRDefault="00123D96" w:rsidP="003345A8">
      <w:pPr>
        <w:rPr>
          <w:rFonts w:ascii="Arial" w:hAnsi="Arial" w:cs="Arial"/>
          <w:sz w:val="20"/>
          <w:szCs w:val="20"/>
        </w:rPr>
      </w:pPr>
      <w:r>
        <w:rPr>
          <w:rFonts w:ascii="Arial" w:hAnsi="Arial" w:cs="Arial"/>
          <w:sz w:val="20"/>
          <w:szCs w:val="20"/>
        </w:rPr>
        <w:t xml:space="preserve">According </w:t>
      </w:r>
      <w:r w:rsidRPr="008160CE">
        <w:rPr>
          <w:rFonts w:ascii="Arial" w:hAnsi="Arial" w:cs="Arial"/>
          <w:color w:val="000000" w:themeColor="text1"/>
          <w:sz w:val="20"/>
          <w:szCs w:val="20"/>
        </w:rPr>
        <w:t xml:space="preserve">to </w:t>
      </w:r>
      <w:r w:rsidR="00D5107C" w:rsidRPr="008160CE">
        <w:rPr>
          <w:rFonts w:ascii="Arial" w:hAnsi="Arial" w:cs="Arial"/>
          <w:color w:val="000000" w:themeColor="text1"/>
          <w:sz w:val="20"/>
          <w:szCs w:val="20"/>
        </w:rPr>
        <w:t xml:space="preserve">Robert Turnbull, </w:t>
      </w:r>
      <w:r w:rsidR="008160CE" w:rsidRPr="008160CE">
        <w:rPr>
          <w:rFonts w:ascii="Arial" w:hAnsi="Arial" w:cs="Arial"/>
          <w:color w:val="000000" w:themeColor="text1"/>
          <w:sz w:val="20"/>
          <w:szCs w:val="20"/>
        </w:rPr>
        <w:t xml:space="preserve">Global </w:t>
      </w:r>
      <w:r w:rsidR="00D5107C" w:rsidRPr="008160CE">
        <w:rPr>
          <w:rFonts w:ascii="Arial" w:hAnsi="Arial" w:cs="Arial"/>
          <w:color w:val="000000" w:themeColor="text1"/>
          <w:sz w:val="20"/>
          <w:szCs w:val="20"/>
        </w:rPr>
        <w:t xml:space="preserve">Technology </w:t>
      </w:r>
      <w:r w:rsidR="008160CE" w:rsidRPr="008160CE">
        <w:rPr>
          <w:rFonts w:ascii="Arial" w:hAnsi="Arial" w:cs="Arial"/>
          <w:color w:val="000000" w:themeColor="text1"/>
          <w:sz w:val="20"/>
          <w:szCs w:val="20"/>
        </w:rPr>
        <w:t>Manager, Printing &amp; Packaging</w:t>
      </w:r>
      <w:r w:rsidR="00564745">
        <w:rPr>
          <w:rFonts w:ascii="Arial" w:hAnsi="Arial" w:cs="Arial"/>
          <w:color w:val="000000" w:themeColor="text1"/>
          <w:sz w:val="20"/>
          <w:szCs w:val="20"/>
        </w:rPr>
        <w:t>,</w:t>
      </w:r>
      <w:r w:rsidRPr="008160CE">
        <w:rPr>
          <w:rFonts w:ascii="Arial" w:hAnsi="Arial" w:cs="Arial"/>
          <w:color w:val="000000" w:themeColor="text1"/>
          <w:sz w:val="20"/>
          <w:szCs w:val="20"/>
        </w:rPr>
        <w:t xml:space="preserve"> “Our </w:t>
      </w:r>
      <w:r>
        <w:rPr>
          <w:rFonts w:ascii="Arial" w:hAnsi="Arial" w:cs="Arial"/>
          <w:sz w:val="20"/>
          <w:szCs w:val="20"/>
        </w:rPr>
        <w:t>new digital imaging technology is allowing us to help customers troubleshoot problem formulations, and bring effective new or reformulated products to market faster than ever before.  Analysis that was previously impossible, or that took weeks to perform can now be done in a fraction of the time</w:t>
      </w:r>
      <w:r w:rsidR="008160CE">
        <w:rPr>
          <w:rFonts w:ascii="Arial" w:hAnsi="Arial" w:cs="Arial"/>
          <w:sz w:val="20"/>
          <w:szCs w:val="20"/>
        </w:rPr>
        <w:t xml:space="preserve"> compared to Scanning Electron Microscopy or other high resolution techniques</w:t>
      </w:r>
      <w:r>
        <w:rPr>
          <w:rFonts w:ascii="Arial" w:hAnsi="Arial" w:cs="Arial"/>
          <w:sz w:val="20"/>
          <w:szCs w:val="20"/>
        </w:rPr>
        <w:t>.</w:t>
      </w:r>
      <w:r w:rsidR="00B712F7">
        <w:rPr>
          <w:rFonts w:ascii="Arial" w:hAnsi="Arial" w:cs="Arial"/>
          <w:sz w:val="20"/>
          <w:szCs w:val="20"/>
        </w:rPr>
        <w:t>”</w:t>
      </w:r>
      <w:r>
        <w:rPr>
          <w:rFonts w:ascii="Arial" w:hAnsi="Arial" w:cs="Arial"/>
          <w:sz w:val="20"/>
          <w:szCs w:val="20"/>
        </w:rPr>
        <w:t xml:space="preserve"> </w:t>
      </w:r>
    </w:p>
    <w:p w:rsidR="00123D96" w:rsidRDefault="00123D96" w:rsidP="003345A8">
      <w:pPr>
        <w:rPr>
          <w:rFonts w:ascii="Arial" w:hAnsi="Arial" w:cs="Arial"/>
          <w:sz w:val="20"/>
          <w:szCs w:val="20"/>
        </w:rPr>
      </w:pPr>
    </w:p>
    <w:bookmarkEnd w:id="0"/>
    <w:p w:rsidR="00EE42AC" w:rsidRPr="00933D8C" w:rsidRDefault="00006419" w:rsidP="00EE42AC">
      <w:pPr>
        <w:rPr>
          <w:rFonts w:ascii="Arial" w:hAnsi="Arial" w:cs="Arial"/>
          <w:b/>
          <w:sz w:val="20"/>
          <w:szCs w:val="20"/>
        </w:rPr>
      </w:pPr>
      <w:r>
        <w:fldChar w:fldCharType="begin"/>
      </w:r>
      <w:r>
        <w:instrText xml:space="preserve"> HYPERLINK "http://www.michelman.com/" </w:instrText>
      </w:r>
      <w:r>
        <w:fldChar w:fldCharType="separate"/>
      </w:r>
      <w:r w:rsidR="00EE42AC" w:rsidRPr="00933D8C">
        <w:rPr>
          <w:rStyle w:val="Hyperlink"/>
          <w:rFonts w:ascii="Arial" w:hAnsi="Arial" w:cs="Arial"/>
          <w:b/>
          <w:color w:val="auto"/>
          <w:sz w:val="20"/>
          <w:szCs w:val="20"/>
        </w:rPr>
        <w:t>About Michelman</w:t>
      </w:r>
      <w:r>
        <w:rPr>
          <w:rStyle w:val="Hyperlink"/>
          <w:rFonts w:ascii="Arial" w:hAnsi="Arial" w:cs="Arial"/>
          <w:b/>
          <w:color w:val="auto"/>
          <w:sz w:val="20"/>
          <w:szCs w:val="20"/>
        </w:rPr>
        <w:fldChar w:fldCharType="end"/>
      </w:r>
    </w:p>
    <w:p w:rsidR="00EE42AC" w:rsidRPr="00933D8C" w:rsidRDefault="00EE42AC" w:rsidP="00EE42AC">
      <w:pPr>
        <w:rPr>
          <w:rFonts w:ascii="Arial" w:hAnsi="Arial" w:cs="Arial"/>
          <w:sz w:val="20"/>
          <w:szCs w:val="20"/>
        </w:rPr>
      </w:pPr>
      <w:r w:rsidRPr="00933D8C">
        <w:rPr>
          <w:rFonts w:ascii="Arial" w:hAnsi="Arial" w:cs="Arial"/>
          <w:sz w:val="20"/>
          <w:szCs w:val="20"/>
        </w:rPr>
        <w:t>Michelman is a global developer and manufacturer of environmentally friendly advanced materials for industry. Michelman’s water-based surface modifiers, additives and polymers add value in a wide range of applications including wood care, floor care, industrial coatings, paints, varnishes, inks, fibers, composites, and construction products. As an innovator in the development of barrier and functional coatings, and digital printing press primers, Michelman adds value to consumer and industrial packaging, labels and commercially printed materials. Michelman serves its multinational and regional customers with production facilities in North America, Europe and Asia; product development and technical service centers in several major global markets; and a worldwide team of highly trained business development personnel.</w:t>
      </w:r>
    </w:p>
    <w:p w:rsidR="00602177" w:rsidRPr="00933D8C" w:rsidRDefault="00624857" w:rsidP="00B862CC">
      <w:pPr>
        <w:jc w:val="center"/>
        <w:rPr>
          <w:rFonts w:ascii="Arial" w:hAnsi="Arial" w:cs="Arial"/>
          <w:sz w:val="20"/>
          <w:szCs w:val="20"/>
        </w:rPr>
      </w:pPr>
      <w:r w:rsidRPr="00933D8C">
        <w:rPr>
          <w:rFonts w:ascii="Arial" w:hAnsi="Arial" w:cs="Arial"/>
          <w:sz w:val="20"/>
          <w:szCs w:val="20"/>
        </w:rPr>
        <w:t>###</w:t>
      </w:r>
    </w:p>
    <w:p w:rsidR="00EE42AC" w:rsidRPr="00933D8C" w:rsidRDefault="00EE42AC" w:rsidP="00EE42AC">
      <w:pPr>
        <w:rPr>
          <w:rFonts w:ascii="Arial" w:hAnsi="Arial" w:cs="Arial"/>
          <w:sz w:val="20"/>
          <w:szCs w:val="20"/>
        </w:rPr>
      </w:pPr>
      <w:bookmarkStart w:id="1" w:name="_GoBack"/>
      <w:bookmarkEnd w:id="1"/>
      <w:r w:rsidRPr="00933D8C">
        <w:rPr>
          <w:rFonts w:ascii="Arial" w:hAnsi="Arial" w:cs="Arial"/>
          <w:sz w:val="20"/>
          <w:szCs w:val="20"/>
        </w:rPr>
        <w:lastRenderedPageBreak/>
        <w:t>Michelman Global Headquarters</w:t>
      </w:r>
    </w:p>
    <w:p w:rsidR="00EE42AC" w:rsidRPr="00933D8C" w:rsidRDefault="00EE42AC" w:rsidP="00EE42AC">
      <w:pPr>
        <w:rPr>
          <w:rFonts w:ascii="Arial" w:hAnsi="Arial" w:cs="Arial"/>
          <w:sz w:val="20"/>
          <w:szCs w:val="20"/>
        </w:rPr>
      </w:pPr>
      <w:r w:rsidRPr="00933D8C">
        <w:rPr>
          <w:rFonts w:ascii="Arial" w:hAnsi="Arial" w:cs="Arial"/>
          <w:sz w:val="20"/>
          <w:szCs w:val="20"/>
        </w:rPr>
        <w:t>9080 Shell Road</w:t>
      </w:r>
    </w:p>
    <w:p w:rsidR="00EE42AC" w:rsidRPr="00933D8C" w:rsidRDefault="00EE42AC" w:rsidP="00EE42AC">
      <w:pPr>
        <w:rPr>
          <w:rFonts w:ascii="Arial" w:hAnsi="Arial" w:cs="Arial"/>
          <w:sz w:val="20"/>
          <w:szCs w:val="20"/>
        </w:rPr>
      </w:pPr>
      <w:r w:rsidRPr="00933D8C">
        <w:rPr>
          <w:rFonts w:ascii="Arial" w:hAnsi="Arial" w:cs="Arial"/>
          <w:sz w:val="20"/>
          <w:szCs w:val="20"/>
        </w:rPr>
        <w:t>Cincinnati, OH  45236</w:t>
      </w:r>
    </w:p>
    <w:p w:rsidR="00EE42AC" w:rsidRPr="00933D8C" w:rsidRDefault="00EE42AC" w:rsidP="00EE42AC">
      <w:pPr>
        <w:rPr>
          <w:rFonts w:ascii="Arial" w:hAnsi="Arial" w:cs="Arial"/>
          <w:sz w:val="20"/>
          <w:szCs w:val="20"/>
        </w:rPr>
      </w:pPr>
      <w:r w:rsidRPr="00933D8C">
        <w:rPr>
          <w:rFonts w:ascii="Arial" w:hAnsi="Arial" w:cs="Arial"/>
          <w:sz w:val="20"/>
          <w:szCs w:val="20"/>
        </w:rPr>
        <w:t>1-800-333-1723 (US &amp; Canada); (513) 793-7766 (Worldwide)</w:t>
      </w:r>
    </w:p>
    <w:p w:rsidR="00EE42AC" w:rsidRPr="00933D8C" w:rsidRDefault="00EE42AC" w:rsidP="00EE42AC">
      <w:pPr>
        <w:rPr>
          <w:rFonts w:ascii="Arial" w:hAnsi="Arial" w:cs="Arial"/>
          <w:sz w:val="20"/>
          <w:szCs w:val="20"/>
        </w:rPr>
      </w:pPr>
      <w:r w:rsidRPr="00933D8C">
        <w:rPr>
          <w:rFonts w:ascii="Arial" w:hAnsi="Arial" w:cs="Arial"/>
          <w:sz w:val="20"/>
          <w:szCs w:val="20"/>
        </w:rPr>
        <w:t>(513) 793-2504 (Fax)</w:t>
      </w:r>
    </w:p>
    <w:p w:rsidR="008535C3" w:rsidRPr="00933D8C" w:rsidRDefault="001C619D" w:rsidP="00EE42AC">
      <w:pPr>
        <w:rPr>
          <w:rFonts w:ascii="Arial" w:hAnsi="Arial" w:cs="Arial"/>
          <w:sz w:val="18"/>
        </w:rPr>
      </w:pPr>
      <w:hyperlink r:id="rId10" w:history="1">
        <w:r w:rsidR="00EE42AC" w:rsidRPr="00933D8C">
          <w:rPr>
            <w:rStyle w:val="Hyperlink"/>
            <w:rFonts w:ascii="Arial" w:hAnsi="Arial" w:cs="Arial"/>
            <w:color w:val="auto"/>
            <w:sz w:val="20"/>
          </w:rPr>
          <w:t>michelman.com</w:t>
        </w:r>
      </w:hyperlink>
      <w:r w:rsidR="00EE42AC" w:rsidRPr="00933D8C">
        <w:rPr>
          <w:rFonts w:ascii="Arial" w:hAnsi="Arial" w:cs="Arial"/>
          <w:sz w:val="18"/>
        </w:rPr>
        <w:t xml:space="preserve"> </w:t>
      </w:r>
    </w:p>
    <w:sectPr w:rsidR="008535C3" w:rsidRPr="00933D8C" w:rsidSect="00130706">
      <w:headerReference w:type="even" r:id="rId11"/>
      <w:footerReference w:type="default" r:id="rId12"/>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19D" w:rsidRDefault="001C619D" w:rsidP="00EA4CB1">
      <w:r>
        <w:separator/>
      </w:r>
    </w:p>
  </w:endnote>
  <w:endnote w:type="continuationSeparator" w:id="0">
    <w:p w:rsidR="001C619D" w:rsidRDefault="001C619D"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6B2" w:rsidRDefault="00E646B2">
    <w:pPr>
      <w:pStyle w:val="Footer"/>
    </w:pPr>
    <w:r>
      <w:rPr>
        <w:noProof/>
      </w:rPr>
      <w:drawing>
        <wp:anchor distT="0" distB="0" distL="114300" distR="114300" simplePos="0" relativeHeight="251657728" behindDoc="0" locked="0" layoutInCell="1" allowOverlap="1" wp14:anchorId="47C21E34" wp14:editId="7D0D91B2">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19D" w:rsidRDefault="001C619D" w:rsidP="00EA4CB1">
      <w:r>
        <w:separator/>
      </w:r>
    </w:p>
  </w:footnote>
  <w:footnote w:type="continuationSeparator" w:id="0">
    <w:p w:rsidR="001C619D" w:rsidRDefault="001C619D" w:rsidP="00EA4C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CB1" w:rsidRDefault="00624857">
    <w:pPr>
      <w:pStyle w:val="Header"/>
    </w:pPr>
    <w:r>
      <w:rPr>
        <w:noProof/>
      </w:rPr>
      <w:drawing>
        <wp:anchor distT="0" distB="0" distL="114300" distR="114300" simplePos="0" relativeHeight="251656704" behindDoc="1" locked="0" layoutInCell="1" allowOverlap="1" wp14:anchorId="0A3C2B3F" wp14:editId="7C060384">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1C619D">
      <w:rPr>
        <w:noProof/>
      </w:rPr>
      <w:pict w14:anchorId="4153D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6E463263"/>
    <w:multiLevelType w:val="hybridMultilevel"/>
    <w:tmpl w:val="345290FE"/>
    <w:lvl w:ilvl="0" w:tplc="A62A3A0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A966D00-C372-4933-95C9-5D55B1709200}"/>
    <w:docVar w:name="dgnword-eventsink" w:val="378202240"/>
  </w:docVars>
  <w:rsids>
    <w:rsidRoot w:val="00EA4CB1"/>
    <w:rsid w:val="00001D03"/>
    <w:rsid w:val="00006419"/>
    <w:rsid w:val="00024D52"/>
    <w:rsid w:val="00033FA4"/>
    <w:rsid w:val="000466F2"/>
    <w:rsid w:val="000600D2"/>
    <w:rsid w:val="00075A98"/>
    <w:rsid w:val="000B63D3"/>
    <w:rsid w:val="000D0A31"/>
    <w:rsid w:val="000E0E29"/>
    <w:rsid w:val="000F3AD5"/>
    <w:rsid w:val="00123D96"/>
    <w:rsid w:val="0012447E"/>
    <w:rsid w:val="00125891"/>
    <w:rsid w:val="001267E1"/>
    <w:rsid w:val="00130706"/>
    <w:rsid w:val="00133E7B"/>
    <w:rsid w:val="00193FDB"/>
    <w:rsid w:val="001C619D"/>
    <w:rsid w:val="001C79F0"/>
    <w:rsid w:val="001D5095"/>
    <w:rsid w:val="001E400F"/>
    <w:rsid w:val="001F01DC"/>
    <w:rsid w:val="00202950"/>
    <w:rsid w:val="002123B5"/>
    <w:rsid w:val="00214270"/>
    <w:rsid w:val="002337A5"/>
    <w:rsid w:val="00234F6D"/>
    <w:rsid w:val="00240D16"/>
    <w:rsid w:val="00274C41"/>
    <w:rsid w:val="00291891"/>
    <w:rsid w:val="0029374D"/>
    <w:rsid w:val="002B4171"/>
    <w:rsid w:val="002D3671"/>
    <w:rsid w:val="002F7DC4"/>
    <w:rsid w:val="00316143"/>
    <w:rsid w:val="003174E2"/>
    <w:rsid w:val="00322671"/>
    <w:rsid w:val="0032361D"/>
    <w:rsid w:val="003314A7"/>
    <w:rsid w:val="003317BF"/>
    <w:rsid w:val="003345A8"/>
    <w:rsid w:val="00344273"/>
    <w:rsid w:val="00355E4A"/>
    <w:rsid w:val="00361FBF"/>
    <w:rsid w:val="00371930"/>
    <w:rsid w:val="00380C95"/>
    <w:rsid w:val="003A1ECA"/>
    <w:rsid w:val="004212EB"/>
    <w:rsid w:val="00421FCD"/>
    <w:rsid w:val="00460ADC"/>
    <w:rsid w:val="00480F20"/>
    <w:rsid w:val="004B2026"/>
    <w:rsid w:val="004F7E03"/>
    <w:rsid w:val="00507574"/>
    <w:rsid w:val="005106C1"/>
    <w:rsid w:val="00517E4B"/>
    <w:rsid w:val="00531139"/>
    <w:rsid w:val="00546C5F"/>
    <w:rsid w:val="00564745"/>
    <w:rsid w:val="0057258A"/>
    <w:rsid w:val="005C0728"/>
    <w:rsid w:val="005C6B30"/>
    <w:rsid w:val="005E0307"/>
    <w:rsid w:val="005E52A5"/>
    <w:rsid w:val="00602177"/>
    <w:rsid w:val="00604673"/>
    <w:rsid w:val="00624857"/>
    <w:rsid w:val="00663879"/>
    <w:rsid w:val="006A712D"/>
    <w:rsid w:val="006A7DC4"/>
    <w:rsid w:val="006B5B09"/>
    <w:rsid w:val="006C4C08"/>
    <w:rsid w:val="006C71B3"/>
    <w:rsid w:val="006D0790"/>
    <w:rsid w:val="006F1C2D"/>
    <w:rsid w:val="00704BBD"/>
    <w:rsid w:val="00771D26"/>
    <w:rsid w:val="00784649"/>
    <w:rsid w:val="00784765"/>
    <w:rsid w:val="00786A2E"/>
    <w:rsid w:val="007933C2"/>
    <w:rsid w:val="007B4A7C"/>
    <w:rsid w:val="007D13C4"/>
    <w:rsid w:val="007E7C97"/>
    <w:rsid w:val="00812FE3"/>
    <w:rsid w:val="008160CE"/>
    <w:rsid w:val="00843707"/>
    <w:rsid w:val="00847892"/>
    <w:rsid w:val="008535C3"/>
    <w:rsid w:val="00857224"/>
    <w:rsid w:val="008B65D5"/>
    <w:rsid w:val="008D22CC"/>
    <w:rsid w:val="008E1A3D"/>
    <w:rsid w:val="008F4328"/>
    <w:rsid w:val="00907EEC"/>
    <w:rsid w:val="00933D8C"/>
    <w:rsid w:val="0095744F"/>
    <w:rsid w:val="00963BFC"/>
    <w:rsid w:val="00965D3D"/>
    <w:rsid w:val="0097004D"/>
    <w:rsid w:val="00993C0F"/>
    <w:rsid w:val="009A2337"/>
    <w:rsid w:val="009E43B4"/>
    <w:rsid w:val="00A030D6"/>
    <w:rsid w:val="00A23BB2"/>
    <w:rsid w:val="00A4775F"/>
    <w:rsid w:val="00A53638"/>
    <w:rsid w:val="00A537B3"/>
    <w:rsid w:val="00A66D8A"/>
    <w:rsid w:val="00A92309"/>
    <w:rsid w:val="00A9467B"/>
    <w:rsid w:val="00A97937"/>
    <w:rsid w:val="00AB6053"/>
    <w:rsid w:val="00AD3260"/>
    <w:rsid w:val="00AD4C98"/>
    <w:rsid w:val="00AD4CF8"/>
    <w:rsid w:val="00B07925"/>
    <w:rsid w:val="00B16334"/>
    <w:rsid w:val="00B20763"/>
    <w:rsid w:val="00B249B9"/>
    <w:rsid w:val="00B712F7"/>
    <w:rsid w:val="00B862CC"/>
    <w:rsid w:val="00B9528B"/>
    <w:rsid w:val="00B9626E"/>
    <w:rsid w:val="00BB5480"/>
    <w:rsid w:val="00BC5B3C"/>
    <w:rsid w:val="00BE00B7"/>
    <w:rsid w:val="00BF394E"/>
    <w:rsid w:val="00C30425"/>
    <w:rsid w:val="00C31441"/>
    <w:rsid w:val="00C34F3F"/>
    <w:rsid w:val="00C35C5B"/>
    <w:rsid w:val="00C626A3"/>
    <w:rsid w:val="00C668E3"/>
    <w:rsid w:val="00C74670"/>
    <w:rsid w:val="00C76726"/>
    <w:rsid w:val="00CA57A4"/>
    <w:rsid w:val="00CB1B2A"/>
    <w:rsid w:val="00CB462B"/>
    <w:rsid w:val="00CD2C21"/>
    <w:rsid w:val="00CD784C"/>
    <w:rsid w:val="00CF747F"/>
    <w:rsid w:val="00D24549"/>
    <w:rsid w:val="00D337C5"/>
    <w:rsid w:val="00D3569E"/>
    <w:rsid w:val="00D5107C"/>
    <w:rsid w:val="00D54C5A"/>
    <w:rsid w:val="00D5688D"/>
    <w:rsid w:val="00D6026C"/>
    <w:rsid w:val="00D71B06"/>
    <w:rsid w:val="00D97AEE"/>
    <w:rsid w:val="00DB3AA8"/>
    <w:rsid w:val="00DD1A0C"/>
    <w:rsid w:val="00DD23FB"/>
    <w:rsid w:val="00DE3A81"/>
    <w:rsid w:val="00E0449F"/>
    <w:rsid w:val="00E24910"/>
    <w:rsid w:val="00E41694"/>
    <w:rsid w:val="00E51EFC"/>
    <w:rsid w:val="00E56815"/>
    <w:rsid w:val="00E646B2"/>
    <w:rsid w:val="00E80445"/>
    <w:rsid w:val="00EA4CB1"/>
    <w:rsid w:val="00EB026A"/>
    <w:rsid w:val="00EB0C24"/>
    <w:rsid w:val="00ED254E"/>
    <w:rsid w:val="00EE42AC"/>
    <w:rsid w:val="00EF3105"/>
    <w:rsid w:val="00F0331E"/>
    <w:rsid w:val="00F17D21"/>
    <w:rsid w:val="00F474D5"/>
    <w:rsid w:val="00F60A9B"/>
    <w:rsid w:val="00F87CAD"/>
    <w:rsid w:val="00F95FEF"/>
    <w:rsid w:val="00FA28C2"/>
    <w:rsid w:val="00FE3C8D"/>
    <w:rsid w:val="00FF4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efaultImageDpi w14:val="300"/>
  <w15:docId w15:val="{A26BD980-2FC8-41FC-B401-327231C44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7A4"/>
  </w:style>
  <w:style w:type="paragraph" w:styleId="Heading1">
    <w:name w:val="heading 1"/>
    <w:basedOn w:val="Normal"/>
    <w:link w:val="Heading1Char"/>
    <w:uiPriority w:val="9"/>
    <w:qFormat/>
    <w:rsid w:val="00193FDB"/>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character" w:customStyle="1" w:styleId="Heading1Char">
    <w:name w:val="Heading 1 Char"/>
    <w:basedOn w:val="DefaultParagraphFont"/>
    <w:link w:val="Heading1"/>
    <w:uiPriority w:val="9"/>
    <w:rsid w:val="00193FD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8476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847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00762">
      <w:bodyDiv w:val="1"/>
      <w:marLeft w:val="0"/>
      <w:marRight w:val="0"/>
      <w:marTop w:val="0"/>
      <w:marBottom w:val="0"/>
      <w:divBdr>
        <w:top w:val="none" w:sz="0" w:space="0" w:color="auto"/>
        <w:left w:val="none" w:sz="0" w:space="0" w:color="auto"/>
        <w:bottom w:val="none" w:sz="0" w:space="0" w:color="auto"/>
        <w:right w:val="none" w:sz="0" w:space="0" w:color="auto"/>
      </w:divBdr>
    </w:div>
    <w:div w:id="312681563">
      <w:bodyDiv w:val="1"/>
      <w:marLeft w:val="0"/>
      <w:marRight w:val="0"/>
      <w:marTop w:val="0"/>
      <w:marBottom w:val="0"/>
      <w:divBdr>
        <w:top w:val="none" w:sz="0" w:space="0" w:color="auto"/>
        <w:left w:val="none" w:sz="0" w:space="0" w:color="auto"/>
        <w:bottom w:val="none" w:sz="0" w:space="0" w:color="auto"/>
        <w:right w:val="none" w:sz="0" w:space="0" w:color="auto"/>
      </w:divBdr>
    </w:div>
    <w:div w:id="345983839">
      <w:bodyDiv w:val="1"/>
      <w:marLeft w:val="0"/>
      <w:marRight w:val="0"/>
      <w:marTop w:val="0"/>
      <w:marBottom w:val="0"/>
      <w:divBdr>
        <w:top w:val="none" w:sz="0" w:space="0" w:color="auto"/>
        <w:left w:val="none" w:sz="0" w:space="0" w:color="auto"/>
        <w:bottom w:val="none" w:sz="0" w:space="0" w:color="auto"/>
        <w:right w:val="none" w:sz="0" w:space="0" w:color="auto"/>
      </w:divBdr>
    </w:div>
    <w:div w:id="788206746">
      <w:bodyDiv w:val="1"/>
      <w:marLeft w:val="0"/>
      <w:marRight w:val="0"/>
      <w:marTop w:val="0"/>
      <w:marBottom w:val="0"/>
      <w:divBdr>
        <w:top w:val="none" w:sz="0" w:space="0" w:color="auto"/>
        <w:left w:val="none" w:sz="0" w:space="0" w:color="auto"/>
        <w:bottom w:val="none" w:sz="0" w:space="0" w:color="auto"/>
        <w:right w:val="none" w:sz="0" w:space="0" w:color="auto"/>
      </w:divBdr>
      <w:divsChild>
        <w:div w:id="1307394044">
          <w:marLeft w:val="0"/>
          <w:marRight w:val="0"/>
          <w:marTop w:val="0"/>
          <w:marBottom w:val="0"/>
          <w:divBdr>
            <w:top w:val="none" w:sz="0" w:space="0" w:color="auto"/>
            <w:left w:val="none" w:sz="0" w:space="0" w:color="auto"/>
            <w:bottom w:val="none" w:sz="0" w:space="0" w:color="auto"/>
            <w:right w:val="none" w:sz="0" w:space="0" w:color="auto"/>
          </w:divBdr>
        </w:div>
      </w:divsChild>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2052682348">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 w:id="2089883957">
      <w:bodyDiv w:val="1"/>
      <w:marLeft w:val="0"/>
      <w:marRight w:val="0"/>
      <w:marTop w:val="0"/>
      <w:marBottom w:val="0"/>
      <w:divBdr>
        <w:top w:val="none" w:sz="0" w:space="0" w:color="auto"/>
        <w:left w:val="none" w:sz="0" w:space="0" w:color="auto"/>
        <w:bottom w:val="none" w:sz="0" w:space="0" w:color="auto"/>
        <w:right w:val="none" w:sz="0" w:space="0" w:color="auto"/>
      </w:divBdr>
      <w:divsChild>
        <w:div w:id="885446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yRandolph@Michelma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ichelman.com" TargetMode="External"/><Relationship Id="rId4" Type="http://schemas.openxmlformats.org/officeDocument/2006/relationships/webSettings" Target="webSettings.xml"/><Relationship Id="rId9" Type="http://schemas.openxmlformats.org/officeDocument/2006/relationships/hyperlink" Target="mailto:jcaudill@Gingerquill.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Michelman Inc.</Company>
  <LinksUpToDate>false</LinksUpToDate>
  <CharactersWithSpaces>3213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Jeffry Caudill</cp:lastModifiedBy>
  <cp:revision>2</cp:revision>
  <cp:lastPrinted>2014-11-06T18:13:00Z</cp:lastPrinted>
  <dcterms:created xsi:type="dcterms:W3CDTF">2014-11-14T15:55:00Z</dcterms:created>
  <dcterms:modified xsi:type="dcterms:W3CDTF">2014-11-14T15:55:00Z</dcterms:modified>
</cp:coreProperties>
</file>