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2A660" w14:textId="77777777" w:rsidR="00F51C52" w:rsidRDefault="009C66DA">
      <w:r>
        <w:rPr>
          <w:noProof/>
        </w:rPr>
        <mc:AlternateContent>
          <mc:Choice Requires="wps">
            <w:drawing>
              <wp:anchor distT="0" distB="0" distL="114300" distR="114300" simplePos="0" relativeHeight="251658240" behindDoc="0" locked="0" layoutInCell="1" allowOverlap="1" wp14:anchorId="6FA2A9A9" wp14:editId="4E53B500">
                <wp:simplePos x="0" y="0"/>
                <wp:positionH relativeFrom="column">
                  <wp:posOffset>2106930</wp:posOffset>
                </wp:positionH>
                <wp:positionV relativeFrom="paragraph">
                  <wp:posOffset>-10160</wp:posOffset>
                </wp:positionV>
                <wp:extent cx="322135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1355" cy="553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E26871" w14:textId="77777777" w:rsidR="00C46A51" w:rsidRDefault="00C46A51" w:rsidP="009C66DA">
                            <w:pPr>
                              <w:spacing w:after="0"/>
                              <w:jc w:val="center"/>
                              <w:rPr>
                                <w:rFonts w:ascii="Arial" w:hAnsi="Arial"/>
                              </w:rPr>
                            </w:pPr>
                            <w:r>
                              <w:rPr>
                                <w:rFonts w:ascii="Arial" w:hAnsi="Arial"/>
                                <w:b/>
                                <w:sz w:val="52"/>
                              </w:rPr>
                              <w:t>PRESS RELEASE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1FF79F" id="Rectangle 2" o:spid="_x0000_s1026" style="position:absolute;margin-left:165.9pt;margin-top:-.8pt;width:253.65pt;height:4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1u5gIAAHEGAAAOAAAAZHJzL2Uyb0RvYy54bWysVduOmzAQfa/Uf7D8znIJJAQtWSUkVJW2&#10;7arbfoADJlgFm9pOyLbqv3fsXJZk+1B1y4Plsccz58yN27t926AdlYoJnmL/xsOI8kKUjG9S/PVL&#10;7sQYKU14SRrBaYqfqMJ3s7dvbvsuoYGoRVNSicAIV0nfpbjWuktcVxU1bYm6ER3lcFkJ2RINoty4&#10;pSQ9WG8bN/C8sdsLWXZSFFQpOF0eLvHM2q8qWuhPVaWoRk2KAZu2q7Tr2qzu7JYkG0m6mhVHGOQf&#10;ULSEcXB6NrUkmqCtZC9MtayQQolK3xSidUVVsYJaDsDG967YPNako5YLBEd15zCp/2e2+Lh7kIiV&#10;KQ4w4qSFFH2GoBG+aSgKTHj6TiWg9dg9SENQdfei+KYQF1kNWnQupehrSkoA5Rt99+KBERQ8Rev+&#10;gyjBOtlqYSO1r2RrDEIM0N4m5OmcELrXqIDDURD4oyjCqIC7KBp5cWRdkOT0upNKv6OiRWaTYgnY&#10;rXWyu1faoCHJScU44yJnTWOT3vCLA1A8nFBbNYfXJAEksDWaBpPN6M+pN13Fqzh0wmC8ckJvuXTm&#10;eRY649yfRMvRMsuW/i+Dwg+TmpUl5cbpqbr88O+yd6zzQ12c60uJhpXGnIGk5GadNRLtCFR3br9j&#10;eAZq7iUMGxLgckXJD0JvEUydfBxPnDAPI2c68WLH86eL6dgLp+Eyv6R0zzh9PSXUp3gaBZHN2QD0&#10;FTfPfi+5kaRlGuZHw9oUx2clkpiCXPHSJloT1hz2g1AY+H8OxTyPvEk4ip3JJBo54WjlOYs4z5x5&#10;5o/Hk9UiW6yusruyFaNeHw2bk0H5DfAefTxDhno91abtONNkh2bV+/UeiJvOW4vyCXpPCmgNmH4w&#10;p2FTC/kDox5mXorV9y2RFKPmPTf9G0w8MySHghwK66FAeAGmUqwxOmwzfRis206yTQ2efJtWLubQ&#10;8xWz7fiMCqgYAeaaJXWcwWZwDmWr9fynmP0GAAD//wMAUEsDBBQABgAIAAAAIQCBkIl23wAAAAkB&#10;AAAPAAAAZHJzL2Rvd25yZXYueG1sTI9BS8NAEIXvgv9hGcGLtJs1NNY0m6KCINKLtdDrNjtNgtnZ&#10;kJ2k8d+7nvQ2j3m8971iO7tOTDiE1pMGtUxAIFXetlRrOHy+LtYgAhuypvOEGr4xwLa8vipMbv2F&#10;PnDacy1iCIXcaGiY+1zKUDXoTFj6Hin+zn5whqMcamkHc4nhrpP3SZJJZ1qKDY3p8aXB6ms/Og3T&#10;8bh7xsMo1WT44e7tfeQ2Q61vb+anDQjGmf/M8Isf0aGMTCc/kg2i05CmKqKzhoXKQETDOn1UIE7x&#10;WK1AloX8v6D8AQAA//8DAFBLAQItABQABgAIAAAAIQC2gziS/gAAAOEBAAATAAAAAAAAAAAAAAAA&#10;AAAAAABbQ29udGVudF9UeXBlc10ueG1sUEsBAi0AFAAGAAgAAAAhADj9If/WAAAAlAEAAAsAAAAA&#10;AAAAAAAAAAAALwEAAF9yZWxzLy5yZWxzUEsBAi0AFAAGAAgAAAAhAOmSfW7mAgAAcQYAAA4AAAAA&#10;AAAAAAAAAAAALgIAAGRycy9lMm9Eb2MueG1sUEsBAi0AFAAGAAgAAAAhAIGQiXbfAAAACQEAAA8A&#10;AAAAAAAAAAAAAAAAQAUAAGRycy9kb3ducmV2LnhtbFBLBQYAAAAABAAEAPMAAABMBgAAAAA=&#10;" filled="f" stroked="f">
                <v:textbox inset="1pt,1pt,1pt,1pt">
                  <w:txbxContent>
                    <w:p w:rsidR="009C66DA" w:rsidRDefault="009C66DA" w:rsidP="009C66DA">
                      <w:pPr>
                        <w:spacing w:after="0"/>
                        <w:jc w:val="center"/>
                        <w:rPr>
                          <w:rFonts w:ascii="Arial" w:hAnsi="Arial"/>
                        </w:rPr>
                      </w:pPr>
                      <w:r>
                        <w:rPr>
                          <w:rFonts w:ascii="Arial" w:hAnsi="Arial"/>
                          <w:b/>
                          <w:sz w:val="52"/>
                        </w:rPr>
                        <w:t>PRESS RELEASE</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7C539D88" wp14:editId="2ECF771F">
                <wp:simplePos x="0" y="0"/>
                <wp:positionH relativeFrom="column">
                  <wp:posOffset>3037205</wp:posOffset>
                </wp:positionH>
                <wp:positionV relativeFrom="paragraph">
                  <wp:posOffset>599440</wp:posOffset>
                </wp:positionV>
                <wp:extent cx="1485900" cy="8001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8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93622C" w14:textId="77777777" w:rsidR="00C46A51" w:rsidRPr="005D622E" w:rsidRDefault="00C46A51" w:rsidP="009C66DA">
                            <w:pPr>
                              <w:spacing w:after="0"/>
                              <w:rPr>
                                <w:rFonts w:ascii="Arial" w:hAnsi="Arial"/>
                                <w:b/>
                                <w:color w:val="000000"/>
                                <w:lang w:val="pt-BR"/>
                              </w:rPr>
                            </w:pPr>
                            <w:r w:rsidRPr="005D622E">
                              <w:rPr>
                                <w:rFonts w:ascii="Arial" w:hAnsi="Arial"/>
                                <w:b/>
                                <w:color w:val="000000"/>
                                <w:lang w:val="pt-BR"/>
                              </w:rPr>
                              <w:t>Contact:</w:t>
                            </w:r>
                          </w:p>
                          <w:p w14:paraId="5929FB43" w14:textId="77777777" w:rsidR="00C46A51" w:rsidRPr="005D622E" w:rsidRDefault="00C46A51" w:rsidP="009C66DA">
                            <w:pPr>
                              <w:spacing w:after="0"/>
                              <w:rPr>
                                <w:rFonts w:ascii="Arial" w:hAnsi="Arial"/>
                                <w:b/>
                                <w:color w:val="000000"/>
                                <w:sz w:val="18"/>
                                <w:lang w:val="pt-BR"/>
                              </w:rPr>
                            </w:pPr>
                            <w:r w:rsidRPr="005D622E">
                              <w:rPr>
                                <w:rFonts w:ascii="Arial" w:hAnsi="Arial"/>
                                <w:b/>
                                <w:color w:val="000000"/>
                                <w:sz w:val="18"/>
                                <w:lang w:val="pt-BR"/>
                              </w:rPr>
                              <w:t xml:space="preserve">Jane Lui           </w:t>
                            </w:r>
                          </w:p>
                          <w:p w14:paraId="3A992BE8" w14:textId="77777777" w:rsidR="00C46A51" w:rsidRPr="005D622E" w:rsidRDefault="00C46A51" w:rsidP="009C66DA">
                            <w:pPr>
                              <w:spacing w:after="0"/>
                              <w:rPr>
                                <w:rFonts w:ascii="Arial" w:hAnsi="Arial"/>
                                <w:b/>
                                <w:color w:val="000000"/>
                                <w:sz w:val="18"/>
                                <w:lang w:val="pt-BR"/>
                              </w:rPr>
                            </w:pPr>
                            <w:r w:rsidRPr="005D622E">
                              <w:rPr>
                                <w:rFonts w:ascii="Arial" w:hAnsi="Arial"/>
                                <w:b/>
                                <w:color w:val="000000"/>
                                <w:sz w:val="18"/>
                                <w:lang w:val="pt-BR"/>
                              </w:rPr>
                              <w:t>VIZ Media</w:t>
                            </w:r>
                            <w:r w:rsidRPr="005D622E">
                              <w:rPr>
                                <w:rFonts w:ascii="Arial" w:hAnsi="Arial"/>
                                <w:b/>
                                <w:color w:val="000000"/>
                                <w:sz w:val="18"/>
                                <w:lang w:val="pt-BR"/>
                              </w:rPr>
                              <w:tab/>
                              <w:t xml:space="preserve">           </w:t>
                            </w:r>
                          </w:p>
                          <w:p w14:paraId="213632B5" w14:textId="77777777" w:rsidR="00C46A51" w:rsidRDefault="00C46A51" w:rsidP="009C66DA">
                            <w:pPr>
                              <w:spacing w:after="0"/>
                              <w:rPr>
                                <w:rFonts w:ascii="Arial" w:hAnsi="Arial"/>
                                <w:b/>
                                <w:color w:val="000000"/>
                                <w:sz w:val="18"/>
                              </w:rPr>
                            </w:pPr>
                            <w:proofErr w:type="gramStart"/>
                            <w:r>
                              <w:rPr>
                                <w:rFonts w:ascii="Arial" w:hAnsi="Arial"/>
                                <w:b/>
                                <w:color w:val="000000"/>
                                <w:sz w:val="18"/>
                              </w:rPr>
                              <w:t>jane.lui@viz.com</w:t>
                            </w:r>
                            <w:proofErr w:type="gramEnd"/>
                          </w:p>
                          <w:p w14:paraId="374411E9" w14:textId="77777777" w:rsidR="00C46A51" w:rsidRDefault="00C46A51" w:rsidP="009C66DA">
                            <w:pPr>
                              <w:spacing w:after="0"/>
                              <w:rPr>
                                <w:rFonts w:ascii="Arial" w:hAnsi="Arial"/>
                                <w:b/>
                                <w:color w:val="000000"/>
                                <w:sz w:val="18"/>
                              </w:rPr>
                            </w:pPr>
                            <w:r>
                              <w:rPr>
                                <w:rFonts w:ascii="Arial" w:hAnsi="Arial"/>
                                <w:b/>
                                <w:color w:val="000000"/>
                                <w:sz w:val="18"/>
                              </w:rPr>
                              <w:t>(415) 546-7073 x176</w:t>
                            </w:r>
                          </w:p>
                          <w:p w14:paraId="496FEE69" w14:textId="77777777" w:rsidR="00C46A51" w:rsidRDefault="00C46A51" w:rsidP="009C66DA">
                            <w:pPr>
                              <w:jc w:val="right"/>
                              <w:rPr>
                                <w:rFonts w:ascii="Arial" w:hAnsi="Arial"/>
                                <w:sz w:val="1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8F4005" id="Rectangle 3" o:spid="_x0000_s1027" style="position:absolute;margin-left:239.15pt;margin-top:47.2pt;width:117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Cg6wIAAHgGAAAOAAAAZHJzL2Uyb0RvYy54bWysVduOmzAQfa/Uf7D8zgIJSQAtWSUkVJW2&#10;7arbfoADJlgFm9rOkm3Vf+/Y5EKyfai6zQPy2OPxmTlzJrd3+6ZGT1QqJniC/RsPI8pzUTC+TfDX&#10;L5kTYqQ04QWpBacJfqYK383fvrnt2piORCXqgkoEQbiKuzbBldZt7Loqr2hD1I1oKYfDUsiGaDDl&#10;1i0k6SB6U7sjz5u6nZBFK0VOlYLdVX+I5zZ+WdJcfypLRTWqEwzYtP1K+92Yrzu/JfFWkrZi+QEG&#10;+QcUDWEcHj2FWhFN0E6yF6EalkuhRKlvctG4oixZTm0OkI3vXWXzWJGW2lygOKo9lUn9v7D5x6cH&#10;iViR4DFGnDRA0WcoGuHbmqKxKU/Xqhi8HtsHaRJU7b3IvynERVqBF11IKbqKkgJA+cbfvbhgDAVX&#10;0ab7IAqITnZa2ErtS9mYgFADtLeEPJ8IoXuNctj0g3ASecBbDmehBxWyjLkkPt5updLvqGiQWSRY&#10;AnYbnTzdK23QkPjoYh7jImN1bUmv+cUGOPY71HZNf5vEgASWxtNgsoz+jLxoHa7DwAlG07UTeKuV&#10;s8jSwJlm/myyGq/SdOX/Mij8IK5YUVBuHj12lx/8HXuHPu/74tRfStSsMOEMJCW3m7SW6IlAd2f2&#10;ZxmAk7ObewnDlgRyuUrJHwXechQ52TScOUEWTJxo5oWO50fLaOoFUbDKLlO6Z5y+PiXUJTiajCaW&#10;swHoq9w8+3uZG4kbpmF+1Kyx/QFuxonEpiHXvLBrTVjdrwelMPD/XIpFNvFmwTh0ZrPJ2AnGa89Z&#10;hlnqLFJ/Op2tl+lyfcXu2naMen01LCeD9hvgPbxxhgz9euxNqzgjsl6ser/ZW0VbORoBbkTxDBKU&#10;AhQCYoJxDYtKyB8YdTD6Eqy+74ikGNXvuZHxaGY0p4eGHBqboUF4DqESrDHql6nu5+uulWxbwUu+&#10;ZZeLBUi/ZFaVZ1SQkTFgvNncDqPYzM+hbb3Ofxjz3wAAAP//AwBQSwMEFAAGAAgAAAAhAIVU9pXf&#10;AAAACgEAAA8AAABkcnMvZG93bnJldi54bWxMj8FKw0AQhu+C77CM4EXsJjE0NWZSVBBEerEWet0m&#10;YxLMzobsJo1v73jS48x8/PP9xXaxvZpp9J1jhHgVgSKuXN1xg3D4eLndgPLBcG16x4TwTR625eVF&#10;YfLanfmd5n1olISwzw1CG8KQa+2rlqzxKzcQy+3TjdYEGcdG16M5S7jtdRJFa21Nx/KhNQM9t1R9&#10;7SeLMB+Puyc6TDqeTchuXt+m0K0J8fpqeXwAFWgJfzD86os6lOJ0chPXXvUIaba5ExThPk1BCZDF&#10;iSxOCEkSpaDLQv+vUP4AAAD//wMAUEsBAi0AFAAGAAgAAAAhALaDOJL+AAAA4QEAABMAAAAAAAAA&#10;AAAAAAAAAAAAAFtDb250ZW50X1R5cGVzXS54bWxQSwECLQAUAAYACAAAACEAOP0h/9YAAACUAQAA&#10;CwAAAAAAAAAAAAAAAAAvAQAAX3JlbHMvLnJlbHNQSwECLQAUAAYACAAAACEA8FawoOsCAAB4BgAA&#10;DgAAAAAAAAAAAAAAAAAuAgAAZHJzL2Uyb0RvYy54bWxQSwECLQAUAAYACAAAACEAhVT2ld8AAAAK&#10;AQAADwAAAAAAAAAAAAAAAABFBQAAZHJzL2Rvd25yZXYueG1sUEsFBgAAAAAEAAQA8wAAAFEGAAAA&#10;AA==&#10;" filled="f" stroked="f">
                <v:textbox inset="1pt,1pt,1pt,1pt">
                  <w:txbxContent>
                    <w:p w:rsidR="009C66DA" w:rsidRPr="005D622E" w:rsidRDefault="009C66DA" w:rsidP="009C66DA">
                      <w:pPr>
                        <w:spacing w:after="0"/>
                        <w:rPr>
                          <w:rFonts w:ascii="Arial" w:hAnsi="Arial"/>
                          <w:b/>
                          <w:color w:val="000000"/>
                          <w:lang w:val="pt-BR"/>
                        </w:rPr>
                      </w:pPr>
                      <w:r w:rsidRPr="005D622E">
                        <w:rPr>
                          <w:rFonts w:ascii="Arial" w:hAnsi="Arial"/>
                          <w:b/>
                          <w:color w:val="000000"/>
                          <w:lang w:val="pt-BR"/>
                        </w:rPr>
                        <w:t>Contact:</w:t>
                      </w:r>
                    </w:p>
                    <w:p w:rsidR="009C66DA" w:rsidRPr="005D622E" w:rsidRDefault="009C66DA" w:rsidP="009C66DA">
                      <w:pPr>
                        <w:spacing w:after="0"/>
                        <w:rPr>
                          <w:rFonts w:ascii="Arial" w:hAnsi="Arial"/>
                          <w:b/>
                          <w:color w:val="000000"/>
                          <w:sz w:val="18"/>
                          <w:lang w:val="pt-BR"/>
                        </w:rPr>
                      </w:pPr>
                      <w:r w:rsidRPr="005D622E">
                        <w:rPr>
                          <w:rFonts w:ascii="Arial" w:hAnsi="Arial"/>
                          <w:b/>
                          <w:color w:val="000000"/>
                          <w:sz w:val="18"/>
                          <w:lang w:val="pt-BR"/>
                        </w:rPr>
                        <w:t xml:space="preserve">Jane Lui           </w:t>
                      </w:r>
                    </w:p>
                    <w:p w:rsidR="009C66DA" w:rsidRPr="005D622E" w:rsidRDefault="009C66DA" w:rsidP="009C66DA">
                      <w:pPr>
                        <w:spacing w:after="0"/>
                        <w:rPr>
                          <w:rFonts w:ascii="Arial" w:hAnsi="Arial"/>
                          <w:b/>
                          <w:color w:val="000000"/>
                          <w:sz w:val="18"/>
                          <w:lang w:val="pt-BR"/>
                        </w:rPr>
                      </w:pPr>
                      <w:r w:rsidRPr="005D622E">
                        <w:rPr>
                          <w:rFonts w:ascii="Arial" w:hAnsi="Arial"/>
                          <w:b/>
                          <w:color w:val="000000"/>
                          <w:sz w:val="18"/>
                          <w:lang w:val="pt-BR"/>
                        </w:rPr>
                        <w:t>VIZ Media</w:t>
                      </w:r>
                      <w:r w:rsidRPr="005D622E">
                        <w:rPr>
                          <w:rFonts w:ascii="Arial" w:hAnsi="Arial"/>
                          <w:b/>
                          <w:color w:val="000000"/>
                          <w:sz w:val="18"/>
                          <w:lang w:val="pt-BR"/>
                        </w:rPr>
                        <w:tab/>
                        <w:t xml:space="preserve">           </w:t>
                      </w:r>
                    </w:p>
                    <w:p w:rsidR="009C66DA" w:rsidRDefault="009C66DA" w:rsidP="009C66DA">
                      <w:pPr>
                        <w:spacing w:after="0"/>
                        <w:rPr>
                          <w:rFonts w:ascii="Arial" w:hAnsi="Arial"/>
                          <w:b/>
                          <w:color w:val="000000"/>
                          <w:sz w:val="18"/>
                        </w:rPr>
                      </w:pPr>
                      <w:r>
                        <w:rPr>
                          <w:rFonts w:ascii="Arial" w:hAnsi="Arial"/>
                          <w:b/>
                          <w:color w:val="000000"/>
                          <w:sz w:val="18"/>
                        </w:rPr>
                        <w:t>jane.lui@viz.com</w:t>
                      </w:r>
                    </w:p>
                    <w:p w:rsidR="009C66DA" w:rsidRDefault="009C66DA" w:rsidP="009C66DA">
                      <w:pPr>
                        <w:spacing w:after="0"/>
                        <w:rPr>
                          <w:rFonts w:ascii="Arial" w:hAnsi="Arial"/>
                          <w:b/>
                          <w:color w:val="000000"/>
                          <w:sz w:val="18"/>
                        </w:rPr>
                      </w:pPr>
                      <w:r>
                        <w:rPr>
                          <w:rFonts w:ascii="Arial" w:hAnsi="Arial"/>
                          <w:b/>
                          <w:color w:val="000000"/>
                          <w:sz w:val="18"/>
                        </w:rPr>
                        <w:t>(415) 546-7073 x176</w:t>
                      </w:r>
                    </w:p>
                    <w:p w:rsidR="009C66DA" w:rsidRDefault="009C66DA" w:rsidP="009C66DA">
                      <w:pPr>
                        <w:jc w:val="right"/>
                        <w:rPr>
                          <w:rFonts w:ascii="Arial" w:hAnsi="Arial"/>
                          <w:sz w:val="18"/>
                        </w:rPr>
                      </w:pPr>
                    </w:p>
                  </w:txbxContent>
                </v:textbox>
              </v:rect>
            </w:pict>
          </mc:Fallback>
        </mc:AlternateContent>
      </w:r>
      <w:r w:rsidRPr="000B5AB9">
        <w:rPr>
          <w:noProof/>
        </w:rPr>
        <w:drawing>
          <wp:inline distT="0" distB="0" distL="0" distR="0" wp14:anchorId="6819BEE5" wp14:editId="3EBD40D7">
            <wp:extent cx="1676400" cy="1685925"/>
            <wp:effectExtent l="0" t="0" r="0" b="9525"/>
            <wp:docPr id="1" name="Picture 1" descr="C:\Documents and Settings\Erik Jansen\Desktop\PerfectSquar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Erik Jansen\Desktop\PerfectSquare-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685925"/>
                    </a:xfrm>
                    <a:prstGeom prst="rect">
                      <a:avLst/>
                    </a:prstGeom>
                    <a:noFill/>
                    <a:ln>
                      <a:noFill/>
                    </a:ln>
                  </pic:spPr>
                </pic:pic>
              </a:graphicData>
            </a:graphic>
          </wp:inline>
        </w:drawing>
      </w:r>
      <w:r>
        <w:tab/>
      </w:r>
      <w:r>
        <w:tab/>
      </w:r>
      <w:r>
        <w:tab/>
      </w:r>
    </w:p>
    <w:p w14:paraId="21757DFA" w14:textId="048FF73C" w:rsidR="009C66DA" w:rsidRPr="00CF1021" w:rsidRDefault="00A1078A" w:rsidP="009C66DA">
      <w:pPr>
        <w:pStyle w:val="NormalWeb"/>
        <w:tabs>
          <w:tab w:val="left" w:pos="9540"/>
        </w:tabs>
        <w:spacing w:before="0" w:beforeAutospacing="0" w:after="0" w:afterAutospacing="0"/>
        <w:jc w:val="both"/>
        <w:rPr>
          <w:rFonts w:ascii="Verdana" w:eastAsia="Times" w:hAnsi="Verdana"/>
          <w:b/>
          <w:color w:val="000000"/>
          <w:u w:val="single"/>
        </w:rPr>
      </w:pPr>
      <w:r>
        <w:rPr>
          <w:rFonts w:ascii="Verdana" w:eastAsia="Times" w:hAnsi="Verdana"/>
          <w:b/>
          <w:color w:val="000000"/>
          <w:u w:val="single"/>
        </w:rPr>
        <w:t>FOR IMMEDIATE RELEASE</w:t>
      </w:r>
    </w:p>
    <w:p w14:paraId="336EB624" w14:textId="77777777" w:rsidR="009C66DA" w:rsidRDefault="009C66DA" w:rsidP="009C66DA">
      <w:pPr>
        <w:pStyle w:val="NormalWeb"/>
        <w:tabs>
          <w:tab w:val="left" w:pos="9540"/>
        </w:tabs>
        <w:spacing w:before="0" w:beforeAutospacing="0" w:after="0" w:afterAutospacing="0"/>
        <w:jc w:val="both"/>
        <w:rPr>
          <w:rFonts w:ascii="Verdana" w:eastAsia="Times" w:hAnsi="Verdana"/>
          <w:b/>
          <w:color w:val="000000"/>
          <w:u w:val="single"/>
        </w:rPr>
      </w:pPr>
    </w:p>
    <w:p w14:paraId="394E4025" w14:textId="2B67EE8E" w:rsidR="009C66DA" w:rsidRPr="00761AB0" w:rsidRDefault="009C66DA" w:rsidP="009C66DA">
      <w:pPr>
        <w:pStyle w:val="BodyText"/>
        <w:rPr>
          <w:lang w:val="en-US"/>
        </w:rPr>
      </w:pPr>
      <w:r>
        <w:rPr>
          <w:lang w:val="en-US"/>
        </w:rPr>
        <w:t xml:space="preserve">VIZ MEDIA’S PERFECT SQUARE IMPRINT </w:t>
      </w:r>
      <w:r w:rsidR="00BE651D">
        <w:rPr>
          <w:lang w:val="en-US"/>
        </w:rPr>
        <w:t>COMPLEMENTS HOLIDAY SHOPPING WITH A WIDE ARRAY OF MANGA AND GRAPHIC NOVEL TITLES</w:t>
      </w:r>
    </w:p>
    <w:p w14:paraId="09FFA6B5" w14:textId="77777777" w:rsidR="009C66DA" w:rsidRPr="00743087" w:rsidRDefault="009C66DA" w:rsidP="009C66DA">
      <w:pPr>
        <w:pStyle w:val="BodyText"/>
        <w:rPr>
          <w:sz w:val="22"/>
          <w:szCs w:val="22"/>
          <w:lang w:val="en-US"/>
        </w:rPr>
      </w:pPr>
    </w:p>
    <w:p w14:paraId="2FAB2A5F" w14:textId="77777777" w:rsidR="009C66DA" w:rsidRPr="00760322" w:rsidRDefault="00BE651D" w:rsidP="009C66DA">
      <w:pPr>
        <w:pStyle w:val="BodyText"/>
        <w:rPr>
          <w:b w:val="0"/>
          <w:i/>
          <w:sz w:val="28"/>
          <w:szCs w:val="28"/>
          <w:lang w:val="en-US"/>
        </w:rPr>
      </w:pPr>
      <w:r>
        <w:rPr>
          <w:b w:val="0"/>
          <w:i/>
          <w:sz w:val="28"/>
          <w:szCs w:val="28"/>
          <w:lang w:val="en-US"/>
        </w:rPr>
        <w:t>2014</w:t>
      </w:r>
      <w:r w:rsidR="009C66DA">
        <w:rPr>
          <w:b w:val="0"/>
          <w:i/>
          <w:sz w:val="28"/>
          <w:szCs w:val="28"/>
          <w:lang w:val="en-US"/>
        </w:rPr>
        <w:t xml:space="preserve"> Holiday Gift Ideas Include</w:t>
      </w:r>
      <w:r w:rsidR="0032418C">
        <w:rPr>
          <w:b w:val="0"/>
          <w:i/>
          <w:sz w:val="28"/>
          <w:szCs w:val="28"/>
          <w:lang w:val="en-US"/>
        </w:rPr>
        <w:t xml:space="preserve"> All-</w:t>
      </w:r>
      <w:r w:rsidR="009C66DA">
        <w:rPr>
          <w:b w:val="0"/>
          <w:i/>
          <w:sz w:val="28"/>
          <w:szCs w:val="28"/>
          <w:lang w:val="en-US"/>
        </w:rPr>
        <w:t xml:space="preserve">Ages Manga And Graphic Novels For </w:t>
      </w:r>
      <w:r w:rsidR="0032418C">
        <w:rPr>
          <w:b w:val="0"/>
          <w:i/>
          <w:sz w:val="28"/>
          <w:szCs w:val="28"/>
          <w:lang w:val="en-US"/>
        </w:rPr>
        <w:t xml:space="preserve">Celebrated Properties Including </w:t>
      </w:r>
      <w:r>
        <w:rPr>
          <w:b w:val="0"/>
          <w:i/>
          <w:sz w:val="28"/>
          <w:szCs w:val="28"/>
          <w:lang w:val="en-US"/>
        </w:rPr>
        <w:t>BRAVEST WARRIORS,</w:t>
      </w:r>
      <w:r w:rsidR="009C66DA">
        <w:rPr>
          <w:b w:val="0"/>
          <w:i/>
          <w:sz w:val="28"/>
          <w:szCs w:val="28"/>
          <w:lang w:val="en-US"/>
        </w:rPr>
        <w:t xml:space="preserve"> HELLO KITTY</w:t>
      </w:r>
      <w:r w:rsidR="009C66DA" w:rsidRPr="003E6DD0">
        <w:rPr>
          <w:b w:val="0"/>
          <w:i/>
          <w:sz w:val="28"/>
          <w:szCs w:val="28"/>
          <w:vertAlign w:val="superscript"/>
          <w:lang w:val="en-US"/>
        </w:rPr>
        <w:t>®</w:t>
      </w:r>
      <w:r w:rsidR="009C66DA">
        <w:rPr>
          <w:b w:val="0"/>
          <w:i/>
          <w:sz w:val="28"/>
          <w:szCs w:val="28"/>
          <w:lang w:val="en-US"/>
        </w:rPr>
        <w:t xml:space="preserve">, </w:t>
      </w:r>
      <w:r>
        <w:rPr>
          <w:b w:val="0"/>
          <w:i/>
          <w:sz w:val="28"/>
          <w:szCs w:val="28"/>
          <w:lang w:val="en-US"/>
        </w:rPr>
        <w:t>POKÉMON And VOLTRON</w:t>
      </w:r>
    </w:p>
    <w:p w14:paraId="54855654" w14:textId="77777777" w:rsidR="009C66DA" w:rsidRDefault="009C66DA" w:rsidP="009C66DA">
      <w:pPr>
        <w:spacing w:after="0" w:line="240" w:lineRule="auto"/>
        <w:jc w:val="both"/>
        <w:rPr>
          <w:rFonts w:ascii="Verdana" w:hAnsi="Verdana"/>
          <w:b/>
        </w:rPr>
      </w:pPr>
    </w:p>
    <w:p w14:paraId="1A4DA9DD" w14:textId="6B614B6F" w:rsidR="00064028" w:rsidRPr="00D61E28" w:rsidRDefault="009C66DA" w:rsidP="00D61E28">
      <w:pPr>
        <w:spacing w:after="0" w:line="240" w:lineRule="auto"/>
        <w:jc w:val="both"/>
        <w:rPr>
          <w:rFonts w:ascii="Verdana" w:hAnsi="Verdana" w:cs="Arial"/>
        </w:rPr>
      </w:pPr>
      <w:r w:rsidRPr="00D61E28">
        <w:rPr>
          <w:rFonts w:ascii="Verdana" w:hAnsi="Verdana"/>
          <w:b/>
        </w:rPr>
        <w:t xml:space="preserve">San Francisco, CA, </w:t>
      </w:r>
      <w:r w:rsidR="00A1078A">
        <w:rPr>
          <w:rFonts w:ascii="Verdana" w:hAnsi="Verdana"/>
          <w:b/>
        </w:rPr>
        <w:t>November 19, 2014</w:t>
      </w:r>
      <w:bookmarkStart w:id="0" w:name="_GoBack"/>
      <w:bookmarkEnd w:id="0"/>
      <w:r w:rsidRPr="00D61E28">
        <w:rPr>
          <w:rFonts w:ascii="Verdana" w:hAnsi="Verdana"/>
          <w:b/>
        </w:rPr>
        <w:t xml:space="preserve"> –</w:t>
      </w:r>
      <w:r w:rsidRPr="00D61E28">
        <w:rPr>
          <w:rFonts w:ascii="Verdana" w:hAnsi="Verdana"/>
        </w:rPr>
        <w:t xml:space="preserve"> VIZ Media, LLC (VIZ Media),</w:t>
      </w:r>
      <w:r w:rsidRPr="00D61E28">
        <w:rPr>
          <w:rFonts w:ascii="Verdana" w:hAnsi="Verdana" w:cs="Arial"/>
        </w:rPr>
        <w:t xml:space="preserve"> the largest distributor and licensor of anime and manga in North America,</w:t>
      </w:r>
      <w:r w:rsidR="00064028" w:rsidRPr="00D61E28">
        <w:rPr>
          <w:rFonts w:ascii="Verdana" w:hAnsi="Verdana" w:cs="Arial"/>
        </w:rPr>
        <w:t xml:space="preserve"> prepares to delight the young and young-at-heart this holiday season with a diverse selection of All-Ages manga</w:t>
      </w:r>
      <w:r w:rsidR="00C07A89">
        <w:rPr>
          <w:rFonts w:ascii="Verdana" w:hAnsi="Verdana" w:cs="Arial"/>
        </w:rPr>
        <w:t xml:space="preserve">, </w:t>
      </w:r>
      <w:r w:rsidR="00064028" w:rsidRPr="00D61E28">
        <w:rPr>
          <w:rFonts w:ascii="Verdana" w:hAnsi="Verdana" w:cs="Arial"/>
        </w:rPr>
        <w:t>original graphic novels</w:t>
      </w:r>
      <w:r w:rsidR="00C07A89">
        <w:rPr>
          <w:rFonts w:ascii="Verdana" w:hAnsi="Verdana" w:cs="Arial"/>
        </w:rPr>
        <w:t>, and collect</w:t>
      </w:r>
      <w:r w:rsidR="00C46A51">
        <w:rPr>
          <w:rFonts w:ascii="Verdana" w:hAnsi="Verdana" w:cs="Arial"/>
        </w:rPr>
        <w:t>i</w:t>
      </w:r>
      <w:r w:rsidR="00C07A89">
        <w:rPr>
          <w:rFonts w:ascii="Verdana" w:hAnsi="Verdana" w:cs="Arial"/>
        </w:rPr>
        <w:t>ble books</w:t>
      </w:r>
      <w:r w:rsidR="00064028" w:rsidRPr="00D61E28">
        <w:rPr>
          <w:rFonts w:ascii="Verdana" w:hAnsi="Verdana" w:cs="Arial"/>
        </w:rPr>
        <w:t xml:space="preserve"> </w:t>
      </w:r>
      <w:r w:rsidR="00727E2C">
        <w:rPr>
          <w:rFonts w:ascii="Verdana" w:hAnsi="Verdana" w:cs="Arial"/>
        </w:rPr>
        <w:t xml:space="preserve">available </w:t>
      </w:r>
      <w:r w:rsidR="00064028" w:rsidRPr="00D61E28">
        <w:rPr>
          <w:rFonts w:ascii="Verdana" w:hAnsi="Verdana" w:cs="Arial"/>
        </w:rPr>
        <w:t xml:space="preserve">from the company’s Perfect Square imprint. </w:t>
      </w:r>
    </w:p>
    <w:p w14:paraId="307A327E" w14:textId="77777777" w:rsidR="009C66DA" w:rsidRPr="00D61E28" w:rsidRDefault="009C66DA" w:rsidP="00D61E28">
      <w:pPr>
        <w:spacing w:after="0" w:line="240" w:lineRule="auto"/>
        <w:jc w:val="both"/>
        <w:rPr>
          <w:rFonts w:ascii="Verdana" w:hAnsi="Verdana"/>
        </w:rPr>
      </w:pPr>
    </w:p>
    <w:p w14:paraId="5AEFCFE2" w14:textId="1E38A3F6" w:rsidR="00D61E28" w:rsidRPr="00D61E28" w:rsidRDefault="00531464" w:rsidP="00D61E28">
      <w:pPr>
        <w:spacing w:after="0" w:line="240" w:lineRule="auto"/>
        <w:jc w:val="both"/>
        <w:rPr>
          <w:rFonts w:ascii="Verdana" w:hAnsi="Verdana" w:cs="Arial"/>
          <w:bCs/>
        </w:rPr>
      </w:pPr>
      <w:r>
        <w:rPr>
          <w:rFonts w:ascii="Verdana" w:hAnsi="Verdana"/>
        </w:rPr>
        <w:t>Got a</w:t>
      </w:r>
      <w:r w:rsidR="00100CCB" w:rsidRPr="00D61E28">
        <w:rPr>
          <w:rFonts w:ascii="Verdana" w:hAnsi="Verdana"/>
        </w:rPr>
        <w:t xml:space="preserve"> </w:t>
      </w:r>
      <w:r w:rsidR="00100CCB" w:rsidRPr="00D61E28">
        <w:rPr>
          <w:rFonts w:ascii="Verdana" w:hAnsi="Verdana"/>
          <w:i/>
        </w:rPr>
        <w:t>Bravest Warriors</w:t>
      </w:r>
      <w:r>
        <w:rPr>
          <w:rFonts w:ascii="Verdana" w:hAnsi="Verdana"/>
          <w:i/>
        </w:rPr>
        <w:t xml:space="preserve"> </w:t>
      </w:r>
      <w:r>
        <w:rPr>
          <w:rFonts w:ascii="Verdana" w:hAnsi="Verdana"/>
        </w:rPr>
        <w:t xml:space="preserve">fan on your list? Perfect Square </w:t>
      </w:r>
      <w:r w:rsidR="00C46A51">
        <w:rPr>
          <w:rFonts w:ascii="Verdana" w:hAnsi="Verdana"/>
        </w:rPr>
        <w:t>h</w:t>
      </w:r>
      <w:r>
        <w:rPr>
          <w:rFonts w:ascii="Verdana" w:hAnsi="Verdana"/>
        </w:rPr>
        <w:t xml:space="preserve">as two titles featuring Catbug, the breakout character of </w:t>
      </w:r>
      <w:r w:rsidR="00D61E28">
        <w:rPr>
          <w:rFonts w:ascii="Verdana" w:hAnsi="Verdana"/>
        </w:rPr>
        <w:t>the</w:t>
      </w:r>
      <w:r w:rsidR="00100CCB" w:rsidRPr="00D61E28">
        <w:rPr>
          <w:rFonts w:ascii="Verdana" w:hAnsi="Verdana"/>
        </w:rPr>
        <w:t xml:space="preserve"> hit animated series created by Pendleton War</w:t>
      </w:r>
      <w:r w:rsidR="007A48A4">
        <w:rPr>
          <w:rFonts w:ascii="Verdana" w:hAnsi="Verdana"/>
        </w:rPr>
        <w:t>d</w:t>
      </w:r>
      <w:r>
        <w:rPr>
          <w:rFonts w:ascii="Verdana" w:hAnsi="Verdana"/>
        </w:rPr>
        <w:t>.</w:t>
      </w:r>
      <w:r w:rsidR="00100CCB" w:rsidRPr="00D61E28">
        <w:rPr>
          <w:rFonts w:ascii="Verdana" w:hAnsi="Verdana"/>
        </w:rPr>
        <w:t xml:space="preserve"> Fans can </w:t>
      </w:r>
      <w:r w:rsidR="00100CCB" w:rsidRPr="00D61E28">
        <w:rPr>
          <w:rFonts w:ascii="Verdana" w:eastAsia="Times New Roman" w:hAnsi="Verdana"/>
        </w:rPr>
        <w:t xml:space="preserve">venture to multiple dimensions with an incredible collection of artists in </w:t>
      </w:r>
      <w:r w:rsidR="00100CCB" w:rsidRPr="00D61E28">
        <w:rPr>
          <w:rFonts w:ascii="Verdana" w:hAnsi="Verdana"/>
          <w:caps/>
        </w:rPr>
        <w:t>BRAVEST WARRIORS: THE SEARCH FOR CATBUG</w:t>
      </w:r>
      <w:r w:rsidR="00100CCB" w:rsidRPr="00D61E28">
        <w:rPr>
          <w:rFonts w:ascii="Verdana" w:hAnsi="Verdana"/>
        </w:rPr>
        <w:t xml:space="preserve">, </w:t>
      </w:r>
      <w:r>
        <w:rPr>
          <w:rFonts w:ascii="Verdana" w:hAnsi="Verdana"/>
        </w:rPr>
        <w:t xml:space="preserve">and see the world as only Catbug can in </w:t>
      </w:r>
      <w:r w:rsidR="00100CCB" w:rsidRPr="00D61E28">
        <w:rPr>
          <w:rFonts w:ascii="Verdana" w:hAnsi="Verdana"/>
          <w:caps/>
        </w:rPr>
        <w:t>CATBUG’s TREASURE BOOK</w:t>
      </w:r>
      <w:r>
        <w:rPr>
          <w:rFonts w:ascii="Verdana" w:hAnsi="Verdana"/>
          <w:caps/>
        </w:rPr>
        <w:t xml:space="preserve">. </w:t>
      </w:r>
      <w:r w:rsidRPr="00D61E28">
        <w:rPr>
          <w:rFonts w:ascii="Verdana" w:hAnsi="Verdana"/>
          <w:caps/>
        </w:rPr>
        <w:t xml:space="preserve"> </w:t>
      </w:r>
      <w:r>
        <w:rPr>
          <w:rFonts w:ascii="Verdana" w:hAnsi="Verdana"/>
        </w:rPr>
        <w:t xml:space="preserve">A third title, </w:t>
      </w:r>
      <w:r w:rsidRPr="00D61E28">
        <w:rPr>
          <w:rFonts w:ascii="Verdana" w:hAnsi="Verdana"/>
          <w:caps/>
        </w:rPr>
        <w:t xml:space="preserve">BRAVEST WARRIORS: </w:t>
      </w:r>
      <w:r>
        <w:rPr>
          <w:rFonts w:ascii="Verdana" w:hAnsi="Verdana" w:cs="Arial"/>
          <w:bCs/>
        </w:rPr>
        <w:t>THE GREAT CORE CAPER, allows fans of the Cartoon Hangover sensation to</w:t>
      </w:r>
      <w:r w:rsidR="00F66837">
        <w:rPr>
          <w:rFonts w:ascii="Verdana" w:hAnsi="Verdana"/>
        </w:rPr>
        <w:t xml:space="preserve"> </w:t>
      </w:r>
      <w:r>
        <w:rPr>
          <w:rFonts w:ascii="Verdana" w:hAnsi="Verdana"/>
        </w:rPr>
        <w:t xml:space="preserve">choose which </w:t>
      </w:r>
      <w:r w:rsidR="007A48A4">
        <w:rPr>
          <w:rFonts w:ascii="Verdana" w:hAnsi="Verdana"/>
        </w:rPr>
        <w:t>w</w:t>
      </w:r>
      <w:r>
        <w:rPr>
          <w:rFonts w:ascii="Verdana" w:hAnsi="Verdana"/>
        </w:rPr>
        <w:t xml:space="preserve">ay </w:t>
      </w:r>
      <w:r w:rsidR="00100CCB" w:rsidRPr="00D61E28">
        <w:rPr>
          <w:rFonts w:ascii="Verdana" w:hAnsi="Verdana"/>
        </w:rPr>
        <w:t>the story</w:t>
      </w:r>
      <w:r w:rsidR="007A48A4">
        <w:rPr>
          <w:rFonts w:ascii="Verdana" w:hAnsi="Verdana"/>
        </w:rPr>
        <w:t xml:space="preserve"> will end</w:t>
      </w:r>
      <w:r w:rsidR="00100CCB" w:rsidRPr="00D61E28">
        <w:rPr>
          <w:rFonts w:ascii="Verdana" w:hAnsi="Verdana"/>
        </w:rPr>
        <w:t xml:space="preserve"> </w:t>
      </w:r>
      <w:r>
        <w:rPr>
          <w:rFonts w:ascii="Verdana" w:hAnsi="Verdana"/>
        </w:rPr>
        <w:t>in Perfect Square's</w:t>
      </w:r>
      <w:r w:rsidR="00100CCB" w:rsidRPr="00D61E28">
        <w:rPr>
          <w:rFonts w:ascii="Verdana" w:hAnsi="Verdana"/>
        </w:rPr>
        <w:t xml:space="preserve"> first-ever </w:t>
      </w:r>
      <w:r w:rsidR="000E6EC4">
        <w:rPr>
          <w:rFonts w:ascii="Verdana" w:hAnsi="Verdana"/>
        </w:rPr>
        <w:t>multiple-choice</w:t>
      </w:r>
      <w:r>
        <w:rPr>
          <w:rFonts w:ascii="Verdana" w:hAnsi="Verdana"/>
        </w:rPr>
        <w:t xml:space="preserve"> adventure.</w:t>
      </w:r>
    </w:p>
    <w:p w14:paraId="3D06EF36" w14:textId="77777777" w:rsidR="00D61E28" w:rsidRPr="00D61E28" w:rsidRDefault="00D61E28" w:rsidP="00D61E28">
      <w:pPr>
        <w:spacing w:after="0" w:line="240" w:lineRule="auto"/>
        <w:jc w:val="both"/>
        <w:rPr>
          <w:rFonts w:ascii="Verdana" w:hAnsi="Verdana" w:cs="Arial"/>
          <w:bCs/>
        </w:rPr>
      </w:pPr>
    </w:p>
    <w:p w14:paraId="4E13C9DA" w14:textId="240746DC" w:rsidR="00D61E28" w:rsidRPr="00D61E28" w:rsidRDefault="00100CCB" w:rsidP="00D61E28">
      <w:pPr>
        <w:spacing w:after="0" w:line="240" w:lineRule="auto"/>
        <w:jc w:val="both"/>
        <w:rPr>
          <w:rFonts w:ascii="Verdana" w:hAnsi="Verdana"/>
        </w:rPr>
      </w:pPr>
      <w:r w:rsidRPr="00D61E28">
        <w:rPr>
          <w:rFonts w:ascii="Verdana" w:hAnsi="Verdana" w:cs="Arial"/>
          <w:bCs/>
        </w:rPr>
        <w:t xml:space="preserve">Pop culture and HELLO KITTY fans will not want to miss </w:t>
      </w:r>
      <w:r w:rsidRPr="00D61E28">
        <w:rPr>
          <w:rFonts w:ascii="Verdana" w:hAnsi="Verdana"/>
          <w:caps/>
        </w:rPr>
        <w:t>Hello Kitty, Hello</w:t>
      </w:r>
      <w:r w:rsidRPr="00D61E28">
        <w:rPr>
          <w:rFonts w:ascii="Verdana" w:hAnsi="Verdana"/>
        </w:rPr>
        <w:t xml:space="preserve"> 40, a hardcover anthology </w:t>
      </w:r>
      <w:r w:rsidR="00D61E28">
        <w:rPr>
          <w:rFonts w:ascii="Verdana" w:hAnsi="Verdana"/>
        </w:rPr>
        <w:t>featuring</w:t>
      </w:r>
      <w:r w:rsidRPr="00D61E28">
        <w:rPr>
          <w:rFonts w:ascii="Verdana" w:hAnsi="Verdana"/>
        </w:rPr>
        <w:t xml:space="preserve"> an array of acclaimed comic artists, muralists and toy creators </w:t>
      </w:r>
      <w:r w:rsidR="00531464">
        <w:rPr>
          <w:rFonts w:ascii="Verdana" w:hAnsi="Verdana"/>
        </w:rPr>
        <w:t>paying</w:t>
      </w:r>
      <w:r w:rsidRPr="00D61E28">
        <w:rPr>
          <w:rFonts w:ascii="Verdana" w:hAnsi="Verdana"/>
        </w:rPr>
        <w:t xml:space="preserve"> tribute to Hello Kitty in story and art.  Readers also can catch Hello Kitty’s latest full color original graphic novel adventure, HELLO KITTY: WORK OF ART. </w:t>
      </w:r>
    </w:p>
    <w:p w14:paraId="683384DD" w14:textId="77777777" w:rsidR="00D61E28" w:rsidRPr="00D61E28" w:rsidRDefault="00D61E28" w:rsidP="00D61E28">
      <w:pPr>
        <w:spacing w:after="0" w:line="240" w:lineRule="auto"/>
        <w:jc w:val="both"/>
        <w:rPr>
          <w:rFonts w:ascii="Verdana" w:hAnsi="Verdana"/>
        </w:rPr>
      </w:pPr>
    </w:p>
    <w:p w14:paraId="00462B5A" w14:textId="77777777" w:rsidR="00531464" w:rsidRDefault="00100CCB" w:rsidP="00D61E28">
      <w:pPr>
        <w:spacing w:after="0" w:line="240" w:lineRule="auto"/>
        <w:jc w:val="both"/>
        <w:rPr>
          <w:rFonts w:ascii="Verdana" w:hAnsi="Verdana"/>
        </w:rPr>
      </w:pPr>
      <w:r w:rsidRPr="00D61E28">
        <w:rPr>
          <w:rFonts w:ascii="Verdana" w:hAnsi="Verdana"/>
        </w:rPr>
        <w:t>POK</w:t>
      </w:r>
      <w:r w:rsidR="00D61E28" w:rsidRPr="00D61E28">
        <w:rPr>
          <w:rFonts w:ascii="Verdana" w:hAnsi="Verdana"/>
          <w:caps/>
        </w:rPr>
        <w:t>É</w:t>
      </w:r>
      <w:r w:rsidRPr="00D61E28">
        <w:rPr>
          <w:rFonts w:ascii="Verdana" w:hAnsi="Verdana"/>
        </w:rPr>
        <w:t xml:space="preserve">MON fans can select from a trio of manga (graphic novel) box set editions for </w:t>
      </w:r>
      <w:r w:rsidRPr="00D61E28">
        <w:rPr>
          <w:rFonts w:ascii="Verdana" w:hAnsi="Verdana"/>
          <w:caps/>
        </w:rPr>
        <w:t xml:space="preserve">POKÉMON ADVENTURES RUBY &amp; SAPPHIRE, POKÉMON BLACK AND WHITE, </w:t>
      </w:r>
      <w:r w:rsidRPr="00D61E28">
        <w:rPr>
          <w:rFonts w:ascii="Verdana" w:hAnsi="Verdana"/>
        </w:rPr>
        <w:t xml:space="preserve">and </w:t>
      </w:r>
      <w:r w:rsidRPr="00D61E28">
        <w:rPr>
          <w:rFonts w:ascii="Verdana" w:hAnsi="Verdana"/>
          <w:caps/>
        </w:rPr>
        <w:t>POKÉMON ADVENTURES DIAMOND &amp; PEARL/PLATINUM.</w:t>
      </w:r>
      <w:r w:rsidRPr="00D61E28">
        <w:rPr>
          <w:rFonts w:ascii="Verdana" w:hAnsi="Verdana"/>
        </w:rPr>
        <w:t xml:space="preserve"> </w:t>
      </w:r>
    </w:p>
    <w:p w14:paraId="70C15A54" w14:textId="77777777" w:rsidR="00531464" w:rsidRDefault="00531464" w:rsidP="00D61E28">
      <w:pPr>
        <w:spacing w:after="0" w:line="240" w:lineRule="auto"/>
        <w:jc w:val="both"/>
        <w:rPr>
          <w:rFonts w:ascii="Verdana" w:hAnsi="Verdana"/>
        </w:rPr>
      </w:pPr>
    </w:p>
    <w:p w14:paraId="1B7CF5DE" w14:textId="0143CB28" w:rsidR="00100CCB" w:rsidRPr="00D61E28" w:rsidRDefault="00100CCB" w:rsidP="00D61E28">
      <w:pPr>
        <w:spacing w:after="0" w:line="240" w:lineRule="auto"/>
        <w:jc w:val="both"/>
        <w:rPr>
          <w:rFonts w:ascii="Verdana" w:hAnsi="Verdana"/>
        </w:rPr>
      </w:pPr>
      <w:r w:rsidRPr="00D61E28">
        <w:rPr>
          <w:rFonts w:ascii="Verdana" w:hAnsi="Verdana"/>
        </w:rPr>
        <w:lastRenderedPageBreak/>
        <w:t xml:space="preserve">The </w:t>
      </w:r>
      <w:r w:rsidR="007920D0">
        <w:rPr>
          <w:rFonts w:ascii="Verdana" w:hAnsi="Verdana"/>
        </w:rPr>
        <w:t>legendary</w:t>
      </w:r>
      <w:r w:rsidRPr="00D61E28">
        <w:rPr>
          <w:rFonts w:ascii="Verdana" w:hAnsi="Verdana"/>
        </w:rPr>
        <w:t xml:space="preserve"> giant robot </w:t>
      </w:r>
      <w:r w:rsidR="00D61E28" w:rsidRPr="00D61E28">
        <w:rPr>
          <w:rFonts w:ascii="Verdana" w:hAnsi="Verdana"/>
        </w:rPr>
        <w:t xml:space="preserve">anime </w:t>
      </w:r>
      <w:r w:rsidR="007920D0">
        <w:rPr>
          <w:rFonts w:ascii="Verdana" w:hAnsi="Verdana"/>
        </w:rPr>
        <w:t>franchise</w:t>
      </w:r>
      <w:r w:rsidR="00D61E28" w:rsidRPr="00D61E28">
        <w:rPr>
          <w:rFonts w:ascii="Verdana" w:hAnsi="Verdana"/>
        </w:rPr>
        <w:t>,</w:t>
      </w:r>
      <w:r w:rsidRPr="00D61E28">
        <w:rPr>
          <w:rFonts w:ascii="Verdana" w:hAnsi="Verdana"/>
        </w:rPr>
        <w:t xml:space="preserve"> </w:t>
      </w:r>
      <w:r w:rsidR="00D61E28" w:rsidRPr="00D61E28">
        <w:rPr>
          <w:rFonts w:ascii="Verdana" w:hAnsi="Verdana"/>
        </w:rPr>
        <w:t>VOLTRON, also returns in the informative</w:t>
      </w:r>
      <w:r w:rsidR="00531464">
        <w:rPr>
          <w:rFonts w:ascii="Verdana" w:hAnsi="Verdana"/>
        </w:rPr>
        <w:t xml:space="preserve"> tribute</w:t>
      </w:r>
      <w:r w:rsidR="00D61E28" w:rsidRPr="00D61E28">
        <w:rPr>
          <w:rFonts w:ascii="Verdana" w:hAnsi="Verdana"/>
        </w:rPr>
        <w:t xml:space="preserve"> </w:t>
      </w:r>
      <w:r w:rsidR="00D61E28" w:rsidRPr="00D61E28">
        <w:rPr>
          <w:rFonts w:ascii="Verdana" w:hAnsi="Verdana"/>
          <w:color w:val="000000"/>
        </w:rPr>
        <w:t>VOLTRON: FROM DAYS OF LONG AGO, A 30</w:t>
      </w:r>
      <w:r w:rsidR="00D61E28" w:rsidRPr="00D61E28">
        <w:rPr>
          <w:rFonts w:ascii="Verdana" w:hAnsi="Verdana"/>
          <w:color w:val="000000"/>
          <w:vertAlign w:val="superscript"/>
        </w:rPr>
        <w:t>th</w:t>
      </w:r>
      <w:r w:rsidR="00D61E28" w:rsidRPr="00D61E28">
        <w:rPr>
          <w:rFonts w:ascii="Verdana" w:hAnsi="Verdana"/>
          <w:color w:val="000000"/>
        </w:rPr>
        <w:t xml:space="preserve"> ANNIVERSARY CELEBRATION, which </w:t>
      </w:r>
      <w:r w:rsidR="00531464">
        <w:rPr>
          <w:rFonts w:ascii="Verdana" w:hAnsi="Verdana"/>
          <w:color w:val="000000"/>
        </w:rPr>
        <w:t>explores</w:t>
      </w:r>
      <w:r w:rsidR="00D61E28" w:rsidRPr="00D61E28">
        <w:rPr>
          <w:rFonts w:ascii="Verdana" w:hAnsi="Verdana"/>
          <w:color w:val="000000"/>
        </w:rPr>
        <w:t xml:space="preserve"> the </w:t>
      </w:r>
      <w:r w:rsidR="00D61E28">
        <w:rPr>
          <w:rFonts w:ascii="Verdana" w:hAnsi="Verdana"/>
          <w:color w:val="000000"/>
        </w:rPr>
        <w:t>history</w:t>
      </w:r>
      <w:r w:rsidR="00D61E28" w:rsidRPr="00D61E28">
        <w:rPr>
          <w:rFonts w:ascii="Verdana" w:hAnsi="Verdana"/>
          <w:color w:val="000000"/>
        </w:rPr>
        <w:t xml:space="preserve"> of the iconic </w:t>
      </w:r>
      <w:r w:rsidR="00D61E28">
        <w:rPr>
          <w:rFonts w:ascii="Verdana" w:hAnsi="Verdana"/>
          <w:color w:val="000000"/>
        </w:rPr>
        <w:t>series</w:t>
      </w:r>
      <w:r w:rsidR="00D61E28" w:rsidRPr="00D61E28">
        <w:rPr>
          <w:rFonts w:ascii="Verdana" w:hAnsi="Verdana"/>
          <w:color w:val="000000"/>
        </w:rPr>
        <w:t xml:space="preserve"> and </w:t>
      </w:r>
      <w:r w:rsidR="00D61E28">
        <w:rPr>
          <w:rFonts w:ascii="Verdana" w:hAnsi="Verdana"/>
          <w:color w:val="000000"/>
        </w:rPr>
        <w:t>its</w:t>
      </w:r>
      <w:r w:rsidR="00D61E28" w:rsidRPr="00D61E28">
        <w:rPr>
          <w:rFonts w:ascii="Verdana" w:hAnsi="Verdana"/>
          <w:color w:val="000000"/>
        </w:rPr>
        <w:t xml:space="preserve"> lasting impact on pop </w:t>
      </w:r>
      <w:r w:rsidR="00D61E28">
        <w:rPr>
          <w:rFonts w:ascii="Verdana" w:hAnsi="Verdana"/>
          <w:color w:val="000000"/>
        </w:rPr>
        <w:t>culture</w:t>
      </w:r>
      <w:r w:rsidR="00D61E28" w:rsidRPr="00D61E28">
        <w:rPr>
          <w:rFonts w:ascii="Verdana" w:hAnsi="Verdana"/>
          <w:color w:val="000000"/>
        </w:rPr>
        <w:t xml:space="preserve">. </w:t>
      </w:r>
    </w:p>
    <w:p w14:paraId="23F1087D" w14:textId="77777777" w:rsidR="00D61E28" w:rsidRPr="00D61E28" w:rsidRDefault="00D61E28" w:rsidP="00D61E28">
      <w:pPr>
        <w:spacing w:after="0" w:line="240" w:lineRule="auto"/>
        <w:jc w:val="both"/>
        <w:rPr>
          <w:rFonts w:ascii="Verdana" w:hAnsi="Verdana"/>
        </w:rPr>
      </w:pPr>
    </w:p>
    <w:p w14:paraId="70DF57C8" w14:textId="77777777" w:rsidR="00064028" w:rsidRPr="00D61E28" w:rsidRDefault="00064028" w:rsidP="00D61E28">
      <w:pPr>
        <w:pStyle w:val="NormalWeb"/>
        <w:spacing w:before="0" w:beforeAutospacing="0" w:after="0" w:afterAutospacing="0"/>
        <w:jc w:val="both"/>
        <w:rPr>
          <w:rFonts w:ascii="Verdana" w:hAnsi="Verdana" w:cs="Arial"/>
          <w:sz w:val="22"/>
          <w:szCs w:val="22"/>
        </w:rPr>
      </w:pPr>
      <w:r w:rsidRPr="00D61E28">
        <w:rPr>
          <w:rFonts w:ascii="Verdana" w:hAnsi="Verdana" w:cs="Arial"/>
          <w:sz w:val="22"/>
          <w:szCs w:val="22"/>
        </w:rPr>
        <w:t>VIZ Media’s Perfect Square imprint focuses on delivering original comics, manga, graphic novels and other children’s books with an emphasis on strong storytelling, eye-popping graphics, empowering themes, and a dash of irreverence, that captures the imagination of a whole new generation.</w:t>
      </w:r>
    </w:p>
    <w:p w14:paraId="43379296" w14:textId="77777777" w:rsidR="009C66DA" w:rsidRPr="00D61E28" w:rsidRDefault="009C66DA" w:rsidP="00D61E28">
      <w:pPr>
        <w:spacing w:after="0" w:line="240" w:lineRule="auto"/>
        <w:jc w:val="both"/>
        <w:rPr>
          <w:rFonts w:ascii="Verdana" w:hAnsi="Verdana"/>
        </w:rPr>
      </w:pPr>
    </w:p>
    <w:p w14:paraId="45FF52F1" w14:textId="77777777" w:rsidR="009C66DA" w:rsidRPr="00D61E28" w:rsidRDefault="009C66DA" w:rsidP="00D61E28">
      <w:pPr>
        <w:spacing w:after="0" w:line="240" w:lineRule="auto"/>
        <w:jc w:val="both"/>
        <w:rPr>
          <w:rFonts w:ascii="Verdana" w:hAnsi="Verdana"/>
        </w:rPr>
      </w:pPr>
    </w:p>
    <w:p w14:paraId="6F1DC835" w14:textId="77777777" w:rsidR="009C66DA" w:rsidRPr="00D61E28" w:rsidRDefault="00064028" w:rsidP="00D61E28">
      <w:pPr>
        <w:spacing w:after="0" w:line="240" w:lineRule="auto"/>
        <w:jc w:val="both"/>
        <w:rPr>
          <w:rFonts w:ascii="Verdana" w:hAnsi="Verdana"/>
          <w:b/>
          <w:i/>
          <w:u w:val="single"/>
        </w:rPr>
      </w:pPr>
      <w:r w:rsidRPr="00D61E28">
        <w:rPr>
          <w:rFonts w:ascii="Verdana" w:hAnsi="Verdana"/>
          <w:b/>
          <w:i/>
          <w:u w:val="single"/>
        </w:rPr>
        <w:t>BRAVEST WARRIORS</w:t>
      </w:r>
      <w:r w:rsidR="00BE651D">
        <w:rPr>
          <w:rFonts w:ascii="Verdana" w:hAnsi="Verdana"/>
          <w:b/>
          <w:i/>
          <w:u w:val="single"/>
        </w:rPr>
        <w:t xml:space="preserve"> HOLIDAY GIFT TITLES</w:t>
      </w:r>
    </w:p>
    <w:p w14:paraId="64967F3B" w14:textId="77777777" w:rsidR="00064028" w:rsidRPr="00D61E28" w:rsidRDefault="00064028" w:rsidP="00D61E28">
      <w:pPr>
        <w:spacing w:after="0" w:line="240" w:lineRule="auto"/>
        <w:jc w:val="both"/>
        <w:rPr>
          <w:rFonts w:ascii="Verdana" w:hAnsi="Verdana"/>
          <w:b/>
          <w:i/>
          <w:u w:val="single"/>
        </w:rPr>
      </w:pPr>
    </w:p>
    <w:p w14:paraId="7C9BDC83" w14:textId="77777777" w:rsidR="00064028" w:rsidRPr="00D61E28" w:rsidRDefault="00064028" w:rsidP="00D61E28">
      <w:pPr>
        <w:spacing w:after="0" w:line="240" w:lineRule="auto"/>
        <w:jc w:val="both"/>
        <w:rPr>
          <w:rFonts w:ascii="Verdana" w:hAnsi="Verdana"/>
          <w:i/>
        </w:rPr>
      </w:pPr>
      <w:r w:rsidRPr="00D61E28">
        <w:rPr>
          <w:rFonts w:ascii="Verdana" w:hAnsi="Verdana"/>
          <w:b/>
          <w:i/>
          <w:caps/>
        </w:rPr>
        <w:t xml:space="preserve">BRAVEST WARRIORS PRESENTS: CATBUG’s TREASURE BOOK </w:t>
      </w:r>
      <w:r w:rsidRPr="00D61E28">
        <w:rPr>
          <w:rFonts w:ascii="Verdana" w:hAnsi="Verdana"/>
          <w:i/>
        </w:rPr>
        <w:sym w:font="Symbol" w:char="F0B7"/>
      </w:r>
      <w:r w:rsidRPr="00D61E28">
        <w:rPr>
          <w:rFonts w:ascii="Verdana" w:hAnsi="Verdana"/>
          <w:i/>
        </w:rPr>
        <w:t xml:space="preserve"> </w:t>
      </w:r>
    </w:p>
    <w:p w14:paraId="026784E1" w14:textId="77777777" w:rsidR="00064028" w:rsidRPr="00D61E28" w:rsidRDefault="00064028" w:rsidP="00D61E28">
      <w:pPr>
        <w:spacing w:after="0" w:line="240" w:lineRule="auto"/>
        <w:jc w:val="both"/>
        <w:rPr>
          <w:rFonts w:ascii="Verdana" w:hAnsi="Verdana"/>
          <w:b/>
          <w:i/>
        </w:rPr>
      </w:pPr>
      <w:r w:rsidRPr="00D61E28">
        <w:rPr>
          <w:rFonts w:ascii="Verdana" w:hAnsi="Verdana"/>
          <w:b/>
          <w:i/>
        </w:rPr>
        <w:t xml:space="preserve">Rated “A” for All Ages </w:t>
      </w:r>
      <w:r w:rsidRPr="00D61E28">
        <w:rPr>
          <w:rFonts w:ascii="Verdana" w:hAnsi="Verdana"/>
          <w:i/>
        </w:rPr>
        <w:sym w:font="Symbol" w:char="F0B7"/>
      </w:r>
      <w:r w:rsidRPr="00D61E28">
        <w:rPr>
          <w:rFonts w:ascii="Verdana" w:hAnsi="Verdana"/>
          <w:b/>
          <w:i/>
        </w:rPr>
        <w:t xml:space="preserve"> MSRP: $12.99 U.S. / $14.99 CAN </w:t>
      </w:r>
      <w:r w:rsidRPr="00D61E28">
        <w:rPr>
          <w:rFonts w:ascii="Verdana" w:hAnsi="Verdana"/>
          <w:i/>
        </w:rPr>
        <w:sym w:font="Symbol" w:char="F0B7"/>
      </w:r>
      <w:r w:rsidRPr="00D61E28">
        <w:rPr>
          <w:rFonts w:ascii="Verdana" w:hAnsi="Verdana"/>
          <w:b/>
          <w:i/>
        </w:rPr>
        <w:t xml:space="preserve"> Available Now!</w:t>
      </w:r>
    </w:p>
    <w:p w14:paraId="586165CE" w14:textId="77777777" w:rsidR="00064028" w:rsidRPr="00D61E28" w:rsidRDefault="00064028" w:rsidP="00D61E28">
      <w:pPr>
        <w:spacing w:after="0" w:line="240" w:lineRule="auto"/>
        <w:jc w:val="both"/>
        <w:rPr>
          <w:rFonts w:ascii="Verdana" w:hAnsi="Verdana"/>
        </w:rPr>
      </w:pPr>
      <w:r w:rsidRPr="00D61E28">
        <w:rPr>
          <w:rFonts w:ascii="Verdana" w:hAnsi="Verdana"/>
        </w:rPr>
        <w:t>Says Catbug: "This book has all my secret treasures and oregano dreams! ALSO FIRE! I will share them with you because you are my friend, but it has to be our secret, okay? I love you Treasure Book!"</w:t>
      </w:r>
    </w:p>
    <w:p w14:paraId="2B8B8747" w14:textId="77777777" w:rsidR="00064028" w:rsidRPr="00D61E28" w:rsidRDefault="00064028" w:rsidP="00D61E28">
      <w:pPr>
        <w:spacing w:after="0" w:line="240" w:lineRule="auto"/>
        <w:jc w:val="both"/>
        <w:rPr>
          <w:rFonts w:ascii="Verdana" w:hAnsi="Verdana"/>
        </w:rPr>
      </w:pPr>
    </w:p>
    <w:p w14:paraId="22D16771" w14:textId="77777777" w:rsidR="00064028" w:rsidRPr="00D61E28" w:rsidRDefault="00064028" w:rsidP="00D61E28">
      <w:pPr>
        <w:spacing w:after="0" w:line="240" w:lineRule="auto"/>
        <w:jc w:val="both"/>
        <w:rPr>
          <w:rFonts w:ascii="Verdana" w:hAnsi="Verdana"/>
          <w:i/>
        </w:rPr>
      </w:pPr>
      <w:r w:rsidRPr="00D61E28">
        <w:rPr>
          <w:rFonts w:ascii="Verdana" w:hAnsi="Verdana"/>
          <w:b/>
          <w:i/>
          <w:caps/>
        </w:rPr>
        <w:t xml:space="preserve">BRAVEST WARRIORS: THE SEARCH FOR CATBUG </w:t>
      </w:r>
      <w:r w:rsidRPr="00D61E28">
        <w:rPr>
          <w:rFonts w:ascii="Verdana" w:hAnsi="Verdana"/>
          <w:i/>
        </w:rPr>
        <w:sym w:font="Symbol" w:char="F0B7"/>
      </w:r>
      <w:r w:rsidRPr="00D61E28">
        <w:rPr>
          <w:rFonts w:ascii="Verdana" w:hAnsi="Verdana"/>
          <w:i/>
        </w:rPr>
        <w:t xml:space="preserve"> </w:t>
      </w:r>
      <w:r w:rsidRPr="00D61E28">
        <w:rPr>
          <w:rFonts w:ascii="Verdana" w:hAnsi="Verdana"/>
          <w:b/>
          <w:i/>
        </w:rPr>
        <w:t xml:space="preserve">Rated “A” for All Ages </w:t>
      </w:r>
      <w:r w:rsidRPr="00D61E28">
        <w:rPr>
          <w:rFonts w:ascii="Verdana" w:hAnsi="Verdana"/>
          <w:i/>
        </w:rPr>
        <w:sym w:font="Symbol" w:char="F0B7"/>
      </w:r>
    </w:p>
    <w:p w14:paraId="567A19D0" w14:textId="77777777" w:rsidR="00064028" w:rsidRPr="00D61E28" w:rsidRDefault="00064028" w:rsidP="00D61E28">
      <w:pPr>
        <w:spacing w:after="0" w:line="240" w:lineRule="auto"/>
        <w:jc w:val="both"/>
        <w:rPr>
          <w:rFonts w:ascii="Verdana" w:hAnsi="Verdana"/>
          <w:b/>
          <w:i/>
        </w:rPr>
      </w:pPr>
      <w:r w:rsidRPr="00D61E28">
        <w:rPr>
          <w:rFonts w:ascii="Verdana" w:hAnsi="Verdana"/>
          <w:b/>
          <w:i/>
        </w:rPr>
        <w:t xml:space="preserve">MSRP: $14.99 U.S. / $17.99 CAN </w:t>
      </w:r>
      <w:r w:rsidRPr="00D61E28">
        <w:rPr>
          <w:rFonts w:ascii="Verdana" w:hAnsi="Verdana"/>
          <w:i/>
        </w:rPr>
        <w:sym w:font="Symbol" w:char="F0B7"/>
      </w:r>
      <w:r w:rsidRPr="00D61E28">
        <w:rPr>
          <w:rFonts w:ascii="Verdana" w:hAnsi="Verdana"/>
          <w:b/>
          <w:i/>
        </w:rPr>
        <w:t xml:space="preserve"> Available Now!   </w:t>
      </w:r>
    </w:p>
    <w:p w14:paraId="253D3082" w14:textId="77777777" w:rsidR="00064028" w:rsidRPr="00D61E28" w:rsidRDefault="00064028" w:rsidP="00D61E28">
      <w:pPr>
        <w:spacing w:after="0" w:line="240" w:lineRule="auto"/>
        <w:jc w:val="both"/>
        <w:rPr>
          <w:rFonts w:ascii="Verdana" w:eastAsia="Times New Roman" w:hAnsi="Verdana"/>
        </w:rPr>
      </w:pPr>
      <w:r w:rsidRPr="00D61E28">
        <w:rPr>
          <w:rFonts w:ascii="Verdana" w:eastAsia="Times New Roman" w:hAnsi="Verdana"/>
        </w:rPr>
        <w:t>An amazing collection of artists venture to multiple dimensions to help you in</w:t>
      </w:r>
      <w:proofErr w:type="gramStart"/>
      <w:r w:rsidRPr="00D61E28">
        <w:rPr>
          <w:rFonts w:ascii="Verdana" w:eastAsia="Times New Roman" w:hAnsi="Verdana"/>
        </w:rPr>
        <w:t>..</w:t>
      </w:r>
      <w:proofErr w:type="gramEnd"/>
      <w:r w:rsidRPr="00D61E28">
        <w:rPr>
          <w:rFonts w:ascii="Verdana" w:eastAsia="Times New Roman" w:hAnsi="Verdana"/>
        </w:rPr>
        <w:t xml:space="preserve">.THE SEARCH FOR CATBUG! </w:t>
      </w:r>
      <w:r w:rsidRPr="00D61E28">
        <w:rPr>
          <w:rFonts w:ascii="Verdana" w:hAnsi="Verdana"/>
        </w:rPr>
        <w:t>Catbug ate some weird new cubes of food that caused him to lose what little control he already had over his jump abilities! Now he’s careening through dimensions, unable to stop! Help the Bravest Warriors travel the galaxy and find Catbug. Just don’t eat any of those cube snacks or you might end up lost too! Artists include Alan Brown (BEN 10 OMNIVERSE), Mr. Warburton (</w:t>
      </w:r>
      <w:r w:rsidRPr="00D61E28">
        <w:rPr>
          <w:rFonts w:ascii="Verdana" w:hAnsi="Verdana"/>
          <w:i/>
        </w:rPr>
        <w:t>Codename: Kids Next Door</w:t>
      </w:r>
      <w:r w:rsidRPr="00D61E28">
        <w:rPr>
          <w:rFonts w:ascii="Verdana" w:hAnsi="Verdana"/>
        </w:rPr>
        <w:t>), Ian McGinty (UGLYDOLL, HELLO KITTY), Lee Ferguson (</w:t>
      </w:r>
      <w:r w:rsidRPr="00D61E28">
        <w:rPr>
          <w:rFonts w:ascii="Verdana" w:hAnsi="Verdana"/>
          <w:i/>
        </w:rPr>
        <w:t>Miranda Mercury</w:t>
      </w:r>
      <w:r w:rsidRPr="00D61E28">
        <w:rPr>
          <w:rFonts w:ascii="Verdana" w:hAnsi="Verdana"/>
        </w:rPr>
        <w:t>), Jorge Monlongo (</w:t>
      </w:r>
      <w:r w:rsidRPr="00D61E28">
        <w:rPr>
          <w:rFonts w:ascii="Verdana" w:hAnsi="Verdana"/>
          <w:i/>
        </w:rPr>
        <w:t>Mr. Peabody &amp; Sherman</w:t>
      </w:r>
      <w:r w:rsidRPr="00D61E28">
        <w:rPr>
          <w:rFonts w:ascii="Verdana" w:hAnsi="Verdana"/>
        </w:rPr>
        <w:t>, HELLO KITTY), Stu Livingston (</w:t>
      </w:r>
      <w:r w:rsidRPr="00D61E28">
        <w:rPr>
          <w:rFonts w:ascii="Verdana" w:hAnsi="Verdana"/>
          <w:i/>
        </w:rPr>
        <w:t>Steven Universe</w:t>
      </w:r>
      <w:r w:rsidRPr="00D61E28">
        <w:rPr>
          <w:rFonts w:ascii="Verdana" w:hAnsi="Verdana"/>
        </w:rPr>
        <w:t>) and Mad Rupert (</w:t>
      </w:r>
      <w:r w:rsidRPr="00D61E28">
        <w:rPr>
          <w:rFonts w:ascii="Verdana" w:hAnsi="Verdana"/>
          <w:i/>
        </w:rPr>
        <w:t>Regular Show</w:t>
      </w:r>
      <w:r w:rsidRPr="00D61E28">
        <w:rPr>
          <w:rFonts w:ascii="Verdana" w:hAnsi="Verdana"/>
        </w:rPr>
        <w:t xml:space="preserve">, </w:t>
      </w:r>
      <w:r w:rsidRPr="00D61E28">
        <w:rPr>
          <w:rFonts w:ascii="Verdana" w:hAnsi="Verdana"/>
          <w:i/>
        </w:rPr>
        <w:t>Adventure Time</w:t>
      </w:r>
      <w:r w:rsidRPr="00D61E28">
        <w:rPr>
          <w:rFonts w:ascii="Verdana" w:hAnsi="Verdana"/>
        </w:rPr>
        <w:t xml:space="preserve">). </w:t>
      </w:r>
    </w:p>
    <w:p w14:paraId="377AACF1" w14:textId="77777777" w:rsidR="00064028" w:rsidRPr="00D61E28" w:rsidRDefault="00064028" w:rsidP="00D61E28">
      <w:pPr>
        <w:spacing w:after="0" w:line="240" w:lineRule="auto"/>
        <w:jc w:val="both"/>
        <w:rPr>
          <w:rFonts w:ascii="Verdana" w:hAnsi="Verdana"/>
        </w:rPr>
      </w:pPr>
    </w:p>
    <w:p w14:paraId="7849587D" w14:textId="77777777" w:rsidR="00064028" w:rsidRPr="00D61E28" w:rsidRDefault="00064028" w:rsidP="00D61E28">
      <w:pPr>
        <w:spacing w:after="0" w:line="240" w:lineRule="auto"/>
        <w:jc w:val="both"/>
        <w:rPr>
          <w:rFonts w:ascii="Verdana" w:hAnsi="Verdana"/>
          <w:i/>
        </w:rPr>
      </w:pPr>
      <w:r w:rsidRPr="00D61E28">
        <w:rPr>
          <w:rFonts w:ascii="Verdana" w:hAnsi="Verdana"/>
          <w:b/>
          <w:i/>
          <w:caps/>
        </w:rPr>
        <w:t xml:space="preserve">BRAVEST WARRIORS: </w:t>
      </w:r>
      <w:r w:rsidRPr="00D61E28">
        <w:rPr>
          <w:rFonts w:ascii="Verdana" w:hAnsi="Verdana" w:cs="Arial"/>
          <w:b/>
          <w:bCs/>
          <w:i/>
        </w:rPr>
        <w:t>THIS WAY OR THAT - THE GREAT CORE CAPER</w:t>
      </w:r>
      <w:r w:rsidRPr="00D61E28">
        <w:rPr>
          <w:rFonts w:ascii="Verdana" w:hAnsi="Verdana" w:cs="Arial"/>
          <w:b/>
          <w:bCs/>
        </w:rPr>
        <w:t xml:space="preserve"> </w:t>
      </w:r>
      <w:r w:rsidRPr="00D61E28">
        <w:rPr>
          <w:rFonts w:ascii="Verdana" w:hAnsi="Verdana"/>
          <w:i/>
        </w:rPr>
        <w:sym w:font="Symbol" w:char="F0B7"/>
      </w:r>
      <w:r w:rsidRPr="00D61E28">
        <w:rPr>
          <w:rFonts w:ascii="Verdana" w:hAnsi="Verdana"/>
          <w:i/>
        </w:rPr>
        <w:t xml:space="preserve"> </w:t>
      </w:r>
    </w:p>
    <w:p w14:paraId="30D4A36E" w14:textId="77777777" w:rsidR="00064028" w:rsidRPr="00D61E28" w:rsidRDefault="00064028" w:rsidP="00D61E28">
      <w:pPr>
        <w:spacing w:after="0" w:line="240" w:lineRule="auto"/>
        <w:jc w:val="both"/>
        <w:rPr>
          <w:rFonts w:ascii="Verdana" w:hAnsi="Verdana"/>
          <w:i/>
        </w:rPr>
      </w:pPr>
      <w:r w:rsidRPr="00D61E28">
        <w:rPr>
          <w:rFonts w:ascii="Verdana" w:hAnsi="Verdana"/>
          <w:b/>
          <w:i/>
        </w:rPr>
        <w:t xml:space="preserve">Rated “A” for All Ages </w:t>
      </w:r>
      <w:r w:rsidRPr="00D61E28">
        <w:rPr>
          <w:rFonts w:ascii="Verdana" w:hAnsi="Verdana"/>
          <w:i/>
        </w:rPr>
        <w:sym w:font="Symbol" w:char="F0B7"/>
      </w:r>
      <w:r w:rsidRPr="00D61E28">
        <w:rPr>
          <w:rFonts w:ascii="Verdana" w:hAnsi="Verdana"/>
          <w:i/>
        </w:rPr>
        <w:t xml:space="preserve"> </w:t>
      </w:r>
      <w:r w:rsidRPr="00D61E28">
        <w:rPr>
          <w:rFonts w:ascii="Verdana" w:hAnsi="Verdana"/>
          <w:b/>
          <w:i/>
        </w:rPr>
        <w:t xml:space="preserve">MSRP: $7.99 U.S. / $9.99 CAN </w:t>
      </w:r>
      <w:r w:rsidRPr="00D61E28">
        <w:rPr>
          <w:rFonts w:ascii="Verdana" w:hAnsi="Verdana"/>
          <w:i/>
        </w:rPr>
        <w:sym w:font="Symbol" w:char="F0B7"/>
      </w:r>
      <w:r w:rsidRPr="00D61E28">
        <w:rPr>
          <w:rFonts w:ascii="Verdana" w:hAnsi="Verdana"/>
          <w:b/>
          <w:i/>
        </w:rPr>
        <w:t xml:space="preserve"> Available Now!   </w:t>
      </w:r>
    </w:p>
    <w:p w14:paraId="688E7BB7" w14:textId="77777777" w:rsidR="00064028" w:rsidRPr="00D61E28" w:rsidRDefault="00064028" w:rsidP="00D61E28">
      <w:pPr>
        <w:pStyle w:val="NormalWeb"/>
        <w:spacing w:before="0" w:beforeAutospacing="0" w:after="0" w:afterAutospacing="0"/>
        <w:jc w:val="both"/>
        <w:rPr>
          <w:rFonts w:ascii="Verdana" w:hAnsi="Verdana" w:cs="Arial"/>
          <w:color w:val="000000"/>
          <w:sz w:val="22"/>
          <w:szCs w:val="22"/>
        </w:rPr>
      </w:pPr>
      <w:r w:rsidRPr="00D61E28">
        <w:rPr>
          <w:rFonts w:ascii="Verdana" w:hAnsi="Verdana" w:cs="Arial"/>
          <w:color w:val="000000"/>
          <w:sz w:val="22"/>
          <w:szCs w:val="22"/>
        </w:rPr>
        <w:t xml:space="preserve">In THE GREAT CORE CAPER, the planet Goober-Delta-9 will lose orbit if its stolen planetary core is not returned. Where is that core? In the most secure vault in the Galaxy – beneath SID BEEMER-BOOF’S FUN PLANET, the biggest amusement park in the known universe. The Bravest Warriors must recruit a daring team, including Plum, Catbug, President Memory Donk, Professor Brain Dog 7 and the Emotion Lord, to help them on their mission. </w:t>
      </w:r>
      <w:proofErr w:type="gramStart"/>
      <w:r w:rsidRPr="00D61E28">
        <w:rPr>
          <w:rFonts w:ascii="Verdana" w:hAnsi="Verdana" w:cs="Arial"/>
          <w:color w:val="000000"/>
          <w:sz w:val="22"/>
          <w:szCs w:val="22"/>
        </w:rPr>
        <w:t>Each team member must play their</w:t>
      </w:r>
      <w:proofErr w:type="gramEnd"/>
      <w:r w:rsidRPr="00D61E28">
        <w:rPr>
          <w:rFonts w:ascii="Verdana" w:hAnsi="Verdana" w:cs="Arial"/>
          <w:color w:val="000000"/>
          <w:sz w:val="22"/>
          <w:szCs w:val="22"/>
        </w:rPr>
        <w:t xml:space="preserve"> part in order to pull off the most outrageous heist of all time! And on EVERY page, the reader is in complete control of what happens next!</w:t>
      </w:r>
    </w:p>
    <w:p w14:paraId="3D2D03A2" w14:textId="77777777" w:rsidR="009C66DA" w:rsidRPr="00D61E28" w:rsidRDefault="009C66DA" w:rsidP="00D61E28">
      <w:pPr>
        <w:spacing w:after="0" w:line="240" w:lineRule="auto"/>
        <w:jc w:val="both"/>
        <w:rPr>
          <w:rFonts w:ascii="Verdana" w:hAnsi="Verdana"/>
        </w:rPr>
      </w:pPr>
    </w:p>
    <w:p w14:paraId="02F123C4" w14:textId="77777777" w:rsidR="00064028" w:rsidRPr="00D61E28" w:rsidRDefault="00064028" w:rsidP="00D61E28">
      <w:pPr>
        <w:spacing w:after="0" w:line="240" w:lineRule="auto"/>
        <w:jc w:val="both"/>
        <w:rPr>
          <w:rFonts w:ascii="Verdana" w:hAnsi="Verdana"/>
          <w:b/>
          <w:i/>
          <w:u w:val="single"/>
        </w:rPr>
      </w:pPr>
      <w:r w:rsidRPr="00D61E28">
        <w:rPr>
          <w:rFonts w:ascii="Verdana" w:hAnsi="Verdana"/>
          <w:b/>
          <w:i/>
          <w:u w:val="single"/>
        </w:rPr>
        <w:t>HELLO KITTY</w:t>
      </w:r>
      <w:r w:rsidRPr="00D61E28">
        <w:rPr>
          <w:rFonts w:ascii="Verdana" w:hAnsi="Verdana"/>
          <w:b/>
          <w:i/>
          <w:u w:val="single"/>
          <w:vertAlign w:val="superscript"/>
        </w:rPr>
        <w:t>®</w:t>
      </w:r>
      <w:r w:rsidRPr="00D61E28">
        <w:rPr>
          <w:rFonts w:ascii="Verdana" w:hAnsi="Verdana"/>
          <w:b/>
          <w:i/>
          <w:u w:val="single"/>
        </w:rPr>
        <w:t xml:space="preserve"> HOLIDAY GIFT TITLES</w:t>
      </w:r>
    </w:p>
    <w:p w14:paraId="77F5B55F" w14:textId="77777777" w:rsidR="00064028" w:rsidRPr="00D61E28" w:rsidRDefault="00064028" w:rsidP="00D61E28">
      <w:pPr>
        <w:spacing w:after="0" w:line="240" w:lineRule="auto"/>
        <w:jc w:val="both"/>
        <w:rPr>
          <w:rFonts w:ascii="Verdana" w:hAnsi="Verdana"/>
        </w:rPr>
      </w:pPr>
    </w:p>
    <w:p w14:paraId="283BECEF" w14:textId="77777777" w:rsidR="00064028" w:rsidRPr="00D61E28" w:rsidRDefault="00064028" w:rsidP="00D61E28">
      <w:pPr>
        <w:spacing w:after="0" w:line="240" w:lineRule="auto"/>
        <w:jc w:val="both"/>
        <w:rPr>
          <w:rFonts w:ascii="Verdana" w:hAnsi="Verdana"/>
          <w:b/>
          <w:i/>
        </w:rPr>
      </w:pPr>
      <w:r w:rsidRPr="00D61E28">
        <w:rPr>
          <w:rFonts w:ascii="Verdana" w:hAnsi="Verdana"/>
          <w:b/>
          <w:i/>
          <w:caps/>
        </w:rPr>
        <w:t>HELLO KITTY</w:t>
      </w:r>
      <w:r w:rsidR="003619F9">
        <w:rPr>
          <w:rFonts w:ascii="Verdana" w:hAnsi="Verdana"/>
          <w:b/>
          <w:i/>
          <w:caps/>
        </w:rPr>
        <w:t>,</w:t>
      </w:r>
      <w:r w:rsidRPr="00D61E28">
        <w:rPr>
          <w:rFonts w:ascii="Verdana" w:hAnsi="Verdana"/>
          <w:b/>
          <w:i/>
          <w:caps/>
        </w:rPr>
        <w:t xml:space="preserve"> HELLO 40 </w:t>
      </w:r>
      <w:r w:rsidRPr="00D61E28">
        <w:rPr>
          <w:rFonts w:ascii="Verdana" w:hAnsi="Verdana"/>
          <w:i/>
        </w:rPr>
        <w:sym w:font="Symbol" w:char="F0B7"/>
      </w:r>
      <w:r w:rsidRPr="00D61E28">
        <w:rPr>
          <w:rFonts w:ascii="Verdana" w:hAnsi="Verdana"/>
          <w:i/>
        </w:rPr>
        <w:t xml:space="preserve"> </w:t>
      </w:r>
      <w:r w:rsidRPr="00D61E28">
        <w:rPr>
          <w:rFonts w:ascii="Verdana" w:hAnsi="Verdana"/>
          <w:b/>
          <w:i/>
        </w:rPr>
        <w:t xml:space="preserve">MSRP: $29.99 U.S. / $34.99 CAN </w:t>
      </w:r>
      <w:r w:rsidRPr="00D61E28">
        <w:rPr>
          <w:rFonts w:ascii="Verdana" w:hAnsi="Verdana"/>
          <w:i/>
        </w:rPr>
        <w:sym w:font="Symbol" w:char="F0B7"/>
      </w:r>
      <w:r w:rsidRPr="00D61E28">
        <w:rPr>
          <w:rFonts w:ascii="Verdana" w:hAnsi="Verdana"/>
          <w:b/>
          <w:i/>
        </w:rPr>
        <w:t xml:space="preserve"> </w:t>
      </w:r>
    </w:p>
    <w:p w14:paraId="1DFD5B20" w14:textId="77777777" w:rsidR="00064028" w:rsidRPr="00D61E28" w:rsidRDefault="00064028" w:rsidP="00D61E28">
      <w:pPr>
        <w:spacing w:after="0" w:line="240" w:lineRule="auto"/>
        <w:jc w:val="both"/>
        <w:rPr>
          <w:rFonts w:ascii="Verdana" w:hAnsi="Verdana"/>
          <w:i/>
        </w:rPr>
      </w:pPr>
      <w:r w:rsidRPr="00D61E28">
        <w:rPr>
          <w:rFonts w:ascii="Verdana" w:hAnsi="Verdana"/>
          <w:b/>
          <w:i/>
        </w:rPr>
        <w:t xml:space="preserve">Rated ‘A’ For All Ages </w:t>
      </w:r>
      <w:r w:rsidRPr="00D61E28">
        <w:rPr>
          <w:rFonts w:ascii="Verdana" w:hAnsi="Verdana"/>
          <w:i/>
        </w:rPr>
        <w:sym w:font="Symbol" w:char="F0B7"/>
      </w:r>
      <w:r w:rsidRPr="00D61E28">
        <w:rPr>
          <w:rFonts w:ascii="Verdana" w:hAnsi="Verdana"/>
          <w:i/>
        </w:rPr>
        <w:t xml:space="preserve"> </w:t>
      </w:r>
      <w:r w:rsidRPr="00D61E28">
        <w:rPr>
          <w:rFonts w:ascii="Verdana" w:hAnsi="Verdana"/>
          <w:b/>
          <w:i/>
        </w:rPr>
        <w:t xml:space="preserve">Available Now!  </w:t>
      </w:r>
    </w:p>
    <w:p w14:paraId="1B9DAD59" w14:textId="277930D7" w:rsidR="00064028" w:rsidRPr="00D61E28" w:rsidRDefault="00064028" w:rsidP="00D61E28">
      <w:pPr>
        <w:spacing w:after="0" w:line="240" w:lineRule="auto"/>
        <w:jc w:val="both"/>
        <w:rPr>
          <w:rFonts w:ascii="Verdana" w:hAnsi="Verdana" w:cs="Arial"/>
        </w:rPr>
      </w:pPr>
      <w:r w:rsidRPr="00D61E28">
        <w:rPr>
          <w:rFonts w:ascii="Verdana" w:hAnsi="Verdana" w:cs="Arial"/>
          <w:color w:val="000000"/>
        </w:rPr>
        <w:t xml:space="preserve">In 1974, Hello Kitty stepped on the scene, and she's had the world wrapped around her red bow ever since. </w:t>
      </w:r>
      <w:r w:rsidRPr="00D61E28">
        <w:rPr>
          <w:rFonts w:ascii="Verdana" w:hAnsi="Verdana"/>
        </w:rPr>
        <w:t xml:space="preserve">In Perfect Square's </w:t>
      </w:r>
      <w:r w:rsidRPr="00D61E28">
        <w:rPr>
          <w:rFonts w:ascii="Verdana" w:hAnsi="Verdana"/>
          <w:i/>
        </w:rPr>
        <w:t>Hello Kitty, Hello 40</w:t>
      </w:r>
      <w:r w:rsidRPr="00D61E28">
        <w:rPr>
          <w:rFonts w:ascii="Verdana" w:hAnsi="Verdana"/>
        </w:rPr>
        <w:t xml:space="preserve">, an array of </w:t>
      </w:r>
      <w:r w:rsidRPr="00D61E28">
        <w:rPr>
          <w:rFonts w:ascii="Verdana" w:hAnsi="Verdana"/>
        </w:rPr>
        <w:lastRenderedPageBreak/>
        <w:t xml:space="preserve">acclaimed comic artists, muralists and toy creators pay tribute to Hello Kitty in story and art.  Contributors include the award-winning creators of the </w:t>
      </w:r>
      <w:r w:rsidRPr="00D61E28">
        <w:rPr>
          <w:rFonts w:ascii="Verdana" w:hAnsi="Verdana"/>
          <w:i/>
        </w:rPr>
        <w:t>Tiny Titans</w:t>
      </w:r>
      <w:r w:rsidRPr="00D61E28">
        <w:rPr>
          <w:rFonts w:ascii="Verdana" w:hAnsi="Verdana"/>
        </w:rPr>
        <w:t xml:space="preserve"> series, Art Baltazar and Franco Aureliani; Brian Smith, co-creator of the </w:t>
      </w:r>
      <w:r w:rsidRPr="00D61E28">
        <w:rPr>
          <w:rFonts w:ascii="Verdana" w:hAnsi="Verdana"/>
          <w:i/>
        </w:rPr>
        <w:t>New York Times</w:t>
      </w:r>
      <w:r w:rsidRPr="00D61E28">
        <w:rPr>
          <w:rFonts w:ascii="Verdana" w:hAnsi="Verdana"/>
        </w:rPr>
        <w:t xml:space="preserve"> bestselling series </w:t>
      </w:r>
      <w:r w:rsidRPr="00D61E28">
        <w:rPr>
          <w:rFonts w:ascii="Verdana" w:hAnsi="Verdana"/>
          <w:i/>
        </w:rPr>
        <w:t>Stuff of Legend</w:t>
      </w:r>
      <w:r w:rsidRPr="00D61E28">
        <w:rPr>
          <w:rFonts w:ascii="Verdana" w:hAnsi="Verdana"/>
        </w:rPr>
        <w:t xml:space="preserve">; Gene Luen Yang, award-winning author of </w:t>
      </w:r>
      <w:r w:rsidRPr="00D61E28">
        <w:rPr>
          <w:rFonts w:ascii="Verdana" w:hAnsi="Verdana"/>
          <w:i/>
        </w:rPr>
        <w:t>American Born Chinese</w:t>
      </w:r>
      <w:r w:rsidRPr="00D61E28">
        <w:rPr>
          <w:rFonts w:ascii="Verdana" w:hAnsi="Verdana"/>
        </w:rPr>
        <w:t xml:space="preserve"> and </w:t>
      </w:r>
      <w:r w:rsidRPr="00D61E28">
        <w:rPr>
          <w:rFonts w:ascii="Verdana" w:hAnsi="Verdana"/>
          <w:i/>
        </w:rPr>
        <w:t>Boxers and Saints</w:t>
      </w:r>
      <w:r w:rsidRPr="00D61E28">
        <w:rPr>
          <w:rFonts w:ascii="Verdana" w:hAnsi="Verdana"/>
        </w:rPr>
        <w:t xml:space="preserve">, and </w:t>
      </w:r>
      <w:r w:rsidRPr="00D61E28">
        <w:rPr>
          <w:rFonts w:ascii="Verdana" w:hAnsi="Verdana"/>
          <w:u w:val="single"/>
        </w:rPr>
        <w:t>Uglydoll</w:t>
      </w:r>
      <w:r w:rsidRPr="00D61E28">
        <w:rPr>
          <w:rFonts w:ascii="Verdana" w:hAnsi="Verdana"/>
        </w:rPr>
        <w:t xml:space="preserve"> co-creator David Horvath. Everyone has a tale to tell about the cute little girl who speaks from her heart. The hardcover edition</w:t>
      </w:r>
      <w:r w:rsidR="00C46A51">
        <w:rPr>
          <w:rFonts w:ascii="Verdana" w:hAnsi="Verdana"/>
        </w:rPr>
        <w:t xml:space="preserve"> </w:t>
      </w:r>
      <w:r w:rsidRPr="00D61E28">
        <w:rPr>
          <w:rFonts w:ascii="Verdana" w:hAnsi="Verdana"/>
        </w:rPr>
        <w:t>also include</w:t>
      </w:r>
      <w:r w:rsidR="00C46A51">
        <w:rPr>
          <w:rFonts w:ascii="Verdana" w:hAnsi="Verdana"/>
        </w:rPr>
        <w:t>s</w:t>
      </w:r>
      <w:r w:rsidRPr="00D61E28">
        <w:rPr>
          <w:rFonts w:ascii="Verdana" w:hAnsi="Verdana"/>
        </w:rPr>
        <w:t xml:space="preserve"> a special introduction by </w:t>
      </w:r>
      <w:r w:rsidRPr="00D61E28">
        <w:rPr>
          <w:rStyle w:val="Emphasis"/>
          <w:rFonts w:ascii="Verdana" w:hAnsi="Verdana"/>
          <w:i w:val="0"/>
        </w:rPr>
        <w:t>Matt and</w:t>
      </w:r>
      <w:r w:rsidRPr="00D61E28">
        <w:rPr>
          <w:rFonts w:ascii="Verdana" w:hAnsi="Verdana"/>
        </w:rPr>
        <w:t xml:space="preserve"> Jennifer L. Holm, award-winning creators of the </w:t>
      </w:r>
      <w:r w:rsidRPr="00D61E28">
        <w:rPr>
          <w:rFonts w:ascii="Verdana" w:hAnsi="Verdana"/>
          <w:i/>
        </w:rPr>
        <w:t xml:space="preserve">Babymouse </w:t>
      </w:r>
      <w:r w:rsidRPr="00D61E28">
        <w:rPr>
          <w:rFonts w:ascii="Verdana" w:hAnsi="Verdana"/>
        </w:rPr>
        <w:t>series.</w:t>
      </w:r>
      <w:r w:rsidRPr="00D61E28">
        <w:rPr>
          <w:rFonts w:ascii="Verdana" w:hAnsi="Verdana" w:cs="Arial"/>
        </w:rPr>
        <w:t xml:space="preserve"> </w:t>
      </w:r>
    </w:p>
    <w:p w14:paraId="0B0FF731" w14:textId="77777777" w:rsidR="00064028" w:rsidRPr="00D61E28" w:rsidRDefault="00064028" w:rsidP="00D61E28">
      <w:pPr>
        <w:spacing w:after="0" w:line="240" w:lineRule="auto"/>
        <w:jc w:val="both"/>
        <w:rPr>
          <w:rFonts w:ascii="Verdana" w:hAnsi="Verdana" w:cs="Arial"/>
        </w:rPr>
      </w:pPr>
    </w:p>
    <w:p w14:paraId="7E8ACDB1" w14:textId="77777777" w:rsidR="00064028" w:rsidRPr="00D61E28" w:rsidRDefault="00064028" w:rsidP="00D61E28">
      <w:pPr>
        <w:spacing w:after="0" w:line="240" w:lineRule="auto"/>
        <w:jc w:val="both"/>
        <w:rPr>
          <w:rFonts w:ascii="Verdana" w:hAnsi="Verdana"/>
          <w:b/>
          <w:i/>
        </w:rPr>
      </w:pPr>
      <w:r w:rsidRPr="00D61E28">
        <w:rPr>
          <w:rFonts w:ascii="Verdana" w:hAnsi="Verdana"/>
          <w:b/>
          <w:i/>
          <w:caps/>
        </w:rPr>
        <w:t>HELLO KITTY</w:t>
      </w:r>
      <w:r w:rsidR="003619F9">
        <w:rPr>
          <w:rFonts w:ascii="Verdana" w:hAnsi="Verdana"/>
          <w:b/>
          <w:i/>
          <w:caps/>
        </w:rPr>
        <w:t>:</w:t>
      </w:r>
      <w:r w:rsidRPr="00D61E28">
        <w:rPr>
          <w:rFonts w:ascii="Verdana" w:hAnsi="Verdana"/>
          <w:b/>
          <w:i/>
          <w:caps/>
        </w:rPr>
        <w:t xml:space="preserve"> WORK OF ART </w:t>
      </w:r>
      <w:r w:rsidRPr="00D61E28">
        <w:rPr>
          <w:rFonts w:ascii="Verdana" w:hAnsi="Verdana"/>
          <w:i/>
        </w:rPr>
        <w:sym w:font="Symbol" w:char="F0B7"/>
      </w:r>
      <w:r w:rsidRPr="00D61E28">
        <w:rPr>
          <w:rFonts w:ascii="Verdana" w:hAnsi="Verdana"/>
          <w:i/>
        </w:rPr>
        <w:t xml:space="preserve"> </w:t>
      </w:r>
      <w:r w:rsidRPr="00D61E28">
        <w:rPr>
          <w:rFonts w:ascii="Verdana" w:hAnsi="Verdana"/>
          <w:b/>
          <w:i/>
        </w:rPr>
        <w:t xml:space="preserve">MSRP: $7.99 U.S. / $9.99 CAN </w:t>
      </w:r>
      <w:r w:rsidRPr="00D61E28">
        <w:rPr>
          <w:rFonts w:ascii="Verdana" w:hAnsi="Verdana"/>
          <w:i/>
        </w:rPr>
        <w:sym w:font="Symbol" w:char="F0B7"/>
      </w:r>
      <w:r w:rsidRPr="00D61E28">
        <w:rPr>
          <w:rFonts w:ascii="Verdana" w:hAnsi="Verdana"/>
          <w:b/>
          <w:i/>
        </w:rPr>
        <w:t xml:space="preserve"> </w:t>
      </w:r>
    </w:p>
    <w:p w14:paraId="2E01F6AA" w14:textId="77777777" w:rsidR="00064028" w:rsidRPr="00D61E28" w:rsidRDefault="00064028" w:rsidP="00D61E28">
      <w:pPr>
        <w:spacing w:after="0" w:line="240" w:lineRule="auto"/>
        <w:jc w:val="both"/>
        <w:rPr>
          <w:rFonts w:ascii="Verdana" w:hAnsi="Verdana"/>
          <w:i/>
        </w:rPr>
      </w:pPr>
      <w:r w:rsidRPr="00D61E28">
        <w:rPr>
          <w:rFonts w:ascii="Verdana" w:hAnsi="Verdana"/>
          <w:b/>
          <w:i/>
        </w:rPr>
        <w:t xml:space="preserve">Rated ‘A’ For All Ages </w:t>
      </w:r>
      <w:r w:rsidRPr="00D61E28">
        <w:rPr>
          <w:rFonts w:ascii="Verdana" w:hAnsi="Verdana"/>
          <w:i/>
        </w:rPr>
        <w:sym w:font="Symbol" w:char="F0B7"/>
      </w:r>
      <w:r w:rsidRPr="00D61E28">
        <w:rPr>
          <w:rFonts w:ascii="Verdana" w:hAnsi="Verdana"/>
          <w:i/>
        </w:rPr>
        <w:t xml:space="preserve"> </w:t>
      </w:r>
      <w:r w:rsidRPr="00D61E28">
        <w:rPr>
          <w:rFonts w:ascii="Verdana" w:hAnsi="Verdana"/>
          <w:b/>
          <w:i/>
        </w:rPr>
        <w:t xml:space="preserve">Available Now!  </w:t>
      </w:r>
    </w:p>
    <w:p w14:paraId="1C6098DF" w14:textId="77777777" w:rsidR="00064028" w:rsidRPr="00D61E28" w:rsidRDefault="00064028" w:rsidP="00D61E28">
      <w:pPr>
        <w:spacing w:after="0" w:line="240" w:lineRule="auto"/>
        <w:jc w:val="both"/>
        <w:rPr>
          <w:rFonts w:ascii="Verdana" w:hAnsi="Verdana"/>
        </w:rPr>
      </w:pPr>
      <w:r w:rsidRPr="00D61E28">
        <w:rPr>
          <w:rFonts w:ascii="Verdana" w:hAnsi="Verdana" w:cs="Arial"/>
          <w:color w:val="000000"/>
        </w:rPr>
        <w:t xml:space="preserve">Picture this: Hello Kitty and her friends are making music, producing plays, snapping </w:t>
      </w:r>
      <w:r w:rsidR="004E1EDD">
        <w:rPr>
          <w:rFonts w:ascii="Verdana" w:hAnsi="Verdana" w:cs="Arial"/>
          <w:color w:val="000000"/>
        </w:rPr>
        <w:t xml:space="preserve">photos, solving mysteries and, </w:t>
      </w:r>
      <w:r w:rsidRPr="00D61E28">
        <w:rPr>
          <w:rFonts w:ascii="Verdana" w:hAnsi="Verdana" w:cs="Arial"/>
          <w:color w:val="000000"/>
        </w:rPr>
        <w:t>playing with dragons? Art is all around, and Hello Kitty and her friends know exactly where to find it! This latest HELLO KITTY original graphic novel features story and full color art from Giovanni Castro, Jacob Chabot, Ian McGinty, Jorge Monlongo, and Maite Oz.</w:t>
      </w:r>
    </w:p>
    <w:p w14:paraId="40D576EF" w14:textId="77777777" w:rsidR="00064028" w:rsidRPr="00D61E28" w:rsidRDefault="00064028" w:rsidP="00D61E28">
      <w:pPr>
        <w:spacing w:after="0" w:line="240" w:lineRule="auto"/>
        <w:jc w:val="both"/>
        <w:rPr>
          <w:rFonts w:ascii="Verdana" w:hAnsi="Verdana"/>
        </w:rPr>
      </w:pPr>
    </w:p>
    <w:p w14:paraId="58407315" w14:textId="77777777" w:rsidR="00064028" w:rsidRPr="00D61E28" w:rsidRDefault="00064028" w:rsidP="00D61E28">
      <w:pPr>
        <w:spacing w:after="0" w:line="240" w:lineRule="auto"/>
        <w:jc w:val="both"/>
        <w:rPr>
          <w:rFonts w:ascii="Verdana" w:hAnsi="Verdana"/>
        </w:rPr>
      </w:pPr>
    </w:p>
    <w:p w14:paraId="3B8BD8AD" w14:textId="77777777" w:rsidR="009C66DA" w:rsidRPr="00D61E28" w:rsidRDefault="00064028" w:rsidP="00D61E28">
      <w:pPr>
        <w:spacing w:after="0" w:line="240" w:lineRule="auto"/>
        <w:jc w:val="both"/>
        <w:rPr>
          <w:rFonts w:ascii="Verdana" w:hAnsi="Verdana" w:cs="Arial"/>
          <w:b/>
          <w:i/>
          <w:u w:val="single"/>
        </w:rPr>
      </w:pPr>
      <w:r w:rsidRPr="00D61E28">
        <w:rPr>
          <w:rFonts w:ascii="Verdana" w:hAnsi="Verdana" w:cs="Arial"/>
          <w:b/>
          <w:i/>
          <w:u w:val="single"/>
        </w:rPr>
        <w:t>POKÉMON HOLIDAY GIFT TITLES</w:t>
      </w:r>
    </w:p>
    <w:p w14:paraId="7F043BD6" w14:textId="77777777" w:rsidR="00064028" w:rsidRPr="00D61E28" w:rsidRDefault="00064028" w:rsidP="00D61E28">
      <w:pPr>
        <w:spacing w:after="0" w:line="240" w:lineRule="auto"/>
        <w:jc w:val="both"/>
        <w:rPr>
          <w:rFonts w:ascii="Verdana" w:hAnsi="Verdana" w:cs="Arial"/>
          <w:b/>
          <w:i/>
          <w:u w:val="single"/>
        </w:rPr>
      </w:pPr>
    </w:p>
    <w:p w14:paraId="60787C86" w14:textId="77777777" w:rsidR="00064028" w:rsidRPr="00D61E28" w:rsidRDefault="00064028" w:rsidP="00D61E28">
      <w:pPr>
        <w:spacing w:after="0" w:line="240" w:lineRule="auto"/>
        <w:jc w:val="both"/>
        <w:rPr>
          <w:rFonts w:ascii="Verdana" w:hAnsi="Verdana"/>
          <w:i/>
        </w:rPr>
      </w:pPr>
      <w:r w:rsidRPr="00D61E28">
        <w:rPr>
          <w:rFonts w:ascii="Verdana" w:hAnsi="Verdana"/>
          <w:b/>
          <w:i/>
          <w:caps/>
        </w:rPr>
        <w:t xml:space="preserve">POKÉMON ADVENTURES RUBY &amp; SAPPHIRE BOX SET </w:t>
      </w:r>
      <w:r w:rsidRPr="00D61E28">
        <w:rPr>
          <w:rFonts w:ascii="Verdana" w:hAnsi="Verdana"/>
          <w:i/>
        </w:rPr>
        <w:sym w:font="Symbol" w:char="F0B7"/>
      </w:r>
      <w:r w:rsidRPr="00D61E28">
        <w:rPr>
          <w:rFonts w:ascii="Verdana" w:hAnsi="Verdana"/>
          <w:i/>
        </w:rPr>
        <w:t xml:space="preserve"> </w:t>
      </w:r>
    </w:p>
    <w:p w14:paraId="094DFD38" w14:textId="77777777" w:rsidR="00064028" w:rsidRPr="00D61E28" w:rsidRDefault="00064028" w:rsidP="00D61E28">
      <w:pPr>
        <w:spacing w:after="0" w:line="240" w:lineRule="auto"/>
        <w:jc w:val="both"/>
        <w:rPr>
          <w:rFonts w:ascii="Verdana" w:hAnsi="Verdana"/>
          <w:i/>
        </w:rPr>
      </w:pPr>
      <w:r w:rsidRPr="00D61E28">
        <w:rPr>
          <w:rFonts w:ascii="Verdana" w:hAnsi="Verdana"/>
          <w:b/>
          <w:i/>
        </w:rPr>
        <w:t xml:space="preserve">MSRP: $59.99 U.S. / $79.99 CAN </w:t>
      </w:r>
      <w:r w:rsidRPr="00D61E28">
        <w:rPr>
          <w:rFonts w:ascii="Verdana" w:hAnsi="Verdana"/>
          <w:i/>
        </w:rPr>
        <w:sym w:font="Symbol" w:char="F0B7"/>
      </w:r>
      <w:r w:rsidRPr="00D61E28">
        <w:rPr>
          <w:rFonts w:ascii="Verdana" w:hAnsi="Verdana"/>
          <w:b/>
          <w:i/>
        </w:rPr>
        <w:t xml:space="preserve"> Rated ‘A’ For All Ages </w:t>
      </w:r>
      <w:r w:rsidRPr="00D61E28">
        <w:rPr>
          <w:rFonts w:ascii="Verdana" w:hAnsi="Verdana"/>
          <w:i/>
        </w:rPr>
        <w:sym w:font="Symbol" w:char="F0B7"/>
      </w:r>
      <w:r w:rsidRPr="00D61E28">
        <w:rPr>
          <w:rFonts w:ascii="Verdana" w:hAnsi="Verdana"/>
          <w:i/>
        </w:rPr>
        <w:t xml:space="preserve"> </w:t>
      </w:r>
    </w:p>
    <w:p w14:paraId="0FF80D56" w14:textId="77777777" w:rsidR="00064028" w:rsidRPr="00D61E28" w:rsidRDefault="00064028" w:rsidP="00D61E28">
      <w:pPr>
        <w:spacing w:after="0" w:line="240" w:lineRule="auto"/>
        <w:jc w:val="both"/>
        <w:rPr>
          <w:rFonts w:ascii="Verdana" w:hAnsi="Verdana"/>
          <w:i/>
        </w:rPr>
      </w:pPr>
      <w:r w:rsidRPr="00D61E28">
        <w:rPr>
          <w:rFonts w:ascii="Verdana" w:hAnsi="Verdana"/>
          <w:b/>
          <w:i/>
        </w:rPr>
        <w:t xml:space="preserve">Available Now! </w:t>
      </w:r>
    </w:p>
    <w:p w14:paraId="3A24545D" w14:textId="77777777" w:rsidR="00064028" w:rsidRPr="00D61E28" w:rsidRDefault="00064028" w:rsidP="00D61E28">
      <w:pPr>
        <w:spacing w:after="0" w:line="240" w:lineRule="auto"/>
        <w:jc w:val="both"/>
        <w:rPr>
          <w:rFonts w:ascii="Verdana" w:hAnsi="Verdana" w:cs="Arial"/>
        </w:rPr>
      </w:pPr>
      <w:r w:rsidRPr="00D61E28">
        <w:rPr>
          <w:rFonts w:ascii="Verdana" w:hAnsi="Verdana" w:cs="Arial"/>
        </w:rPr>
        <w:t>Ruby’s father Norman is the new Gym Leader of Petalburg City. But Ruby doesn’t want to follow in his father’s footsteps – he wants to win Pokémon Contests! Sapphire’s father Professor Birch is the local Pokémon researcher. But Sapphire is tired of gathering scientific data – she wants to win Pokémon Battles! When Ruby and Sapphire meet, they’re more likely to hit each other than hit it off. But then Sapphire challenges Ruby to a competition! Which of them will achieve their dreams in just eighty days</w:t>
      </w:r>
      <w:proofErr w:type="gramStart"/>
      <w:r w:rsidRPr="00D61E28">
        <w:rPr>
          <w:rFonts w:ascii="Verdana" w:hAnsi="Verdana" w:cs="Arial"/>
        </w:rPr>
        <w:t>?!</w:t>
      </w:r>
      <w:proofErr w:type="gramEnd"/>
      <w:r w:rsidRPr="00D61E28">
        <w:rPr>
          <w:rFonts w:ascii="Verdana" w:hAnsi="Verdana" w:cs="Arial"/>
        </w:rPr>
        <w:t xml:space="preserve"> The box set contains the complete Ruby &amp; Sapphire arc (Vols. 15-22) of the bestselling POKÉMON ADVENTURES series and a collectible color poster!</w:t>
      </w:r>
    </w:p>
    <w:p w14:paraId="1EC54F80" w14:textId="77777777" w:rsidR="00064028" w:rsidRPr="00D61E28" w:rsidRDefault="00064028" w:rsidP="00D61E28">
      <w:pPr>
        <w:spacing w:after="0" w:line="240" w:lineRule="auto"/>
        <w:jc w:val="both"/>
        <w:rPr>
          <w:rFonts w:ascii="Verdana" w:hAnsi="Verdana"/>
          <w:b/>
          <w:i/>
          <w:caps/>
        </w:rPr>
      </w:pPr>
    </w:p>
    <w:p w14:paraId="1287A191" w14:textId="77777777" w:rsidR="00064028" w:rsidRPr="00D61E28" w:rsidRDefault="00064028" w:rsidP="00D61E28">
      <w:pPr>
        <w:spacing w:after="0" w:line="240" w:lineRule="auto"/>
        <w:jc w:val="both"/>
        <w:rPr>
          <w:rFonts w:ascii="Verdana" w:hAnsi="Verdana"/>
          <w:i/>
        </w:rPr>
      </w:pPr>
      <w:r w:rsidRPr="00D61E28">
        <w:rPr>
          <w:rFonts w:ascii="Verdana" w:hAnsi="Verdana"/>
          <w:b/>
          <w:i/>
          <w:caps/>
        </w:rPr>
        <w:t xml:space="preserve">POKÉMON BLACK AND WHITE BOX SET 2 </w:t>
      </w:r>
      <w:r w:rsidRPr="00D61E28">
        <w:rPr>
          <w:rFonts w:ascii="Verdana" w:hAnsi="Verdana"/>
          <w:i/>
        </w:rPr>
        <w:sym w:font="Symbol" w:char="F0B7"/>
      </w:r>
      <w:r w:rsidRPr="00D61E28">
        <w:rPr>
          <w:rFonts w:ascii="Verdana" w:hAnsi="Verdana"/>
          <w:i/>
        </w:rPr>
        <w:t xml:space="preserve"> </w:t>
      </w:r>
      <w:r w:rsidRPr="00D61E28">
        <w:rPr>
          <w:rFonts w:ascii="Verdana" w:hAnsi="Verdana"/>
          <w:b/>
          <w:i/>
        </w:rPr>
        <w:t xml:space="preserve">MSRP: $25.99 U.S. / $29.99 CAN </w:t>
      </w:r>
      <w:r w:rsidRPr="00D61E28">
        <w:rPr>
          <w:rFonts w:ascii="Verdana" w:hAnsi="Verdana"/>
          <w:i/>
        </w:rPr>
        <w:sym w:font="Symbol" w:char="F0B7"/>
      </w:r>
      <w:r w:rsidRPr="00D61E28">
        <w:rPr>
          <w:rFonts w:ascii="Verdana" w:hAnsi="Verdana"/>
          <w:b/>
          <w:i/>
        </w:rPr>
        <w:t xml:space="preserve"> Rated ‘A’ For All Ages </w:t>
      </w:r>
      <w:r w:rsidRPr="00D61E28">
        <w:rPr>
          <w:rFonts w:ascii="Verdana" w:hAnsi="Verdana"/>
          <w:i/>
        </w:rPr>
        <w:sym w:font="Symbol" w:char="F0B7"/>
      </w:r>
      <w:r w:rsidRPr="00D61E28">
        <w:rPr>
          <w:rFonts w:ascii="Verdana" w:hAnsi="Verdana"/>
          <w:i/>
        </w:rPr>
        <w:t xml:space="preserve"> </w:t>
      </w:r>
      <w:r w:rsidRPr="00D61E28">
        <w:rPr>
          <w:rFonts w:ascii="Verdana" w:hAnsi="Verdana"/>
          <w:b/>
          <w:i/>
        </w:rPr>
        <w:t xml:space="preserve">Available Now!  </w:t>
      </w:r>
    </w:p>
    <w:p w14:paraId="784DF6C3" w14:textId="77777777" w:rsidR="00064028" w:rsidRPr="00D61E28" w:rsidRDefault="00064028" w:rsidP="00D61E28">
      <w:pPr>
        <w:spacing w:after="0" w:line="240" w:lineRule="auto"/>
        <w:jc w:val="both"/>
        <w:rPr>
          <w:rFonts w:ascii="Verdana" w:hAnsi="Verdana" w:cs="Arial"/>
        </w:rPr>
      </w:pPr>
      <w:r w:rsidRPr="00D61E28">
        <w:rPr>
          <w:rFonts w:ascii="Verdana" w:hAnsi="Verdana" w:cs="Arial"/>
        </w:rPr>
        <w:t>His entire life, Black has dreamed of winning the Pokémon League! Now he embarks on a journey to explore the Unova region and fill a Pokédex for Professor Juniper. White has an exciting career as the Trainer of a talented troupe of performing Pokémon. She dreams of making her Tepig Gigi a star! Together, Black and White continue on their journey... What surprising new Pokémon – and people – will they meet along the way</w:t>
      </w:r>
      <w:proofErr w:type="gramStart"/>
      <w:r w:rsidRPr="00D61E28">
        <w:rPr>
          <w:rFonts w:ascii="Verdana" w:hAnsi="Verdana" w:cs="Arial"/>
        </w:rPr>
        <w:t>?!</w:t>
      </w:r>
      <w:proofErr w:type="gramEnd"/>
      <w:r w:rsidRPr="00D61E28">
        <w:rPr>
          <w:rFonts w:ascii="Verdana" w:hAnsi="Verdana" w:cs="Arial"/>
        </w:rPr>
        <w:t xml:space="preserve"> The manga set includes POKÉMON BLACK AND WHITE Volumes 9–14 and a collectible color poster!</w:t>
      </w:r>
    </w:p>
    <w:p w14:paraId="620094CB" w14:textId="77777777" w:rsidR="00064028" w:rsidRPr="00D61E28" w:rsidRDefault="00064028" w:rsidP="00D61E28">
      <w:pPr>
        <w:spacing w:after="0" w:line="240" w:lineRule="auto"/>
        <w:jc w:val="both"/>
        <w:rPr>
          <w:rFonts w:ascii="Verdana" w:eastAsia="Times New Roman" w:hAnsi="Verdana"/>
        </w:rPr>
      </w:pPr>
    </w:p>
    <w:p w14:paraId="4B59169F" w14:textId="77777777" w:rsidR="00064028" w:rsidRPr="00D61E28" w:rsidRDefault="00064028" w:rsidP="00D61E28">
      <w:pPr>
        <w:spacing w:after="0" w:line="240" w:lineRule="auto"/>
        <w:jc w:val="both"/>
        <w:rPr>
          <w:rFonts w:ascii="Verdana" w:hAnsi="Verdana"/>
          <w:i/>
        </w:rPr>
      </w:pPr>
      <w:r w:rsidRPr="00D61E28">
        <w:rPr>
          <w:rFonts w:ascii="Verdana" w:hAnsi="Verdana"/>
          <w:b/>
          <w:i/>
          <w:caps/>
        </w:rPr>
        <w:t xml:space="preserve">POKÉMON ADVENTURES DIAMOND &amp; PEARL/PLATINUM </w:t>
      </w:r>
      <w:r w:rsidRPr="00D61E28">
        <w:rPr>
          <w:rFonts w:ascii="Verdana" w:hAnsi="Verdana"/>
          <w:i/>
        </w:rPr>
        <w:sym w:font="Symbol" w:char="F0B7"/>
      </w:r>
    </w:p>
    <w:p w14:paraId="33C5BAAA" w14:textId="77777777" w:rsidR="00064028" w:rsidRPr="00D61E28" w:rsidRDefault="00064028" w:rsidP="00D61E28">
      <w:pPr>
        <w:spacing w:after="0" w:line="240" w:lineRule="auto"/>
        <w:jc w:val="both"/>
        <w:rPr>
          <w:rFonts w:ascii="Verdana" w:hAnsi="Verdana"/>
          <w:i/>
        </w:rPr>
      </w:pPr>
      <w:r w:rsidRPr="00D61E28">
        <w:rPr>
          <w:rFonts w:ascii="Verdana" w:hAnsi="Verdana"/>
          <w:b/>
          <w:i/>
        </w:rPr>
        <w:t xml:space="preserve">MSRP: $89.99 U.S. / $115.99 CAN </w:t>
      </w:r>
      <w:r w:rsidRPr="00D61E28">
        <w:rPr>
          <w:rFonts w:ascii="Verdana" w:hAnsi="Verdana"/>
          <w:i/>
        </w:rPr>
        <w:sym w:font="Symbol" w:char="F0B7"/>
      </w:r>
      <w:r w:rsidRPr="00D61E28">
        <w:rPr>
          <w:rFonts w:ascii="Verdana" w:hAnsi="Verdana"/>
          <w:b/>
          <w:i/>
        </w:rPr>
        <w:t xml:space="preserve"> Rated ‘A’ For All Ages </w:t>
      </w:r>
      <w:r w:rsidRPr="00D61E28">
        <w:rPr>
          <w:rFonts w:ascii="Verdana" w:hAnsi="Verdana"/>
          <w:i/>
        </w:rPr>
        <w:sym w:font="Symbol" w:char="F0B7"/>
      </w:r>
      <w:r w:rsidRPr="00D61E28">
        <w:rPr>
          <w:rFonts w:ascii="Verdana" w:hAnsi="Verdana"/>
          <w:i/>
        </w:rPr>
        <w:t xml:space="preserve"> </w:t>
      </w:r>
      <w:r w:rsidRPr="00D61E28">
        <w:rPr>
          <w:rFonts w:ascii="Verdana" w:hAnsi="Verdana"/>
          <w:b/>
          <w:i/>
        </w:rPr>
        <w:t xml:space="preserve">Available Now!  </w:t>
      </w:r>
    </w:p>
    <w:p w14:paraId="4396CA9F" w14:textId="35662208" w:rsidR="00064028" w:rsidRPr="00D61E28" w:rsidRDefault="00064028" w:rsidP="00D61E28">
      <w:pPr>
        <w:spacing w:after="0" w:line="240" w:lineRule="auto"/>
        <w:jc w:val="both"/>
        <w:rPr>
          <w:rFonts w:ascii="Verdana" w:hAnsi="Verdana" w:cs="Arial"/>
        </w:rPr>
      </w:pPr>
      <w:r w:rsidRPr="00D61E28">
        <w:rPr>
          <w:rFonts w:ascii="Verdana" w:hAnsi="Verdana" w:cs="Arial"/>
        </w:rPr>
        <w:t xml:space="preserve">The box set contains the complete Diamond &amp; Pearl/Platinum story arc (Vols. 1-11) of the bestselling POKÉMON ADVENTURES series and a collectible color poster! Pokémon Trainers Pearl and Diamond are </w:t>
      </w:r>
      <w:proofErr w:type="spellStart"/>
      <w:r w:rsidRPr="00D61E28">
        <w:rPr>
          <w:rFonts w:ascii="Verdana" w:hAnsi="Verdana" w:cs="Arial"/>
        </w:rPr>
        <w:t>starstruck</w:t>
      </w:r>
      <w:proofErr w:type="spellEnd"/>
      <w:r w:rsidRPr="00D61E28">
        <w:rPr>
          <w:rFonts w:ascii="Verdana" w:hAnsi="Verdana" w:cs="Arial"/>
        </w:rPr>
        <w:t xml:space="preserve">! Their </w:t>
      </w:r>
      <w:r w:rsidR="00C80C0B">
        <w:rPr>
          <w:rFonts w:ascii="Verdana" w:hAnsi="Verdana" w:cs="Arial"/>
        </w:rPr>
        <w:t xml:space="preserve">lifelong dream is to floor </w:t>
      </w:r>
      <w:r w:rsidR="00C80C0B">
        <w:rPr>
          <w:rFonts w:ascii="Verdana" w:hAnsi="Verdana" w:cs="Arial"/>
        </w:rPr>
        <w:lastRenderedPageBreak/>
        <w:t>an audience with their Pokémon comedy act.</w:t>
      </w:r>
      <w:r w:rsidRPr="00D61E28">
        <w:rPr>
          <w:rFonts w:ascii="Verdana" w:hAnsi="Verdana" w:cs="Arial"/>
        </w:rPr>
        <w:t xml:space="preserve"> So how do they wind up as bodyguards to a pampered little rich girl on a quest to reach the peak of Mt. Coronet? Thrills and laughs are guaranteed as the POKÉMON ADVENTURES series continues with POKÉMON DIAMOND &amp; PEARL/PLATINUM.</w:t>
      </w:r>
    </w:p>
    <w:p w14:paraId="0AE81ED1" w14:textId="77777777" w:rsidR="00064028" w:rsidRPr="00D61E28" w:rsidRDefault="00064028" w:rsidP="00D61E28">
      <w:pPr>
        <w:spacing w:after="0" w:line="240" w:lineRule="auto"/>
        <w:jc w:val="both"/>
        <w:rPr>
          <w:rFonts w:ascii="Verdana" w:hAnsi="Verdana" w:cs="Arial"/>
        </w:rPr>
      </w:pPr>
    </w:p>
    <w:p w14:paraId="05F2DE5E" w14:textId="77777777" w:rsidR="00064028" w:rsidRPr="00D61E28" w:rsidRDefault="00064028" w:rsidP="00D61E28">
      <w:pPr>
        <w:spacing w:after="0" w:line="240" w:lineRule="auto"/>
        <w:jc w:val="both"/>
        <w:rPr>
          <w:rFonts w:ascii="Verdana" w:hAnsi="Verdana" w:cs="Arial"/>
        </w:rPr>
      </w:pPr>
    </w:p>
    <w:p w14:paraId="51497697" w14:textId="77777777" w:rsidR="00064028" w:rsidRPr="00D61E28" w:rsidRDefault="00BE651D" w:rsidP="00D61E28">
      <w:pPr>
        <w:spacing w:after="0" w:line="240" w:lineRule="auto"/>
        <w:jc w:val="both"/>
        <w:rPr>
          <w:rFonts w:ascii="Verdana" w:hAnsi="Verdana" w:cs="Arial"/>
          <w:b/>
          <w:i/>
          <w:u w:val="single"/>
        </w:rPr>
      </w:pPr>
      <w:r>
        <w:rPr>
          <w:rFonts w:ascii="Verdana" w:hAnsi="Verdana" w:cs="Arial"/>
          <w:b/>
          <w:i/>
          <w:u w:val="single"/>
        </w:rPr>
        <w:t>VOLTRON HOLIDAY GIFT TITLE</w:t>
      </w:r>
    </w:p>
    <w:p w14:paraId="0A5772C6" w14:textId="77777777" w:rsidR="00064028" w:rsidRPr="00D61E28" w:rsidRDefault="00064028" w:rsidP="00D61E28">
      <w:pPr>
        <w:spacing w:after="0" w:line="240" w:lineRule="auto"/>
        <w:jc w:val="both"/>
        <w:rPr>
          <w:rFonts w:ascii="Verdana" w:hAnsi="Verdana" w:cs="Arial"/>
        </w:rPr>
      </w:pPr>
    </w:p>
    <w:p w14:paraId="7F6A8C94" w14:textId="6E03EDDF" w:rsidR="00064028" w:rsidRPr="00D61E28" w:rsidRDefault="00064028" w:rsidP="00D61E28">
      <w:pPr>
        <w:spacing w:after="0" w:line="240" w:lineRule="auto"/>
        <w:jc w:val="both"/>
        <w:rPr>
          <w:rFonts w:ascii="Verdana" w:hAnsi="Verdana"/>
          <w:i/>
        </w:rPr>
      </w:pPr>
      <w:r w:rsidRPr="00D61E28">
        <w:rPr>
          <w:rFonts w:ascii="Verdana" w:hAnsi="Verdana"/>
          <w:b/>
          <w:i/>
          <w:color w:val="000000"/>
        </w:rPr>
        <w:t>VOLTRON: FROM DAYS OF LONG AGO, A 30</w:t>
      </w:r>
      <w:r w:rsidRPr="00D61E28">
        <w:rPr>
          <w:rFonts w:ascii="Verdana" w:hAnsi="Verdana"/>
          <w:b/>
          <w:i/>
          <w:color w:val="000000"/>
          <w:vertAlign w:val="superscript"/>
        </w:rPr>
        <w:t>th</w:t>
      </w:r>
      <w:r w:rsidRPr="00D61E28">
        <w:rPr>
          <w:rFonts w:ascii="Verdana" w:hAnsi="Verdana"/>
          <w:b/>
          <w:i/>
          <w:color w:val="000000"/>
        </w:rPr>
        <w:t xml:space="preserve"> ANNIVERSARY CELEBRATION</w:t>
      </w:r>
      <w:r w:rsidRPr="00D61E28">
        <w:rPr>
          <w:rFonts w:ascii="Verdana" w:hAnsi="Verdana"/>
          <w:color w:val="000000"/>
        </w:rPr>
        <w:t xml:space="preserve"> </w:t>
      </w:r>
      <w:r w:rsidRPr="00D61E28">
        <w:rPr>
          <w:rFonts w:ascii="Verdana" w:hAnsi="Verdana"/>
          <w:i/>
        </w:rPr>
        <w:sym w:font="Symbol" w:char="F0B7"/>
      </w:r>
      <w:r w:rsidR="007A48A4">
        <w:rPr>
          <w:rFonts w:ascii="Verdana" w:hAnsi="Verdana"/>
          <w:b/>
          <w:i/>
        </w:rPr>
        <w:t xml:space="preserve"> </w:t>
      </w:r>
      <w:r w:rsidRPr="00D61E28">
        <w:rPr>
          <w:rFonts w:ascii="Verdana" w:hAnsi="Verdana"/>
          <w:b/>
          <w:i/>
        </w:rPr>
        <w:t xml:space="preserve">MSRP: $29.99 U.S. / $34.99 CAN </w:t>
      </w:r>
      <w:r w:rsidRPr="00D61E28">
        <w:rPr>
          <w:rFonts w:ascii="Verdana" w:hAnsi="Verdana"/>
          <w:i/>
        </w:rPr>
        <w:sym w:font="Symbol" w:char="F0B7"/>
      </w:r>
      <w:r w:rsidRPr="00D61E28">
        <w:rPr>
          <w:rFonts w:ascii="Verdana" w:hAnsi="Verdana"/>
          <w:i/>
        </w:rPr>
        <w:t xml:space="preserve"> </w:t>
      </w:r>
      <w:r w:rsidRPr="00D61E28">
        <w:rPr>
          <w:rFonts w:ascii="Verdana" w:hAnsi="Verdana"/>
          <w:b/>
          <w:i/>
        </w:rPr>
        <w:t xml:space="preserve">Available Now!  </w:t>
      </w:r>
    </w:p>
    <w:p w14:paraId="35A00DA4" w14:textId="77777777" w:rsidR="00D61E28" w:rsidRPr="00D61E28" w:rsidRDefault="00064028" w:rsidP="00D61E28">
      <w:pPr>
        <w:spacing w:after="0" w:line="240" w:lineRule="auto"/>
        <w:jc w:val="both"/>
        <w:rPr>
          <w:rFonts w:ascii="Verdana" w:hAnsi="Verdana"/>
          <w:color w:val="000000"/>
        </w:rPr>
      </w:pPr>
      <w:r w:rsidRPr="00D61E28">
        <w:rPr>
          <w:rFonts w:ascii="Verdana" w:hAnsi="Verdana"/>
          <w:color w:val="000000"/>
        </w:rPr>
        <w:t xml:space="preserve">Thirty years ago, </w:t>
      </w:r>
      <w:r w:rsidRPr="00D61E28">
        <w:rPr>
          <w:rFonts w:ascii="Verdana" w:hAnsi="Verdana"/>
          <w:i/>
          <w:color w:val="000000"/>
        </w:rPr>
        <w:t>Voltron: Defender of the Universe</w:t>
      </w:r>
      <w:r w:rsidRPr="00D61E28">
        <w:rPr>
          <w:rFonts w:ascii="Verdana" w:hAnsi="Verdana"/>
          <w:color w:val="000000"/>
        </w:rPr>
        <w:t xml:space="preserve"> hit the airwaves, and the world hasn't been the same. Now, VOLTRON: FROM DAYS OF LONG AGO chronicles the story of VOLTRON and its cultural relevance, taking a detailed look at the story behind the show and the many related toy releases, the mythology of both Lion Force and Vehicle Voltron (with a nod to Albegas), and concludes the exciting Voltron Force saga. </w:t>
      </w:r>
      <w:r w:rsidRPr="00D61E28">
        <w:rPr>
          <w:rFonts w:ascii="Verdana" w:hAnsi="Verdana"/>
        </w:rPr>
        <w:t xml:space="preserve">This new book is truly for fans, by fans: authored by Brian Smith, </w:t>
      </w:r>
      <w:r w:rsidRPr="00D61E28">
        <w:rPr>
          <w:rFonts w:ascii="Verdana" w:hAnsi="Verdana"/>
          <w:color w:val="000000"/>
        </w:rPr>
        <w:t xml:space="preserve">a former Marvel Comics editor and </w:t>
      </w:r>
      <w:r w:rsidRPr="00D61E28">
        <w:rPr>
          <w:rFonts w:ascii="Verdana" w:hAnsi="Verdana"/>
        </w:rPr>
        <w:t xml:space="preserve">writer for Perfect Square's </w:t>
      </w:r>
      <w:r w:rsidRPr="00D61E28">
        <w:rPr>
          <w:rFonts w:ascii="Verdana" w:hAnsi="Verdana"/>
          <w:color w:val="000000"/>
        </w:rPr>
        <w:t>VOLTRON FORCE</w:t>
      </w:r>
      <w:r w:rsidRPr="00D61E28">
        <w:rPr>
          <w:rFonts w:ascii="Verdana" w:hAnsi="Verdana"/>
          <w:color w:val="000000"/>
          <w:vertAlign w:val="superscript"/>
        </w:rPr>
        <w:t>®</w:t>
      </w:r>
      <w:r w:rsidRPr="00D61E28">
        <w:rPr>
          <w:rFonts w:ascii="Verdana" w:hAnsi="Verdana"/>
        </w:rPr>
        <w:t xml:space="preserve"> series of original graphic novels, Marc Morrell, co-host of the official </w:t>
      </w:r>
      <w:r w:rsidRPr="00D61E28">
        <w:rPr>
          <w:rFonts w:ascii="Verdana" w:hAnsi="Verdana"/>
          <w:i/>
        </w:rPr>
        <w:t>"Let's Voltron!"</w:t>
      </w:r>
      <w:r w:rsidRPr="00D61E28">
        <w:rPr>
          <w:rFonts w:ascii="Verdana" w:hAnsi="Verdana"/>
        </w:rPr>
        <w:t xml:space="preserve"> podcast,</w:t>
      </w:r>
      <w:r w:rsidRPr="00D61E28">
        <w:rPr>
          <w:rFonts w:ascii="Verdana" w:hAnsi="Verdana"/>
          <w:color w:val="000000"/>
        </w:rPr>
        <w:t xml:space="preserve"> and Joshua Bernard, founder of CollectionDX,</w:t>
      </w:r>
      <w:r w:rsidRPr="00D61E28">
        <w:rPr>
          <w:rFonts w:ascii="Verdana" w:hAnsi="Verdana"/>
        </w:rPr>
        <w:t xml:space="preserve"> a popular website devoted to covering the world of Japanese toys, action figures and pop culture</w:t>
      </w:r>
      <w:r w:rsidRPr="00D61E28">
        <w:rPr>
          <w:rFonts w:ascii="Verdana" w:hAnsi="Verdana"/>
          <w:color w:val="000000"/>
        </w:rPr>
        <w:t xml:space="preserve">; with a bonus VOLTRON comic written by Smith and illustrated by Jacob Chabot, artist on the VOLTRON FORCE series; with a foreword by Jeremy Corray, former </w:t>
      </w:r>
      <w:r w:rsidRPr="00D61E28">
        <w:rPr>
          <w:rFonts w:ascii="Verdana" w:hAnsi="Verdana"/>
        </w:rPr>
        <w:t xml:space="preserve">Creative Director of World Events Productions, the company behind the classic </w:t>
      </w:r>
      <w:r w:rsidRPr="00D61E28">
        <w:rPr>
          <w:rFonts w:ascii="Verdana" w:hAnsi="Verdana"/>
          <w:i/>
        </w:rPr>
        <w:t>Voltron</w:t>
      </w:r>
      <w:r w:rsidRPr="00D61E28">
        <w:rPr>
          <w:rFonts w:ascii="Verdana" w:hAnsi="Verdana"/>
        </w:rPr>
        <w:t xml:space="preserve"> TV series</w:t>
      </w:r>
      <w:r w:rsidRPr="00D61E28">
        <w:rPr>
          <w:rFonts w:ascii="Verdana" w:hAnsi="Verdana"/>
          <w:color w:val="000000"/>
        </w:rPr>
        <w:t>.</w:t>
      </w:r>
      <w:r w:rsidRPr="00D61E28">
        <w:rPr>
          <w:rFonts w:ascii="Verdana" w:hAnsi="Verdana"/>
          <w:color w:val="000000"/>
        </w:rPr>
        <w:cr/>
      </w:r>
    </w:p>
    <w:p w14:paraId="58381A6D" w14:textId="77777777" w:rsidR="009C66DA" w:rsidRPr="00D61E28" w:rsidRDefault="009C66DA" w:rsidP="00D61E28">
      <w:pPr>
        <w:spacing w:after="0" w:line="240" w:lineRule="auto"/>
        <w:jc w:val="both"/>
        <w:rPr>
          <w:rFonts w:ascii="Verdana" w:hAnsi="Verdana"/>
          <w:color w:val="000000"/>
        </w:rPr>
      </w:pPr>
      <w:r w:rsidRPr="00D61E28">
        <w:rPr>
          <w:rFonts w:ascii="Verdana" w:hAnsi="Verdana"/>
        </w:rPr>
        <w:t xml:space="preserve">Additional information on titles published by Perfect Square is available at </w:t>
      </w:r>
      <w:hyperlink r:id="rId9" w:history="1">
        <w:r w:rsidRPr="00D61E28">
          <w:rPr>
            <w:rStyle w:val="Hyperlink"/>
            <w:rFonts w:ascii="Verdana" w:hAnsi="Verdana"/>
          </w:rPr>
          <w:t>www.PerfectSquare.com</w:t>
        </w:r>
      </w:hyperlink>
      <w:r w:rsidRPr="00D61E28">
        <w:rPr>
          <w:rFonts w:ascii="Verdana" w:hAnsi="Verdana"/>
        </w:rPr>
        <w:t xml:space="preserve">. </w:t>
      </w:r>
    </w:p>
    <w:p w14:paraId="7B5ABD3B" w14:textId="77777777" w:rsidR="009C66DA" w:rsidRDefault="009C66DA"/>
    <w:p w14:paraId="631A8761" w14:textId="77777777" w:rsidR="009C66DA" w:rsidRDefault="009C66DA" w:rsidP="009C66DA">
      <w:pPr>
        <w:spacing w:after="0" w:line="240" w:lineRule="auto"/>
        <w:jc w:val="both"/>
        <w:rPr>
          <w:rFonts w:ascii="Verdana" w:hAnsi="Verdana"/>
          <w:color w:val="000000"/>
        </w:rPr>
      </w:pPr>
      <w:r>
        <w:rPr>
          <w:rFonts w:ascii="Verdana" w:hAnsi="Verdana"/>
          <w:b/>
          <w:bCs/>
          <w:sz w:val="20"/>
          <w:szCs w:val="20"/>
        </w:rPr>
        <w:t xml:space="preserve">About VIZ Media, LLC </w:t>
      </w:r>
    </w:p>
    <w:p w14:paraId="0BC87353" w14:textId="77777777" w:rsidR="009C66DA" w:rsidRDefault="009C66DA" w:rsidP="009C66DA">
      <w:pPr>
        <w:spacing w:after="0" w:line="240" w:lineRule="auto"/>
        <w:jc w:val="both"/>
        <w:rPr>
          <w:rFonts w:ascii="Verdana" w:hAnsi="Verdana"/>
          <w:sz w:val="20"/>
          <w:szCs w:val="20"/>
        </w:rPr>
      </w:pPr>
      <w:r>
        <w:rPr>
          <w:rFonts w:ascii="Verdana" w:hAnsi="Verdana"/>
          <w:color w:val="000000"/>
          <w:sz w:val="20"/>
          <w:szCs w:val="20"/>
        </w:rPr>
        <w:t xml:space="preserve">Headquartered in San Francisco, California, VIZ Media distributes, markets and licenses the best anime and manga titles direct from Japan.  Owned by three of Japan's largest manga and animation companies, Shueisha Inc., Shogakukan Inc., and Shogakukan-Shueisha Productions, Co., Ltd., VIZ Media has the most extensive library of anime and manga for English speaking audiences in North America, the United Kingdom, Ireland and South Africa. With its popular digital manga anthology WEEKLY SHONEN JUMP and blockbuster properties like NARUTO, BLEACH and ONE PIECE, VIZ Media offers cutting-edge action, romance and family friendly properties for anime, manga, science fiction and fantasy fans of all ages.  VIZ Media properties are available as graphic novels, DVDs, animated television series, feature films, downloadable and streaming video and a variety of consumer products.  Learn more about VIZ Media, anime and manga at </w:t>
      </w:r>
      <w:hyperlink r:id="rId10" w:history="1">
        <w:r>
          <w:rPr>
            <w:rStyle w:val="Hyperlink"/>
            <w:rFonts w:ascii="Verdana" w:hAnsi="Verdana"/>
            <w:sz w:val="20"/>
            <w:szCs w:val="20"/>
          </w:rPr>
          <w:t>www.VIZ.com</w:t>
        </w:r>
      </w:hyperlink>
      <w:r>
        <w:rPr>
          <w:rFonts w:ascii="Verdana" w:hAnsi="Verdana"/>
          <w:color w:val="000000"/>
          <w:sz w:val="20"/>
          <w:szCs w:val="20"/>
        </w:rPr>
        <w:t>.</w:t>
      </w:r>
      <w:r>
        <w:rPr>
          <w:rFonts w:ascii="Verdana" w:hAnsi="Verdana"/>
          <w:sz w:val="20"/>
          <w:szCs w:val="20"/>
        </w:rPr>
        <w:t xml:space="preserve"> </w:t>
      </w:r>
    </w:p>
    <w:p w14:paraId="23FCFDE3" w14:textId="77777777" w:rsidR="009C66DA" w:rsidRDefault="009C66DA" w:rsidP="009C66DA">
      <w:pPr>
        <w:spacing w:after="0" w:line="240" w:lineRule="auto"/>
        <w:jc w:val="both"/>
        <w:rPr>
          <w:rFonts w:ascii="Verdana" w:hAnsi="Verdana"/>
          <w:sz w:val="20"/>
          <w:szCs w:val="20"/>
        </w:rPr>
      </w:pPr>
    </w:p>
    <w:p w14:paraId="3BA4B2ED" w14:textId="77777777" w:rsidR="009C66DA" w:rsidRDefault="009C66DA" w:rsidP="009C66DA">
      <w:pPr>
        <w:spacing w:after="0" w:line="240" w:lineRule="auto"/>
        <w:jc w:val="center"/>
        <w:rPr>
          <w:rFonts w:ascii="Calibri" w:hAnsi="Calibri"/>
        </w:rPr>
      </w:pPr>
      <w:r>
        <w:rPr>
          <w:rFonts w:ascii="Verdana" w:hAnsi="Verdana"/>
          <w:b/>
          <w:bCs/>
          <w:i/>
          <w:iCs/>
        </w:rPr>
        <w:t>###</w:t>
      </w:r>
    </w:p>
    <w:p w14:paraId="3870F02F" w14:textId="77777777" w:rsidR="009C66DA" w:rsidRDefault="009C66DA"/>
    <w:p w14:paraId="5FBB1CDB" w14:textId="77777777" w:rsidR="009C66DA" w:rsidRDefault="009C66DA"/>
    <w:p w14:paraId="284ED8F9" w14:textId="77777777" w:rsidR="009C66DA" w:rsidRDefault="009C66DA"/>
    <w:p w14:paraId="73E69302" w14:textId="77777777" w:rsidR="009C66DA" w:rsidRPr="00064028" w:rsidRDefault="009C66DA" w:rsidP="00064028">
      <w:pPr>
        <w:spacing w:after="0" w:line="240" w:lineRule="auto"/>
        <w:jc w:val="both"/>
        <w:rPr>
          <w:rFonts w:ascii="Verdana" w:hAnsi="Verdana"/>
        </w:rPr>
      </w:pPr>
    </w:p>
    <w:sectPr w:rsidR="009C66DA" w:rsidRPr="00064028" w:rsidSect="004E1EDD">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15476" w14:textId="77777777" w:rsidR="000904C4" w:rsidRDefault="000904C4" w:rsidP="004E1EDD">
      <w:pPr>
        <w:spacing w:after="0" w:line="240" w:lineRule="auto"/>
      </w:pPr>
      <w:r>
        <w:separator/>
      </w:r>
    </w:p>
  </w:endnote>
  <w:endnote w:type="continuationSeparator" w:id="0">
    <w:p w14:paraId="0EBC832D" w14:textId="77777777" w:rsidR="000904C4" w:rsidRDefault="000904C4" w:rsidP="004E1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MS Mincho">
    <w:altName w:val="ＭＳ 明朝"/>
    <w:charset w:val="80"/>
    <w:family w:val="modern"/>
    <w:pitch w:val="fixed"/>
    <w:sig w:usb0="A00002BF" w:usb1="68C7FCFB" w:usb2="00000010" w:usb3="00000000" w:csb0="0002009F" w:csb1="00000000"/>
  </w:font>
  <w:font w:name="Verdan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DC396" w14:textId="77777777" w:rsidR="000904C4" w:rsidRDefault="000904C4" w:rsidP="004E1EDD">
      <w:pPr>
        <w:spacing w:after="0" w:line="240" w:lineRule="auto"/>
      </w:pPr>
      <w:r>
        <w:separator/>
      </w:r>
    </w:p>
  </w:footnote>
  <w:footnote w:type="continuationSeparator" w:id="0">
    <w:p w14:paraId="7287E745" w14:textId="77777777" w:rsidR="000904C4" w:rsidRDefault="000904C4" w:rsidP="004E1ED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D8DE4" w14:textId="77777777" w:rsidR="00C46A51" w:rsidRPr="004E1EDD" w:rsidRDefault="00C46A51" w:rsidP="004E1EDD">
    <w:pPr>
      <w:pStyle w:val="Header"/>
      <w:jc w:val="both"/>
      <w:rPr>
        <w:rFonts w:ascii="Verdana" w:hAnsi="Verdana"/>
      </w:rPr>
    </w:pPr>
    <w:r w:rsidRPr="004E1EDD">
      <w:rPr>
        <w:rFonts w:ascii="Verdana" w:hAnsi="Verdana"/>
        <w:i/>
      </w:rPr>
      <w:t>VIZ Media’s Perfect Square Imprint Announces 2014 Holiday Titles</w:t>
    </w:r>
    <w:r w:rsidRPr="004E1EDD">
      <w:rPr>
        <w:rFonts w:ascii="Verdana" w:hAnsi="Verdana"/>
      </w:rPr>
      <w:tab/>
      <w:t xml:space="preserve">Page </w:t>
    </w:r>
    <w:sdt>
      <w:sdtPr>
        <w:rPr>
          <w:rFonts w:ascii="Verdana" w:hAnsi="Verdana"/>
        </w:rPr>
        <w:id w:val="1569379287"/>
        <w:docPartObj>
          <w:docPartGallery w:val="Page Numbers (Top of Page)"/>
          <w:docPartUnique/>
        </w:docPartObj>
      </w:sdtPr>
      <w:sdtEndPr>
        <w:rPr>
          <w:noProof/>
        </w:rPr>
      </w:sdtEndPr>
      <w:sdtContent>
        <w:r w:rsidRPr="004E1EDD">
          <w:rPr>
            <w:rFonts w:ascii="Verdana" w:hAnsi="Verdana"/>
          </w:rPr>
          <w:fldChar w:fldCharType="begin"/>
        </w:r>
        <w:r w:rsidRPr="004E1EDD">
          <w:rPr>
            <w:rFonts w:ascii="Verdana" w:hAnsi="Verdana"/>
          </w:rPr>
          <w:instrText xml:space="preserve"> PAGE   \* MERGEFORMAT </w:instrText>
        </w:r>
        <w:r w:rsidRPr="004E1EDD">
          <w:rPr>
            <w:rFonts w:ascii="Verdana" w:hAnsi="Verdana"/>
          </w:rPr>
          <w:fldChar w:fldCharType="separate"/>
        </w:r>
        <w:r w:rsidR="00A1078A">
          <w:rPr>
            <w:rFonts w:ascii="Verdana" w:hAnsi="Verdana"/>
            <w:noProof/>
          </w:rPr>
          <w:t>2</w:t>
        </w:r>
        <w:r w:rsidRPr="004E1EDD">
          <w:rPr>
            <w:rFonts w:ascii="Verdana" w:hAnsi="Verdana"/>
            <w:noProof/>
          </w:rPr>
          <w:fldChar w:fldCharType="end"/>
        </w:r>
      </w:sdtContent>
    </w:sdt>
  </w:p>
  <w:p w14:paraId="51D95B6A" w14:textId="77777777" w:rsidR="00C46A51" w:rsidRDefault="00C46A5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525DB"/>
    <w:multiLevelType w:val="multilevel"/>
    <w:tmpl w:val="07C68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6DA"/>
    <w:rsid w:val="000446C4"/>
    <w:rsid w:val="00064028"/>
    <w:rsid w:val="000904C4"/>
    <w:rsid w:val="000E6EC4"/>
    <w:rsid w:val="00100CCB"/>
    <w:rsid w:val="00216EE0"/>
    <w:rsid w:val="002D3250"/>
    <w:rsid w:val="0032418C"/>
    <w:rsid w:val="00347720"/>
    <w:rsid w:val="003619F9"/>
    <w:rsid w:val="00406415"/>
    <w:rsid w:val="004370F6"/>
    <w:rsid w:val="0048166C"/>
    <w:rsid w:val="004E1EDD"/>
    <w:rsid w:val="00531464"/>
    <w:rsid w:val="005E7A2E"/>
    <w:rsid w:val="00625983"/>
    <w:rsid w:val="006878BE"/>
    <w:rsid w:val="00727E2C"/>
    <w:rsid w:val="00773D00"/>
    <w:rsid w:val="007920D0"/>
    <w:rsid w:val="007A48A4"/>
    <w:rsid w:val="00804D26"/>
    <w:rsid w:val="008550C2"/>
    <w:rsid w:val="008864B7"/>
    <w:rsid w:val="00990CB9"/>
    <w:rsid w:val="009B5BE4"/>
    <w:rsid w:val="009C66DA"/>
    <w:rsid w:val="00A1078A"/>
    <w:rsid w:val="00B428DF"/>
    <w:rsid w:val="00BC6DA6"/>
    <w:rsid w:val="00BE0040"/>
    <w:rsid w:val="00BE651D"/>
    <w:rsid w:val="00C07A89"/>
    <w:rsid w:val="00C46A51"/>
    <w:rsid w:val="00C80C0B"/>
    <w:rsid w:val="00CB62A7"/>
    <w:rsid w:val="00D15482"/>
    <w:rsid w:val="00D22EE9"/>
    <w:rsid w:val="00D25C4F"/>
    <w:rsid w:val="00D61E28"/>
    <w:rsid w:val="00F34C52"/>
    <w:rsid w:val="00F51C52"/>
    <w:rsid w:val="00F6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9E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C66DA"/>
    <w:pPr>
      <w:spacing w:before="100" w:beforeAutospacing="1" w:after="100" w:afterAutospacing="1" w:line="240" w:lineRule="auto"/>
    </w:pPr>
    <w:rPr>
      <w:rFonts w:ascii="MS Mincho" w:eastAsia="MS Mincho" w:hAnsi="MS Mincho" w:cs="Times New Roman"/>
      <w:sz w:val="24"/>
      <w:szCs w:val="20"/>
      <w:lang w:eastAsia="ja-JP"/>
    </w:rPr>
  </w:style>
  <w:style w:type="paragraph" w:styleId="BodyText">
    <w:name w:val="Body Text"/>
    <w:basedOn w:val="Normal"/>
    <w:link w:val="BodyTextChar"/>
    <w:rsid w:val="009C66DA"/>
    <w:pPr>
      <w:spacing w:after="0" w:line="240" w:lineRule="auto"/>
      <w:jc w:val="center"/>
      <w:outlineLvl w:val="0"/>
    </w:pPr>
    <w:rPr>
      <w:rFonts w:ascii="Verdana" w:eastAsia="Calibri" w:hAnsi="Verdana" w:cs="Times New Roman"/>
      <w:b/>
      <w:color w:val="000000"/>
      <w:sz w:val="32"/>
      <w:szCs w:val="32"/>
      <w:lang w:val="x-none" w:eastAsia="x-none"/>
    </w:rPr>
  </w:style>
  <w:style w:type="character" w:customStyle="1" w:styleId="BodyTextChar">
    <w:name w:val="Body Text Char"/>
    <w:basedOn w:val="DefaultParagraphFont"/>
    <w:link w:val="BodyText"/>
    <w:rsid w:val="009C66DA"/>
    <w:rPr>
      <w:rFonts w:ascii="Verdana" w:eastAsia="Calibri" w:hAnsi="Verdana" w:cs="Times New Roman"/>
      <w:b/>
      <w:color w:val="000000"/>
      <w:sz w:val="32"/>
      <w:szCs w:val="32"/>
      <w:lang w:val="x-none" w:eastAsia="x-none"/>
    </w:rPr>
  </w:style>
  <w:style w:type="character" w:styleId="Hyperlink">
    <w:name w:val="Hyperlink"/>
    <w:rsid w:val="009C66DA"/>
    <w:rPr>
      <w:color w:val="0000FF"/>
      <w:u w:val="single"/>
    </w:rPr>
  </w:style>
  <w:style w:type="character" w:styleId="Emphasis">
    <w:name w:val="Emphasis"/>
    <w:uiPriority w:val="20"/>
    <w:qFormat/>
    <w:rsid w:val="009C66DA"/>
    <w:rPr>
      <w:i/>
      <w:iCs/>
    </w:rPr>
  </w:style>
  <w:style w:type="paragraph" w:styleId="Header">
    <w:name w:val="header"/>
    <w:basedOn w:val="Normal"/>
    <w:link w:val="HeaderChar"/>
    <w:uiPriority w:val="99"/>
    <w:unhideWhenUsed/>
    <w:rsid w:val="004E1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EDD"/>
  </w:style>
  <w:style w:type="paragraph" w:styleId="Footer">
    <w:name w:val="footer"/>
    <w:basedOn w:val="Normal"/>
    <w:link w:val="FooterChar"/>
    <w:uiPriority w:val="99"/>
    <w:unhideWhenUsed/>
    <w:rsid w:val="004E1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EDD"/>
  </w:style>
  <w:style w:type="paragraph" w:styleId="BalloonText">
    <w:name w:val="Balloon Text"/>
    <w:basedOn w:val="Normal"/>
    <w:link w:val="BalloonTextChar"/>
    <w:uiPriority w:val="99"/>
    <w:semiHidden/>
    <w:unhideWhenUsed/>
    <w:rsid w:val="00B428D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428D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C66DA"/>
    <w:pPr>
      <w:spacing w:before="100" w:beforeAutospacing="1" w:after="100" w:afterAutospacing="1" w:line="240" w:lineRule="auto"/>
    </w:pPr>
    <w:rPr>
      <w:rFonts w:ascii="MS Mincho" w:eastAsia="MS Mincho" w:hAnsi="MS Mincho" w:cs="Times New Roman"/>
      <w:sz w:val="24"/>
      <w:szCs w:val="20"/>
      <w:lang w:eastAsia="ja-JP"/>
    </w:rPr>
  </w:style>
  <w:style w:type="paragraph" w:styleId="BodyText">
    <w:name w:val="Body Text"/>
    <w:basedOn w:val="Normal"/>
    <w:link w:val="BodyTextChar"/>
    <w:rsid w:val="009C66DA"/>
    <w:pPr>
      <w:spacing w:after="0" w:line="240" w:lineRule="auto"/>
      <w:jc w:val="center"/>
      <w:outlineLvl w:val="0"/>
    </w:pPr>
    <w:rPr>
      <w:rFonts w:ascii="Verdana" w:eastAsia="Calibri" w:hAnsi="Verdana" w:cs="Times New Roman"/>
      <w:b/>
      <w:color w:val="000000"/>
      <w:sz w:val="32"/>
      <w:szCs w:val="32"/>
      <w:lang w:val="x-none" w:eastAsia="x-none"/>
    </w:rPr>
  </w:style>
  <w:style w:type="character" w:customStyle="1" w:styleId="BodyTextChar">
    <w:name w:val="Body Text Char"/>
    <w:basedOn w:val="DefaultParagraphFont"/>
    <w:link w:val="BodyText"/>
    <w:rsid w:val="009C66DA"/>
    <w:rPr>
      <w:rFonts w:ascii="Verdana" w:eastAsia="Calibri" w:hAnsi="Verdana" w:cs="Times New Roman"/>
      <w:b/>
      <w:color w:val="000000"/>
      <w:sz w:val="32"/>
      <w:szCs w:val="32"/>
      <w:lang w:val="x-none" w:eastAsia="x-none"/>
    </w:rPr>
  </w:style>
  <w:style w:type="character" w:styleId="Hyperlink">
    <w:name w:val="Hyperlink"/>
    <w:rsid w:val="009C66DA"/>
    <w:rPr>
      <w:color w:val="0000FF"/>
      <w:u w:val="single"/>
    </w:rPr>
  </w:style>
  <w:style w:type="character" w:styleId="Emphasis">
    <w:name w:val="Emphasis"/>
    <w:uiPriority w:val="20"/>
    <w:qFormat/>
    <w:rsid w:val="009C66DA"/>
    <w:rPr>
      <w:i/>
      <w:iCs/>
    </w:rPr>
  </w:style>
  <w:style w:type="paragraph" w:styleId="Header">
    <w:name w:val="header"/>
    <w:basedOn w:val="Normal"/>
    <w:link w:val="HeaderChar"/>
    <w:uiPriority w:val="99"/>
    <w:unhideWhenUsed/>
    <w:rsid w:val="004E1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EDD"/>
  </w:style>
  <w:style w:type="paragraph" w:styleId="Footer">
    <w:name w:val="footer"/>
    <w:basedOn w:val="Normal"/>
    <w:link w:val="FooterChar"/>
    <w:uiPriority w:val="99"/>
    <w:unhideWhenUsed/>
    <w:rsid w:val="004E1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EDD"/>
  </w:style>
  <w:style w:type="paragraph" w:styleId="BalloonText">
    <w:name w:val="Balloon Text"/>
    <w:basedOn w:val="Normal"/>
    <w:link w:val="BalloonTextChar"/>
    <w:uiPriority w:val="99"/>
    <w:semiHidden/>
    <w:unhideWhenUsed/>
    <w:rsid w:val="00B428D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428D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70715">
      <w:bodyDiv w:val="1"/>
      <w:marLeft w:val="0"/>
      <w:marRight w:val="0"/>
      <w:marTop w:val="0"/>
      <w:marBottom w:val="0"/>
      <w:divBdr>
        <w:top w:val="none" w:sz="0" w:space="0" w:color="auto"/>
        <w:left w:val="none" w:sz="0" w:space="0" w:color="auto"/>
        <w:bottom w:val="none" w:sz="0" w:space="0" w:color="auto"/>
        <w:right w:val="none" w:sz="0" w:space="0" w:color="auto"/>
      </w:divBdr>
    </w:div>
    <w:div w:id="158691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PerfectSquare.com" TargetMode="External"/><Relationship Id="rId10" Type="http://schemas.openxmlformats.org/officeDocument/2006/relationships/hyperlink" Target="http://www.V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1499</Words>
  <Characters>8547</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Pokemon Company International</Company>
  <LinksUpToDate>false</LinksUpToDate>
  <CharactersWithSpaces>10026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VIZ Media</cp:lastModifiedBy>
  <cp:revision>3</cp:revision>
  <dcterms:created xsi:type="dcterms:W3CDTF">2014-11-19T19:18:00Z</dcterms:created>
  <dcterms:modified xsi:type="dcterms:W3CDTF">2014-11-19T19:18:00Z</dcterms:modified>
</cp:coreProperties>
</file>