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AE101E" w:rsidRPr="0070740C" w:rsidTr="00AE101E">
        <w:trPr>
          <w:trHeight w:val="350"/>
        </w:trPr>
        <w:tc>
          <w:tcPr>
            <w:tcW w:w="2178" w:type="dxa"/>
            <w:vAlign w:val="center"/>
          </w:tcPr>
          <w:p w:rsidR="00AE101E" w:rsidRPr="0070740C" w:rsidRDefault="00AE101E" w:rsidP="00AE101E">
            <w:pPr>
              <w:jc w:val="center"/>
              <w:rPr>
                <w:rFonts w:ascii="Times New Roman" w:hAnsi="Times New Roman" w:cs="Times New Roman"/>
              </w:rPr>
            </w:pPr>
            <w:r w:rsidRPr="0070740C">
              <w:rPr>
                <w:rFonts w:ascii="Times New Roman" w:hAnsi="Times New Roman" w:cs="Times New Roman"/>
              </w:rPr>
              <w:t>Title:</w:t>
            </w:r>
          </w:p>
        </w:tc>
        <w:tc>
          <w:tcPr>
            <w:tcW w:w="7398" w:type="dxa"/>
            <w:vAlign w:val="bottom"/>
          </w:tcPr>
          <w:p w:rsidR="00AE101E" w:rsidRPr="0070740C" w:rsidRDefault="00AE101E" w:rsidP="003715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0740C">
              <w:rPr>
                <w:rFonts w:ascii="Times New Roman" w:hAnsi="Times New Roman" w:cs="Times New Roman"/>
              </w:rPr>
              <w:t xml:space="preserve">The New York Health Forum </w:t>
            </w:r>
            <w:r w:rsidR="00371548" w:rsidRPr="00371548">
              <w:rPr>
                <w:rFonts w:ascii="Times New Roman" w:hAnsi="Times New Roman" w:cs="Times New Roman" w:hint="eastAsia"/>
              </w:rPr>
              <w:t>Established</w:t>
            </w:r>
          </w:p>
        </w:tc>
      </w:tr>
      <w:tr w:rsidR="00AE101E" w:rsidRPr="0070740C" w:rsidTr="00AE101E">
        <w:tc>
          <w:tcPr>
            <w:tcW w:w="2178" w:type="dxa"/>
            <w:vAlign w:val="center"/>
          </w:tcPr>
          <w:p w:rsidR="00AE101E" w:rsidRPr="0070740C" w:rsidRDefault="00AE101E" w:rsidP="00AE101E">
            <w:pPr>
              <w:jc w:val="center"/>
              <w:rPr>
                <w:rFonts w:ascii="Times New Roman" w:hAnsi="Times New Roman" w:cs="Times New Roman"/>
              </w:rPr>
            </w:pPr>
            <w:r w:rsidRPr="0070740C"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7398" w:type="dxa"/>
            <w:vAlign w:val="center"/>
          </w:tcPr>
          <w:p w:rsidR="00AE101E" w:rsidRPr="0070740C" w:rsidRDefault="00AE101E" w:rsidP="00AE101E">
            <w:pPr>
              <w:jc w:val="center"/>
              <w:rPr>
                <w:rFonts w:ascii="Times New Roman" w:hAnsi="Times New Roman" w:cs="Times New Roman"/>
              </w:rPr>
            </w:pPr>
            <w:r w:rsidRPr="0070740C">
              <w:rPr>
                <w:rFonts w:ascii="Times New Roman" w:hAnsi="Times New Roman" w:cs="Times New Roman"/>
              </w:rPr>
              <w:t>12/18/14</w:t>
            </w:r>
          </w:p>
        </w:tc>
      </w:tr>
      <w:tr w:rsidR="00AE101E" w:rsidRPr="0070740C" w:rsidTr="00AE101E">
        <w:tc>
          <w:tcPr>
            <w:tcW w:w="2178" w:type="dxa"/>
            <w:vAlign w:val="center"/>
          </w:tcPr>
          <w:p w:rsidR="00AE101E" w:rsidRPr="0070740C" w:rsidRDefault="00AE101E" w:rsidP="00AE101E">
            <w:pPr>
              <w:jc w:val="center"/>
              <w:rPr>
                <w:rFonts w:ascii="Times New Roman" w:hAnsi="Times New Roman" w:cs="Times New Roman"/>
              </w:rPr>
            </w:pPr>
            <w:r w:rsidRPr="0070740C">
              <w:rPr>
                <w:rFonts w:ascii="Times New Roman" w:hAnsi="Times New Roman" w:cs="Times New Roman"/>
              </w:rPr>
              <w:t>Place:</w:t>
            </w:r>
          </w:p>
        </w:tc>
        <w:tc>
          <w:tcPr>
            <w:tcW w:w="7398" w:type="dxa"/>
            <w:vAlign w:val="center"/>
          </w:tcPr>
          <w:p w:rsidR="00AE101E" w:rsidRPr="0070740C" w:rsidRDefault="00AE101E" w:rsidP="00AE101E">
            <w:pPr>
              <w:jc w:val="center"/>
              <w:rPr>
                <w:rFonts w:ascii="Times New Roman" w:hAnsi="Times New Roman" w:cs="Times New Roman"/>
              </w:rPr>
            </w:pPr>
            <w:r w:rsidRPr="0070740C">
              <w:rPr>
                <w:rFonts w:ascii="Times New Roman" w:hAnsi="Times New Roman" w:cs="Times New Roman"/>
              </w:rPr>
              <w:t>Yale Club of New York City</w:t>
            </w:r>
          </w:p>
        </w:tc>
      </w:tr>
      <w:tr w:rsidR="00AE101E" w:rsidRPr="0070740C" w:rsidTr="00AE101E">
        <w:tc>
          <w:tcPr>
            <w:tcW w:w="2178" w:type="dxa"/>
            <w:vAlign w:val="center"/>
          </w:tcPr>
          <w:p w:rsidR="00AE101E" w:rsidRPr="0070740C" w:rsidRDefault="00AE101E" w:rsidP="00AE101E">
            <w:pPr>
              <w:jc w:val="center"/>
              <w:rPr>
                <w:rFonts w:ascii="Times New Roman" w:hAnsi="Times New Roman" w:cs="Times New Roman"/>
              </w:rPr>
            </w:pPr>
            <w:r w:rsidRPr="0070740C">
              <w:rPr>
                <w:rFonts w:ascii="Times New Roman" w:hAnsi="Times New Roman" w:cs="Times New Roman"/>
              </w:rPr>
              <w:t>Time:</w:t>
            </w:r>
          </w:p>
        </w:tc>
        <w:tc>
          <w:tcPr>
            <w:tcW w:w="7398" w:type="dxa"/>
            <w:vAlign w:val="center"/>
          </w:tcPr>
          <w:p w:rsidR="00AE101E" w:rsidRPr="0070740C" w:rsidRDefault="00AE101E" w:rsidP="00AE101E">
            <w:pPr>
              <w:jc w:val="center"/>
              <w:rPr>
                <w:rFonts w:ascii="Times New Roman" w:hAnsi="Times New Roman" w:cs="Times New Roman"/>
              </w:rPr>
            </w:pPr>
            <w:r w:rsidRPr="0070740C">
              <w:rPr>
                <w:rFonts w:ascii="Times New Roman" w:hAnsi="Times New Roman" w:cs="Times New Roman"/>
              </w:rPr>
              <w:t>3:00 ~6:00 pm</w:t>
            </w:r>
          </w:p>
        </w:tc>
      </w:tr>
    </w:tbl>
    <w:p w:rsidR="00AE101E" w:rsidRPr="0070740C" w:rsidRDefault="00AE101E">
      <w:pPr>
        <w:rPr>
          <w:rFonts w:ascii="Times New Roman" w:hAnsi="Times New Roman" w:cs="Times New Roman"/>
        </w:rPr>
      </w:pPr>
    </w:p>
    <w:p w:rsidR="00232B9F" w:rsidRPr="0070740C" w:rsidRDefault="00232B9F" w:rsidP="00AE101E">
      <w:pPr>
        <w:ind w:firstLine="720"/>
        <w:rPr>
          <w:rFonts w:ascii="Times New Roman" w:hAnsi="Times New Roman" w:cs="Times New Roman"/>
        </w:rPr>
      </w:pPr>
      <w:r w:rsidRPr="0070740C">
        <w:rPr>
          <w:rFonts w:ascii="Times New Roman" w:hAnsi="Times New Roman" w:cs="Times New Roman"/>
        </w:rPr>
        <w:t>The 1</w:t>
      </w:r>
      <w:r w:rsidRPr="0070740C">
        <w:rPr>
          <w:rFonts w:ascii="Times New Roman" w:hAnsi="Times New Roman" w:cs="Times New Roman"/>
          <w:vertAlign w:val="superscript"/>
        </w:rPr>
        <w:t>st</w:t>
      </w:r>
      <w:r w:rsidRPr="0070740C">
        <w:rPr>
          <w:rFonts w:ascii="Times New Roman" w:hAnsi="Times New Roman" w:cs="Times New Roman"/>
        </w:rPr>
        <w:t xml:space="preserve"> New York Health Forum</w:t>
      </w:r>
      <w:r w:rsidR="00371548">
        <w:rPr>
          <w:rFonts w:ascii="Times New Roman" w:hAnsi="Times New Roman" w:cs="Times New Roman" w:hint="eastAsia"/>
        </w:rPr>
        <w:t xml:space="preserve"> with the slogan </w:t>
      </w:r>
      <w:r w:rsidR="00371548">
        <w:rPr>
          <w:rFonts w:ascii="Times New Roman" w:hAnsi="Times New Roman" w:cs="Times New Roman"/>
        </w:rPr>
        <w:t>“</w:t>
      </w:r>
      <w:r w:rsidR="00371548">
        <w:rPr>
          <w:rFonts w:ascii="Times New Roman" w:hAnsi="Times New Roman" w:cs="Times New Roman" w:hint="eastAsia"/>
        </w:rPr>
        <w:t>Connection to Improve the Human Health</w:t>
      </w:r>
      <w:r w:rsidR="00371548">
        <w:rPr>
          <w:rFonts w:ascii="Times New Roman" w:hAnsi="Times New Roman" w:cs="Times New Roman"/>
        </w:rPr>
        <w:t>”</w:t>
      </w:r>
      <w:r w:rsidRPr="0070740C">
        <w:rPr>
          <w:rFonts w:ascii="Times New Roman" w:hAnsi="Times New Roman" w:cs="Times New Roman"/>
        </w:rPr>
        <w:t xml:space="preserve"> was held in Yale Club </w:t>
      </w:r>
      <w:r w:rsidR="001920C4" w:rsidRPr="0070740C">
        <w:rPr>
          <w:rFonts w:ascii="Times New Roman" w:hAnsi="Times New Roman" w:cs="Times New Roman"/>
        </w:rPr>
        <w:t>of New York City</w:t>
      </w:r>
      <w:r w:rsidRPr="0070740C">
        <w:rPr>
          <w:rFonts w:ascii="Times New Roman" w:hAnsi="Times New Roman" w:cs="Times New Roman"/>
        </w:rPr>
        <w:t xml:space="preserve"> from 3:00~6:00</w:t>
      </w:r>
      <w:r w:rsidR="000B3AD1" w:rsidRPr="0070740C">
        <w:rPr>
          <w:rFonts w:ascii="Times New Roman" w:hAnsi="Times New Roman" w:cs="Times New Roman"/>
        </w:rPr>
        <w:t xml:space="preserve"> pm</w:t>
      </w:r>
      <w:r w:rsidRPr="0070740C">
        <w:rPr>
          <w:rFonts w:ascii="Times New Roman" w:hAnsi="Times New Roman" w:cs="Times New Roman"/>
        </w:rPr>
        <w:t xml:space="preserve"> on December 18</w:t>
      </w:r>
      <w:r w:rsidRPr="0070740C">
        <w:rPr>
          <w:rFonts w:ascii="Times New Roman" w:hAnsi="Times New Roman" w:cs="Times New Roman"/>
          <w:vertAlign w:val="superscript"/>
        </w:rPr>
        <w:t>th</w:t>
      </w:r>
      <w:r w:rsidRPr="0070740C">
        <w:rPr>
          <w:rFonts w:ascii="Times New Roman" w:hAnsi="Times New Roman" w:cs="Times New Roman"/>
        </w:rPr>
        <w:t xml:space="preserve">, 2014. </w:t>
      </w:r>
      <w:r w:rsidR="00997037">
        <w:rPr>
          <w:rFonts w:ascii="Times New Roman" w:hAnsi="Times New Roman" w:cs="Times New Roman" w:hint="eastAsia"/>
        </w:rPr>
        <w:t xml:space="preserve">Over </w:t>
      </w:r>
      <w:r w:rsidR="002A148F" w:rsidRPr="0070740C">
        <w:rPr>
          <w:rFonts w:ascii="Times New Roman" w:hAnsi="Times New Roman" w:cs="Times New Roman"/>
        </w:rPr>
        <w:t xml:space="preserve">50 individuals including investors, industry leaders, and physicians attended this forum.  </w:t>
      </w:r>
    </w:p>
    <w:p w:rsidR="00232B9F" w:rsidRDefault="00232B9F">
      <w:pPr>
        <w:rPr>
          <w:rFonts w:ascii="Times New Roman" w:hAnsi="Times New Roman" w:cs="Times New Roman"/>
        </w:rPr>
      </w:pPr>
      <w:r w:rsidRPr="0070740C">
        <w:rPr>
          <w:rFonts w:ascii="Times New Roman" w:hAnsi="Times New Roman" w:cs="Times New Roman"/>
        </w:rPr>
        <w:t xml:space="preserve">Dr. </w:t>
      </w:r>
      <w:proofErr w:type="spellStart"/>
      <w:r w:rsidRPr="0070740C">
        <w:rPr>
          <w:rFonts w:ascii="Times New Roman" w:hAnsi="Times New Roman" w:cs="Times New Roman"/>
        </w:rPr>
        <w:t>Dohyun</w:t>
      </w:r>
      <w:proofErr w:type="spellEnd"/>
      <w:r w:rsidRPr="0070740C">
        <w:rPr>
          <w:rFonts w:ascii="Times New Roman" w:hAnsi="Times New Roman" w:cs="Times New Roman"/>
        </w:rPr>
        <w:t xml:space="preserve"> Cho, the Chairman of New York Health Forum </w:t>
      </w:r>
      <w:r w:rsidR="001920C4" w:rsidRPr="0070740C">
        <w:rPr>
          <w:rFonts w:ascii="Times New Roman" w:hAnsi="Times New Roman" w:cs="Times New Roman"/>
        </w:rPr>
        <w:t>has given opening remarks to announce the beginning of the forum</w:t>
      </w:r>
      <w:r w:rsidRPr="0070740C">
        <w:rPr>
          <w:rFonts w:ascii="Times New Roman" w:hAnsi="Times New Roman" w:cs="Times New Roman"/>
        </w:rPr>
        <w:t xml:space="preserve">. </w:t>
      </w:r>
      <w:r w:rsidR="002A148F" w:rsidRPr="0070740C">
        <w:rPr>
          <w:rFonts w:ascii="Times New Roman" w:hAnsi="Times New Roman" w:cs="Times New Roman"/>
        </w:rPr>
        <w:t>Intention of New York Health Forum is</w:t>
      </w:r>
      <w:r w:rsidR="000B3AD1" w:rsidRPr="0070740C">
        <w:rPr>
          <w:rFonts w:ascii="Times New Roman" w:hAnsi="Times New Roman" w:cs="Times New Roman"/>
        </w:rPr>
        <w:t xml:space="preserve"> to build connection among healthcare leaders and business developers to collaborate their knowledge to target the future need in the human health. </w:t>
      </w:r>
    </w:p>
    <w:p w:rsidR="0070740C" w:rsidRDefault="003715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The </w:t>
      </w:r>
      <w:r>
        <w:rPr>
          <w:rFonts w:ascii="Times New Roman" w:hAnsi="Times New Roman" w:cs="Times New Roman"/>
        </w:rPr>
        <w:t>sessions for the 1</w:t>
      </w:r>
      <w:r w:rsidRPr="0037154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New York Health Forum were</w:t>
      </w:r>
      <w:r>
        <w:rPr>
          <w:rFonts w:ascii="Times New Roman" w:hAnsi="Times New Roman" w:cs="Times New Roman" w:hint="eastAsia"/>
        </w:rPr>
        <w:t xml:space="preserve"> </w:t>
      </w:r>
      <w:r w:rsidR="00BF116A">
        <w:rPr>
          <w:rFonts w:ascii="Times New Roman" w:hAnsi="Times New Roman" w:cs="Times New Roman"/>
        </w:rPr>
        <w:t>“</w:t>
      </w:r>
      <w:r w:rsidR="00BF116A">
        <w:rPr>
          <w:rFonts w:ascii="Times New Roman" w:hAnsi="Times New Roman" w:cs="Times New Roman" w:hint="eastAsia"/>
        </w:rPr>
        <w:t>F</w:t>
      </w:r>
      <w:r>
        <w:rPr>
          <w:rFonts w:ascii="Times New Roman" w:hAnsi="Times New Roman" w:cs="Times New Roman" w:hint="eastAsia"/>
        </w:rPr>
        <w:t xml:space="preserve">orecasting </w:t>
      </w:r>
      <w:r w:rsidR="00BF116A"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 w:hint="eastAsia"/>
        </w:rPr>
        <w:t xml:space="preserve">ealthcare </w:t>
      </w:r>
      <w:r w:rsidR="00BF116A"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 w:hint="eastAsia"/>
        </w:rPr>
        <w:t>ndustry in 2015</w:t>
      </w:r>
      <w:r w:rsidR="00BF116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 xml:space="preserve"> and </w:t>
      </w:r>
      <w:r w:rsidR="00BF116A">
        <w:rPr>
          <w:rFonts w:ascii="Times New Roman" w:hAnsi="Times New Roman" w:cs="Times New Roman"/>
        </w:rPr>
        <w:t>“</w:t>
      </w:r>
      <w:r w:rsidR="00BF116A">
        <w:rPr>
          <w:rFonts w:ascii="Times New Roman" w:hAnsi="Times New Roman" w:cs="Times New Roman" w:hint="eastAsia"/>
        </w:rPr>
        <w:t>Establishing N</w:t>
      </w:r>
      <w:r>
        <w:rPr>
          <w:rFonts w:ascii="Times New Roman" w:hAnsi="Times New Roman" w:cs="Times New Roman" w:hint="eastAsia"/>
        </w:rPr>
        <w:t xml:space="preserve">ew </w:t>
      </w:r>
      <w:r w:rsidR="00BF116A">
        <w:rPr>
          <w:rFonts w:ascii="Times New Roman" w:hAnsi="Times New Roman" w:cs="Times New Roman" w:hint="eastAsia"/>
        </w:rPr>
        <w:t>H</w:t>
      </w:r>
      <w:r>
        <w:rPr>
          <w:rFonts w:ascii="Times New Roman" w:hAnsi="Times New Roman" w:cs="Times New Roman" w:hint="eastAsia"/>
        </w:rPr>
        <w:t xml:space="preserve">ealthcare </w:t>
      </w:r>
      <w:r w:rsidR="00BF116A">
        <w:rPr>
          <w:rFonts w:ascii="Times New Roman" w:hAnsi="Times New Roman" w:cs="Times New Roman" w:hint="eastAsia"/>
        </w:rPr>
        <w:t>I</w:t>
      </w:r>
      <w:r>
        <w:rPr>
          <w:rFonts w:ascii="Times New Roman" w:hAnsi="Times New Roman" w:cs="Times New Roman" w:hint="eastAsia"/>
        </w:rPr>
        <w:t>nitiatives.</w:t>
      </w:r>
      <w:r w:rsidR="00BF116A">
        <w:rPr>
          <w:rFonts w:ascii="Times New Roman" w:hAnsi="Times New Roman" w:cs="Times New Roman"/>
        </w:rPr>
        <w:t>”</w:t>
      </w:r>
      <w:bookmarkStart w:id="0" w:name="_GoBack"/>
      <w:bookmarkEnd w:id="0"/>
      <w:r>
        <w:rPr>
          <w:rFonts w:ascii="Times New Roman" w:hAnsi="Times New Roman" w:cs="Times New Roman" w:hint="eastAsia"/>
        </w:rPr>
        <w:t xml:space="preserve"> Two sessions were moderated by Chief Legal Officer of W Medical Strategy Group, Joseph P. </w:t>
      </w:r>
      <w:proofErr w:type="spellStart"/>
      <w:r>
        <w:rPr>
          <w:rFonts w:ascii="Times New Roman" w:hAnsi="Times New Roman" w:cs="Times New Roman" w:hint="eastAsia"/>
        </w:rPr>
        <w:t>McMenamin</w:t>
      </w:r>
      <w:proofErr w:type="spellEnd"/>
      <w:r>
        <w:rPr>
          <w:rFonts w:ascii="Times New Roman" w:hAnsi="Times New Roman" w:cs="Times New Roman" w:hint="eastAsia"/>
        </w:rPr>
        <w:t xml:space="preserve">, MD, </w:t>
      </w:r>
      <w:proofErr w:type="gramStart"/>
      <w:r>
        <w:rPr>
          <w:rFonts w:ascii="Times New Roman" w:hAnsi="Times New Roman" w:cs="Times New Roman" w:hint="eastAsia"/>
        </w:rPr>
        <w:t>JD</w:t>
      </w:r>
      <w:proofErr w:type="gramEnd"/>
      <w:r>
        <w:rPr>
          <w:rFonts w:ascii="Times New Roman" w:hAnsi="Times New Roman" w:cs="Times New Roman" w:hint="eastAsia"/>
        </w:rPr>
        <w:t>.</w:t>
      </w:r>
      <w:r w:rsidR="000B3AD1" w:rsidRPr="0070740C">
        <w:rPr>
          <w:rFonts w:ascii="Times New Roman" w:hAnsi="Times New Roman" w:cs="Times New Roman"/>
        </w:rPr>
        <w:t xml:space="preserve"> </w:t>
      </w:r>
    </w:p>
    <w:p w:rsidR="002A148F" w:rsidRPr="0070740C" w:rsidRDefault="000B3AD1">
      <w:pPr>
        <w:rPr>
          <w:rFonts w:ascii="Times New Roman" w:hAnsi="Times New Roman" w:cs="Times New Roman"/>
        </w:rPr>
      </w:pPr>
      <w:r w:rsidRPr="0070740C">
        <w:rPr>
          <w:rFonts w:ascii="Times New Roman" w:hAnsi="Times New Roman" w:cs="Times New Roman"/>
        </w:rPr>
        <w:t xml:space="preserve">Dr. Tae-wan Kim, </w:t>
      </w:r>
      <w:r w:rsidR="002A148F" w:rsidRPr="0070740C">
        <w:rPr>
          <w:rFonts w:ascii="Times New Roman" w:hAnsi="Times New Roman" w:cs="Times New Roman"/>
        </w:rPr>
        <w:t>Professor</w:t>
      </w:r>
      <w:r w:rsidRPr="0070740C">
        <w:rPr>
          <w:rFonts w:ascii="Times New Roman" w:hAnsi="Times New Roman" w:cs="Times New Roman"/>
        </w:rPr>
        <w:t xml:space="preserve"> from Columbia University Medical School </w:t>
      </w:r>
      <w:r w:rsidR="00CB5422">
        <w:rPr>
          <w:rFonts w:ascii="Times New Roman" w:hAnsi="Times New Roman" w:cs="Times New Roman" w:hint="eastAsia"/>
        </w:rPr>
        <w:t>covered</w:t>
      </w:r>
      <w:r w:rsidRPr="0070740C">
        <w:rPr>
          <w:rFonts w:ascii="Times New Roman" w:hAnsi="Times New Roman" w:cs="Times New Roman"/>
        </w:rPr>
        <w:t xml:space="preserve"> the growth and trend of R&amp;D in biotech industry. </w:t>
      </w:r>
      <w:r w:rsidR="009B325B" w:rsidRPr="0070740C">
        <w:rPr>
          <w:rFonts w:ascii="Times New Roman" w:hAnsi="Times New Roman" w:cs="Times New Roman"/>
        </w:rPr>
        <w:t xml:space="preserve">Bob Lee, former President of </w:t>
      </w:r>
      <w:proofErr w:type="spellStart"/>
      <w:r w:rsidR="009B325B" w:rsidRPr="0070740C">
        <w:rPr>
          <w:rFonts w:ascii="Times New Roman" w:hAnsi="Times New Roman" w:cs="Times New Roman"/>
        </w:rPr>
        <w:t>HiOssen</w:t>
      </w:r>
      <w:proofErr w:type="spellEnd"/>
      <w:r w:rsidR="009B325B" w:rsidRPr="0070740C">
        <w:rPr>
          <w:rFonts w:ascii="Times New Roman" w:hAnsi="Times New Roman" w:cs="Times New Roman"/>
        </w:rPr>
        <w:t xml:space="preserve"> America discussed about the dental industry and its potential growth in the market in 2015. Mark S. Paxton, JD, Executive Vice President of W Medical Strategy Group remarked about the global regulatory and compliance issues based on his experience working with Food and Drug Administration.</w:t>
      </w:r>
      <w:r w:rsidR="00AC5ADF" w:rsidRPr="0070740C">
        <w:rPr>
          <w:rFonts w:ascii="Times New Roman" w:hAnsi="Times New Roman" w:cs="Times New Roman"/>
        </w:rPr>
        <w:t xml:space="preserve"> Last panelist, Geoffrey Kaiser, JD, Counsel at </w:t>
      </w:r>
      <w:proofErr w:type="spellStart"/>
      <w:r w:rsidR="00AC5ADF" w:rsidRPr="0070740C">
        <w:rPr>
          <w:rFonts w:ascii="Times New Roman" w:hAnsi="Times New Roman" w:cs="Times New Roman"/>
        </w:rPr>
        <w:t>Rivkin</w:t>
      </w:r>
      <w:proofErr w:type="spellEnd"/>
      <w:r w:rsidR="00AC5ADF" w:rsidRPr="0070740C">
        <w:rPr>
          <w:rFonts w:ascii="Times New Roman" w:hAnsi="Times New Roman" w:cs="Times New Roman"/>
        </w:rPr>
        <w:t xml:space="preserve"> </w:t>
      </w:r>
      <w:proofErr w:type="spellStart"/>
      <w:r w:rsidR="00AC5ADF" w:rsidRPr="0070740C">
        <w:rPr>
          <w:rFonts w:ascii="Times New Roman" w:hAnsi="Times New Roman" w:cs="Times New Roman"/>
        </w:rPr>
        <w:t>Radler</w:t>
      </w:r>
      <w:proofErr w:type="spellEnd"/>
      <w:r w:rsidR="00AC5ADF" w:rsidRPr="0070740C">
        <w:rPr>
          <w:rFonts w:ascii="Times New Roman" w:hAnsi="Times New Roman" w:cs="Times New Roman"/>
        </w:rPr>
        <w:t xml:space="preserve"> LLP rem</w:t>
      </w:r>
      <w:r w:rsidR="00DD480F" w:rsidRPr="0070740C">
        <w:rPr>
          <w:rFonts w:ascii="Times New Roman" w:hAnsi="Times New Roman" w:cs="Times New Roman"/>
        </w:rPr>
        <w:t>arked types of healthcare frauds and issues that may affect business providers and companies</w:t>
      </w:r>
      <w:r w:rsidR="002A148F" w:rsidRPr="0070740C">
        <w:rPr>
          <w:rFonts w:ascii="Times New Roman" w:hAnsi="Times New Roman" w:cs="Times New Roman"/>
        </w:rPr>
        <w:t xml:space="preserve">. </w:t>
      </w:r>
    </w:p>
    <w:p w:rsidR="002A148F" w:rsidRPr="0070740C" w:rsidRDefault="00DD480F">
      <w:pPr>
        <w:rPr>
          <w:rFonts w:ascii="Times New Roman" w:hAnsi="Times New Roman" w:cs="Times New Roman"/>
        </w:rPr>
      </w:pPr>
      <w:r w:rsidRPr="0070740C">
        <w:rPr>
          <w:rFonts w:ascii="Times New Roman" w:hAnsi="Times New Roman" w:cs="Times New Roman"/>
        </w:rPr>
        <w:t xml:space="preserve">Dr. Chul S. Hyun, MD, PhD, </w:t>
      </w:r>
      <w:r w:rsidR="0070740C" w:rsidRPr="0070740C">
        <w:rPr>
          <w:rFonts w:ascii="Times New Roman" w:hAnsi="Times New Roman" w:cs="Times New Roman"/>
        </w:rPr>
        <w:t>and President</w:t>
      </w:r>
      <w:r w:rsidRPr="0070740C">
        <w:rPr>
          <w:rFonts w:ascii="Times New Roman" w:hAnsi="Times New Roman" w:cs="Times New Roman"/>
        </w:rPr>
        <w:t xml:space="preserve"> of World Korean Medical Organization </w:t>
      </w:r>
      <w:r w:rsidR="0070740C" w:rsidRPr="0070740C">
        <w:rPr>
          <w:rFonts w:ascii="Times New Roman" w:hAnsi="Times New Roman" w:cs="Times New Roman"/>
        </w:rPr>
        <w:t xml:space="preserve">remarked </w:t>
      </w:r>
      <w:r w:rsidRPr="0070740C">
        <w:rPr>
          <w:rFonts w:ascii="Times New Roman" w:hAnsi="Times New Roman" w:cs="Times New Roman"/>
        </w:rPr>
        <w:t xml:space="preserve">about recent establishment of Center for Viral Hepatitis. </w:t>
      </w:r>
      <w:r w:rsidR="003A6522" w:rsidRPr="0070740C">
        <w:rPr>
          <w:rFonts w:ascii="Times New Roman" w:hAnsi="Times New Roman" w:cs="Times New Roman"/>
        </w:rPr>
        <w:t>Dr. Woodson C. Merrell, MD, Chairman of the Department of Integrative Medicine at Mount Sinai Beth Israel</w:t>
      </w:r>
      <w:r w:rsidR="004168E5" w:rsidRPr="0070740C">
        <w:rPr>
          <w:rFonts w:ascii="Times New Roman" w:hAnsi="Times New Roman" w:cs="Times New Roman"/>
        </w:rPr>
        <w:t xml:space="preserve"> explained and discussed about new approach of integrative medicine. </w:t>
      </w:r>
    </w:p>
    <w:p w:rsidR="004168E5" w:rsidRPr="0070740C" w:rsidRDefault="004168E5" w:rsidP="004168E5">
      <w:pPr>
        <w:rPr>
          <w:rFonts w:ascii="Times New Roman" w:eastAsia="Gulim" w:hAnsi="Times New Roman" w:cs="Times New Roman"/>
        </w:rPr>
      </w:pPr>
      <w:r w:rsidRPr="0070740C">
        <w:rPr>
          <w:rFonts w:ascii="Times New Roman" w:hAnsi="Times New Roman" w:cs="Times New Roman"/>
        </w:rPr>
        <w:t>Award Ceremony was followed right after the two informative sessions. The</w:t>
      </w:r>
      <w:r w:rsidR="00BF7FDF" w:rsidRPr="0070740C">
        <w:rPr>
          <w:rFonts w:ascii="Times New Roman" w:hAnsi="Times New Roman" w:cs="Times New Roman"/>
        </w:rPr>
        <w:t xml:space="preserve"> WMSG Distinguish Contribution</w:t>
      </w:r>
      <w:r w:rsidR="00BF7FDF" w:rsidRPr="0070740C">
        <w:rPr>
          <w:rFonts w:ascii="Times New Roman" w:eastAsia="Gulim" w:hAnsi="Times New Roman" w:cs="Times New Roman"/>
        </w:rPr>
        <w:t xml:space="preserve"> A</w:t>
      </w:r>
      <w:r w:rsidRPr="0070740C">
        <w:rPr>
          <w:rFonts w:ascii="Times New Roman" w:eastAsia="Gulim" w:hAnsi="Times New Roman" w:cs="Times New Roman"/>
        </w:rPr>
        <w:t xml:space="preserve">ward was presented to those who have shown distinguished contribution this year to WMSG. Larry </w:t>
      </w:r>
      <w:proofErr w:type="spellStart"/>
      <w:r w:rsidRPr="0070740C">
        <w:rPr>
          <w:rFonts w:ascii="Times New Roman" w:eastAsia="Gulim" w:hAnsi="Times New Roman" w:cs="Times New Roman"/>
        </w:rPr>
        <w:t>Slatky</w:t>
      </w:r>
      <w:proofErr w:type="spellEnd"/>
      <w:r w:rsidR="00F30BB8" w:rsidRPr="0070740C">
        <w:rPr>
          <w:rFonts w:ascii="Times New Roman" w:eastAsia="Gulim" w:hAnsi="Times New Roman" w:cs="Times New Roman"/>
        </w:rPr>
        <w:t xml:space="preserve">, CFACHCA, and </w:t>
      </w:r>
      <w:proofErr w:type="spellStart"/>
      <w:r w:rsidR="00F30BB8" w:rsidRPr="0070740C">
        <w:rPr>
          <w:rFonts w:ascii="Times New Roman" w:eastAsia="Gulim" w:hAnsi="Times New Roman" w:cs="Times New Roman"/>
        </w:rPr>
        <w:t>Sangi</w:t>
      </w:r>
      <w:proofErr w:type="spellEnd"/>
      <w:r w:rsidR="00F30BB8" w:rsidRPr="0070740C">
        <w:rPr>
          <w:rFonts w:ascii="Times New Roman" w:eastAsia="Gulim" w:hAnsi="Times New Roman" w:cs="Times New Roman"/>
        </w:rPr>
        <w:t xml:space="preserve"> Lee</w:t>
      </w:r>
      <w:r w:rsidR="002A148F" w:rsidRPr="0070740C">
        <w:rPr>
          <w:rFonts w:ascii="Times New Roman" w:eastAsia="Gulim" w:hAnsi="Times New Roman" w:cs="Times New Roman"/>
        </w:rPr>
        <w:t xml:space="preserve"> were</w:t>
      </w:r>
      <w:r w:rsidR="00BF7FDF" w:rsidRPr="0070740C">
        <w:rPr>
          <w:rFonts w:ascii="Times New Roman" w:eastAsia="Gulim" w:hAnsi="Times New Roman" w:cs="Times New Roman"/>
        </w:rPr>
        <w:t xml:space="preserve"> selected for this year.</w:t>
      </w:r>
      <w:r w:rsidR="00F30BB8" w:rsidRPr="0070740C">
        <w:rPr>
          <w:rFonts w:ascii="Times New Roman" w:eastAsia="Gulim" w:hAnsi="Times New Roman" w:cs="Times New Roman"/>
        </w:rPr>
        <w:t xml:space="preserve"> </w:t>
      </w:r>
    </w:p>
    <w:p w:rsidR="00371548" w:rsidRDefault="00BF06CC">
      <w:pPr>
        <w:rPr>
          <w:rFonts w:ascii="Times New Roman" w:hAnsi="Times New Roman" w:cs="Times New Roman"/>
        </w:rPr>
      </w:pPr>
      <w:r>
        <w:rPr>
          <w:rFonts w:ascii="Times New Roman" w:eastAsia="Gulim" w:hAnsi="Times New Roman" w:cs="Times New Roman" w:hint="eastAsia"/>
        </w:rPr>
        <w:t xml:space="preserve">At the end of each </w:t>
      </w:r>
      <w:r>
        <w:rPr>
          <w:rFonts w:ascii="Times New Roman" w:eastAsia="Gulim" w:hAnsi="Times New Roman" w:cs="Times New Roman"/>
        </w:rPr>
        <w:t>session</w:t>
      </w:r>
      <w:r>
        <w:rPr>
          <w:rFonts w:ascii="Times New Roman" w:eastAsia="Gulim" w:hAnsi="Times New Roman" w:cs="Times New Roman" w:hint="eastAsia"/>
        </w:rPr>
        <w:t xml:space="preserve">, </w:t>
      </w:r>
      <w:r w:rsidR="00F30BB8" w:rsidRPr="0070740C">
        <w:rPr>
          <w:rFonts w:ascii="Times New Roman" w:eastAsia="Gulim" w:hAnsi="Times New Roman" w:cs="Times New Roman"/>
        </w:rPr>
        <w:t xml:space="preserve">panelists and audiences </w:t>
      </w:r>
      <w:r w:rsidR="0070740C">
        <w:rPr>
          <w:rFonts w:ascii="Times New Roman" w:eastAsia="Gulim" w:hAnsi="Times New Roman" w:cs="Times New Roman" w:hint="eastAsia"/>
        </w:rPr>
        <w:t xml:space="preserve">had chance </w:t>
      </w:r>
      <w:r>
        <w:rPr>
          <w:rFonts w:ascii="Times New Roman" w:eastAsia="Gulim" w:hAnsi="Times New Roman" w:cs="Times New Roman" w:hint="eastAsia"/>
        </w:rPr>
        <w:t xml:space="preserve">for </w:t>
      </w:r>
      <w:r w:rsidR="0070740C">
        <w:rPr>
          <w:rFonts w:ascii="Times New Roman" w:eastAsia="Gulim" w:hAnsi="Times New Roman" w:cs="Times New Roman" w:hint="eastAsia"/>
        </w:rPr>
        <w:t>Q&amp;A</w:t>
      </w:r>
      <w:r w:rsidR="00F30BB8" w:rsidRPr="0070740C">
        <w:rPr>
          <w:rFonts w:ascii="Times New Roman" w:eastAsia="Gulim" w:hAnsi="Times New Roman" w:cs="Times New Roman"/>
        </w:rPr>
        <w:t>. Since networking among the healthcare leaders and</w:t>
      </w:r>
      <w:r w:rsidR="00BF7FDF" w:rsidRPr="0070740C">
        <w:rPr>
          <w:rFonts w:ascii="Times New Roman" w:eastAsia="Gulim" w:hAnsi="Times New Roman" w:cs="Times New Roman"/>
        </w:rPr>
        <w:t xml:space="preserve"> business providers were also a significant benefit </w:t>
      </w:r>
      <w:r w:rsidR="00F30BB8" w:rsidRPr="0070740C">
        <w:rPr>
          <w:rFonts w:ascii="Times New Roman" w:eastAsia="Gulim" w:hAnsi="Times New Roman" w:cs="Times New Roman"/>
        </w:rPr>
        <w:t>for</w:t>
      </w:r>
      <w:r w:rsidR="00BF7FDF" w:rsidRPr="0070740C">
        <w:rPr>
          <w:rFonts w:ascii="Times New Roman" w:eastAsia="Gulim" w:hAnsi="Times New Roman" w:cs="Times New Roman"/>
        </w:rPr>
        <w:t xml:space="preserve"> attending</w:t>
      </w:r>
      <w:r w:rsidR="00F30BB8" w:rsidRPr="0070740C">
        <w:rPr>
          <w:rFonts w:ascii="Times New Roman" w:eastAsia="Gulim" w:hAnsi="Times New Roman" w:cs="Times New Roman"/>
        </w:rPr>
        <w:t xml:space="preserve"> New York Health Forum, many of them were able to get opportunities to go beyond the forum. </w:t>
      </w:r>
    </w:p>
    <w:p w:rsidR="004168E5" w:rsidRPr="0070740C" w:rsidRDefault="00371548">
      <w:pPr>
        <w:rPr>
          <w:rFonts w:ascii="Times New Roman" w:eastAsia="Gulim" w:hAnsi="Times New Roman" w:cs="Times New Roman"/>
        </w:rPr>
      </w:pPr>
      <w:r w:rsidRPr="0070740C">
        <w:rPr>
          <w:rFonts w:ascii="Times New Roman" w:hAnsi="Times New Roman" w:cs="Times New Roman"/>
        </w:rPr>
        <w:t xml:space="preserve">Forum was hosted by W Medical Strategy Group and it was sponsored by </w:t>
      </w:r>
      <w:proofErr w:type="spellStart"/>
      <w:r w:rsidRPr="0070740C">
        <w:rPr>
          <w:rFonts w:ascii="Times New Roman" w:hAnsi="Times New Roman" w:cs="Times New Roman"/>
        </w:rPr>
        <w:t>Rivkin</w:t>
      </w:r>
      <w:proofErr w:type="spellEnd"/>
      <w:r w:rsidRPr="0070740C">
        <w:rPr>
          <w:rFonts w:ascii="Times New Roman" w:hAnsi="Times New Roman" w:cs="Times New Roman"/>
        </w:rPr>
        <w:t xml:space="preserve"> </w:t>
      </w:r>
      <w:proofErr w:type="spellStart"/>
      <w:r w:rsidRPr="0070740C">
        <w:rPr>
          <w:rFonts w:ascii="Times New Roman" w:hAnsi="Times New Roman" w:cs="Times New Roman"/>
        </w:rPr>
        <w:t>Radler</w:t>
      </w:r>
      <w:proofErr w:type="spellEnd"/>
      <w:r w:rsidRPr="0070740C">
        <w:rPr>
          <w:rFonts w:ascii="Times New Roman" w:hAnsi="Times New Roman" w:cs="Times New Roman"/>
        </w:rPr>
        <w:t xml:space="preserve"> LLP, Gilead, Center </w:t>
      </w:r>
      <w:proofErr w:type="gramStart"/>
      <w:r w:rsidRPr="0070740C">
        <w:rPr>
          <w:rFonts w:ascii="Times New Roman" w:hAnsi="Times New Roman" w:cs="Times New Roman"/>
        </w:rPr>
        <w:t>For</w:t>
      </w:r>
      <w:proofErr w:type="gramEnd"/>
      <w:r w:rsidRPr="0070740C">
        <w:rPr>
          <w:rFonts w:ascii="Times New Roman" w:hAnsi="Times New Roman" w:cs="Times New Roman"/>
        </w:rPr>
        <w:t xml:space="preserve"> Viral Hepatitis, </w:t>
      </w:r>
      <w:proofErr w:type="spellStart"/>
      <w:r w:rsidRPr="0070740C">
        <w:rPr>
          <w:rFonts w:ascii="Times New Roman" w:hAnsi="Times New Roman" w:cs="Times New Roman"/>
        </w:rPr>
        <w:t>mdskinmall</w:t>
      </w:r>
      <w:proofErr w:type="spellEnd"/>
      <w:r w:rsidRPr="0070740C">
        <w:rPr>
          <w:rFonts w:ascii="Times New Roman" w:hAnsi="Times New Roman" w:cs="Times New Roman"/>
        </w:rPr>
        <w:t>, and Dr. G Cosmetics.</w:t>
      </w:r>
      <w:r w:rsidRPr="00371548">
        <w:rPr>
          <w:rFonts w:ascii="Times New Roman" w:eastAsia="Gulim" w:hAnsi="Times New Roman" w:cs="Times New Roman"/>
        </w:rPr>
        <w:t xml:space="preserve"> </w:t>
      </w:r>
      <w:r w:rsidRPr="0070740C">
        <w:rPr>
          <w:rFonts w:ascii="Times New Roman" w:eastAsia="Gulim" w:hAnsi="Times New Roman" w:cs="Times New Roman"/>
        </w:rPr>
        <w:t>W Medical Strategy Group will host and organize New York Health Forum in the upcoming year February 11</w:t>
      </w:r>
      <w:r w:rsidRPr="0070740C">
        <w:rPr>
          <w:rFonts w:ascii="Times New Roman" w:eastAsia="Gulim" w:hAnsi="Times New Roman" w:cs="Times New Roman"/>
          <w:vertAlign w:val="superscript"/>
        </w:rPr>
        <w:t>th</w:t>
      </w:r>
      <w:r w:rsidRPr="0070740C">
        <w:rPr>
          <w:rFonts w:ascii="Times New Roman" w:eastAsia="Gulim" w:hAnsi="Times New Roman" w:cs="Times New Roman"/>
        </w:rPr>
        <w:t xml:space="preserve">, Wednesday at the Yale Club. For further information please visit </w:t>
      </w:r>
      <w:hyperlink r:id="rId7" w:history="1">
        <w:r w:rsidRPr="0070740C">
          <w:rPr>
            <w:rStyle w:val="Hyperlink"/>
            <w:rFonts w:ascii="Times New Roman" w:eastAsia="Gulim" w:hAnsi="Times New Roman" w:cs="Times New Roman"/>
          </w:rPr>
          <w:t>www.newyorkhealthforum.net</w:t>
        </w:r>
      </w:hyperlink>
      <w:r w:rsidRPr="0070740C">
        <w:rPr>
          <w:rFonts w:ascii="Times New Roman" w:eastAsia="Gulim" w:hAnsi="Times New Roman" w:cs="Times New Roman"/>
        </w:rPr>
        <w:t>.</w:t>
      </w:r>
    </w:p>
    <w:sectPr w:rsidR="004168E5" w:rsidRPr="0070740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17E" w:rsidRDefault="00F5517E" w:rsidP="00AE101E">
      <w:pPr>
        <w:spacing w:after="0" w:line="240" w:lineRule="auto"/>
      </w:pPr>
      <w:r>
        <w:separator/>
      </w:r>
    </w:p>
  </w:endnote>
  <w:endnote w:type="continuationSeparator" w:id="0">
    <w:p w:rsidR="00F5517E" w:rsidRDefault="00F5517E" w:rsidP="00AE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17E" w:rsidRDefault="00F5517E" w:rsidP="00AE101E">
      <w:pPr>
        <w:spacing w:after="0" w:line="240" w:lineRule="auto"/>
      </w:pPr>
      <w:r>
        <w:separator/>
      </w:r>
    </w:p>
  </w:footnote>
  <w:footnote w:type="continuationSeparator" w:id="0">
    <w:p w:rsidR="00F5517E" w:rsidRDefault="00F5517E" w:rsidP="00AE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1E" w:rsidRDefault="00AE101E" w:rsidP="0070740C">
    <w:pPr>
      <w:pStyle w:val="Header"/>
    </w:pPr>
    <w:r>
      <w:rPr>
        <w:rFonts w:hint="eastAsia"/>
      </w:rPr>
      <w:t xml:space="preserve">Press Release                                                            </w:t>
    </w:r>
    <w:r w:rsidR="007A1ABB">
      <w:rPr>
        <w:rFonts w:hint="eastAsia"/>
      </w:rPr>
      <w:t xml:space="preserve">       </w:t>
    </w:r>
    <w:r>
      <w:rPr>
        <w:rFonts w:hint="eastAsia"/>
      </w:rPr>
      <w:t xml:space="preserve">                                                                            </w:t>
    </w:r>
    <w:r w:rsidR="007A1ABB">
      <w:rPr>
        <w:noProof/>
      </w:rPr>
      <w:drawing>
        <wp:inline distT="0" distB="0" distL="0" distR="0">
          <wp:extent cx="644338" cy="23812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38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9F"/>
    <w:rsid w:val="000B3AD1"/>
    <w:rsid w:val="00130E4D"/>
    <w:rsid w:val="001920C4"/>
    <w:rsid w:val="00192C59"/>
    <w:rsid w:val="00232B9F"/>
    <w:rsid w:val="002A148F"/>
    <w:rsid w:val="00371548"/>
    <w:rsid w:val="003A6522"/>
    <w:rsid w:val="004168E5"/>
    <w:rsid w:val="0041739C"/>
    <w:rsid w:val="00470251"/>
    <w:rsid w:val="004A2222"/>
    <w:rsid w:val="0070740C"/>
    <w:rsid w:val="007A1ABB"/>
    <w:rsid w:val="007F1F12"/>
    <w:rsid w:val="00997037"/>
    <w:rsid w:val="009B325B"/>
    <w:rsid w:val="009F6749"/>
    <w:rsid w:val="00AC5ADF"/>
    <w:rsid w:val="00AD61B7"/>
    <w:rsid w:val="00AE101E"/>
    <w:rsid w:val="00BF06CC"/>
    <w:rsid w:val="00BF116A"/>
    <w:rsid w:val="00BF7FDF"/>
    <w:rsid w:val="00CB5422"/>
    <w:rsid w:val="00CC6889"/>
    <w:rsid w:val="00DD480F"/>
    <w:rsid w:val="00F30BB8"/>
    <w:rsid w:val="00F5517E"/>
    <w:rsid w:val="00F70225"/>
    <w:rsid w:val="00FB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BB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01E"/>
  </w:style>
  <w:style w:type="paragraph" w:styleId="Footer">
    <w:name w:val="footer"/>
    <w:basedOn w:val="Normal"/>
    <w:link w:val="FooterChar"/>
    <w:uiPriority w:val="99"/>
    <w:unhideWhenUsed/>
    <w:rsid w:val="00AE1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01E"/>
  </w:style>
  <w:style w:type="paragraph" w:styleId="BalloonText">
    <w:name w:val="Balloon Text"/>
    <w:basedOn w:val="Normal"/>
    <w:link w:val="BalloonTextChar"/>
    <w:uiPriority w:val="99"/>
    <w:semiHidden/>
    <w:unhideWhenUsed/>
    <w:rsid w:val="00AE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0BB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01E"/>
  </w:style>
  <w:style w:type="paragraph" w:styleId="Footer">
    <w:name w:val="footer"/>
    <w:basedOn w:val="Normal"/>
    <w:link w:val="FooterChar"/>
    <w:uiPriority w:val="99"/>
    <w:unhideWhenUsed/>
    <w:rsid w:val="00AE10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01E"/>
  </w:style>
  <w:style w:type="paragraph" w:styleId="BalloonText">
    <w:name w:val="Balloon Text"/>
    <w:basedOn w:val="Normal"/>
    <w:link w:val="BalloonTextChar"/>
    <w:uiPriority w:val="99"/>
    <w:semiHidden/>
    <w:unhideWhenUsed/>
    <w:rsid w:val="00AE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wyorkhealthforum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</dc:creator>
  <cp:lastModifiedBy>Lenovo2</cp:lastModifiedBy>
  <cp:revision>3</cp:revision>
  <cp:lastPrinted>2014-12-22T20:22:00Z</cp:lastPrinted>
  <dcterms:created xsi:type="dcterms:W3CDTF">2014-12-22T16:38:00Z</dcterms:created>
  <dcterms:modified xsi:type="dcterms:W3CDTF">2014-12-22T20:32:00Z</dcterms:modified>
</cp:coreProperties>
</file>