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47" w:rsidRDefault="00D67E47" w:rsidP="00CA12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7E47" w:rsidRDefault="005D5E5F" w:rsidP="00D67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9334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 1000x1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D67E47" w:rsidRDefault="00D67E47" w:rsidP="00CA12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2276" w:rsidRPr="00C23E4E" w:rsidRDefault="00CA1295" w:rsidP="00D67E4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>Contact: Elie Klachkin</w:t>
      </w:r>
    </w:p>
    <w:p w:rsidR="00072276" w:rsidRPr="00C23E4E" w:rsidRDefault="00CA1295" w:rsidP="00CA12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>Phone: 973.432.0528</w:t>
      </w:r>
      <w:r w:rsidR="00072276" w:rsidRPr="00C23E4E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</w:p>
    <w:p w:rsidR="00CA1295" w:rsidRPr="00C23E4E" w:rsidRDefault="00CA1295" w:rsidP="00CA12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 xml:space="preserve">Email: </w:t>
      </w:r>
      <w:hyperlink r:id="rId6" w:history="1">
        <w:r w:rsidRPr="00C23E4E">
          <w:rPr>
            <w:rStyle w:val="Hyperlink"/>
            <w:rFonts w:ascii="Arial" w:hAnsi="Arial" w:cs="Arial"/>
            <w:sz w:val="20"/>
            <w:szCs w:val="20"/>
          </w:rPr>
          <w:t>support@resumme.com</w:t>
        </w:r>
      </w:hyperlink>
    </w:p>
    <w:p w:rsidR="00CA1295" w:rsidRPr="00C23E4E" w:rsidRDefault="00CA1295" w:rsidP="00CA129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 xml:space="preserve">Impex Associates LLC.                                                                                        </w:t>
      </w:r>
    </w:p>
    <w:p w:rsidR="001C4C10" w:rsidRPr="00C23E4E" w:rsidRDefault="001C4C10" w:rsidP="00CA129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40EF" w:rsidRDefault="00DF40EF" w:rsidP="00CA1295">
      <w:pPr>
        <w:jc w:val="center"/>
        <w:rPr>
          <w:rFonts w:ascii="Arial" w:hAnsi="Arial" w:cs="Arial"/>
          <w:b/>
          <w:sz w:val="20"/>
          <w:szCs w:val="20"/>
        </w:rPr>
      </w:pPr>
    </w:p>
    <w:p w:rsidR="008622CE" w:rsidRPr="00C23E4E" w:rsidRDefault="00ED7257" w:rsidP="00CA129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New </w:t>
      </w:r>
      <w:r w:rsidR="008622CE" w:rsidRPr="00C23E4E">
        <w:rPr>
          <w:rFonts w:ascii="Arial" w:hAnsi="Arial" w:cs="Arial"/>
          <w:b/>
          <w:sz w:val="20"/>
          <w:szCs w:val="20"/>
        </w:rPr>
        <w:t>Resu</w:t>
      </w:r>
      <w:r w:rsidR="002E251A" w:rsidRPr="00C23E4E">
        <w:rPr>
          <w:rFonts w:ascii="Arial" w:hAnsi="Arial" w:cs="Arial"/>
          <w:b/>
          <w:sz w:val="20"/>
          <w:szCs w:val="20"/>
        </w:rPr>
        <w:t>MM</w:t>
      </w:r>
      <w:r w:rsidR="008622CE" w:rsidRPr="00C23E4E">
        <w:rPr>
          <w:rFonts w:ascii="Arial" w:hAnsi="Arial" w:cs="Arial"/>
          <w:b/>
          <w:sz w:val="20"/>
          <w:szCs w:val="20"/>
        </w:rPr>
        <w:t>e</w:t>
      </w:r>
      <w:r w:rsidR="00D8570E" w:rsidRPr="00C23E4E">
        <w:rPr>
          <w:rFonts w:ascii="Arial" w:hAnsi="Arial" w:cs="Arial"/>
          <w:b/>
          <w:sz w:val="20"/>
          <w:szCs w:val="20"/>
        </w:rPr>
        <w:t>®</w:t>
      </w:r>
      <w:r w:rsidR="008622CE" w:rsidRPr="00C23E4E">
        <w:rPr>
          <w:rFonts w:ascii="Arial" w:hAnsi="Arial" w:cs="Arial"/>
          <w:b/>
          <w:sz w:val="20"/>
          <w:szCs w:val="20"/>
        </w:rPr>
        <w:t xml:space="preserve"> Video Profile</w:t>
      </w:r>
      <w:r w:rsidR="009C414D" w:rsidRPr="00C23E4E">
        <w:rPr>
          <w:rFonts w:ascii="Arial" w:hAnsi="Arial" w:cs="Arial"/>
          <w:b/>
          <w:sz w:val="20"/>
          <w:szCs w:val="20"/>
        </w:rPr>
        <w:t xml:space="preserve"> </w:t>
      </w:r>
      <w:r w:rsidR="0012174F" w:rsidRPr="00C23E4E">
        <w:rPr>
          <w:rFonts w:ascii="Arial" w:hAnsi="Arial" w:cs="Arial"/>
          <w:b/>
          <w:sz w:val="20"/>
          <w:szCs w:val="20"/>
        </w:rPr>
        <w:t xml:space="preserve">Can </w:t>
      </w:r>
      <w:r w:rsidR="009C414D" w:rsidRPr="00C23E4E">
        <w:rPr>
          <w:rFonts w:ascii="Arial" w:hAnsi="Arial" w:cs="Arial"/>
          <w:b/>
          <w:sz w:val="20"/>
          <w:szCs w:val="20"/>
        </w:rPr>
        <w:t xml:space="preserve">Make a </w:t>
      </w:r>
      <w:r w:rsidR="00205DC7" w:rsidRPr="00C23E4E">
        <w:rPr>
          <w:rFonts w:ascii="Arial" w:hAnsi="Arial" w:cs="Arial"/>
          <w:b/>
          <w:sz w:val="20"/>
          <w:szCs w:val="20"/>
        </w:rPr>
        <w:t>“</w:t>
      </w:r>
      <w:r w:rsidR="009C414D" w:rsidRPr="00C23E4E">
        <w:rPr>
          <w:rFonts w:ascii="Arial" w:hAnsi="Arial" w:cs="Arial"/>
          <w:b/>
          <w:sz w:val="20"/>
          <w:szCs w:val="20"/>
        </w:rPr>
        <w:t>Job</w:t>
      </w:r>
      <w:r w:rsidR="00205DC7" w:rsidRPr="00C23E4E">
        <w:rPr>
          <w:rFonts w:ascii="Arial" w:hAnsi="Arial" w:cs="Arial"/>
          <w:b/>
          <w:sz w:val="20"/>
          <w:szCs w:val="20"/>
        </w:rPr>
        <w:t>”</w:t>
      </w:r>
      <w:r w:rsidR="009C414D" w:rsidRPr="00C23E4E">
        <w:rPr>
          <w:rFonts w:ascii="Arial" w:hAnsi="Arial" w:cs="Arial"/>
          <w:b/>
          <w:sz w:val="20"/>
          <w:szCs w:val="20"/>
        </w:rPr>
        <w:t xml:space="preserve"> of Difference</w:t>
      </w:r>
      <w:r w:rsidR="008622CE" w:rsidRPr="00C23E4E">
        <w:rPr>
          <w:rFonts w:ascii="Arial" w:hAnsi="Arial" w:cs="Arial"/>
          <w:b/>
          <w:sz w:val="20"/>
          <w:szCs w:val="20"/>
        </w:rPr>
        <w:t>.</w:t>
      </w:r>
    </w:p>
    <w:p w:rsidR="00A37CBF" w:rsidRPr="00C23E4E" w:rsidRDefault="00CA1295" w:rsidP="008B5908">
      <w:pPr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 xml:space="preserve">LIVINGSTON, New Jersey-- </w:t>
      </w:r>
      <w:r w:rsidR="008B5908" w:rsidRPr="00C23E4E">
        <w:rPr>
          <w:rFonts w:ascii="Arial" w:hAnsi="Arial" w:cs="Arial"/>
          <w:sz w:val="20"/>
          <w:szCs w:val="20"/>
        </w:rPr>
        <w:t>While the traditional text resume is focus</w:t>
      </w:r>
      <w:r w:rsidR="00A37CBF" w:rsidRPr="00C23E4E">
        <w:rPr>
          <w:rFonts w:ascii="Arial" w:hAnsi="Arial" w:cs="Arial"/>
          <w:sz w:val="20"/>
          <w:szCs w:val="20"/>
        </w:rPr>
        <w:t>ed</w:t>
      </w:r>
      <w:r w:rsidR="008B5908" w:rsidRPr="00C23E4E">
        <w:rPr>
          <w:rFonts w:ascii="Arial" w:hAnsi="Arial" w:cs="Arial"/>
          <w:sz w:val="20"/>
          <w:szCs w:val="20"/>
        </w:rPr>
        <w:t xml:space="preserve"> on </w:t>
      </w:r>
      <w:r w:rsidR="005013E2" w:rsidRPr="00C23E4E">
        <w:rPr>
          <w:rFonts w:ascii="Arial" w:hAnsi="Arial" w:cs="Arial"/>
          <w:sz w:val="20"/>
          <w:szCs w:val="20"/>
        </w:rPr>
        <w:t>chronological</w:t>
      </w:r>
      <w:r w:rsidR="008B5908" w:rsidRPr="00C23E4E">
        <w:rPr>
          <w:rFonts w:ascii="Arial" w:hAnsi="Arial" w:cs="Arial"/>
          <w:sz w:val="20"/>
          <w:szCs w:val="20"/>
        </w:rPr>
        <w:t xml:space="preserve"> </w:t>
      </w:r>
      <w:r w:rsidR="005013E2" w:rsidRPr="00C23E4E">
        <w:rPr>
          <w:rFonts w:ascii="Arial" w:hAnsi="Arial" w:cs="Arial"/>
          <w:sz w:val="20"/>
          <w:szCs w:val="20"/>
        </w:rPr>
        <w:t>listing</w:t>
      </w:r>
      <w:r w:rsidR="00A12B80" w:rsidRPr="00C23E4E">
        <w:rPr>
          <w:rFonts w:ascii="Arial" w:hAnsi="Arial" w:cs="Arial"/>
          <w:sz w:val="20"/>
          <w:szCs w:val="20"/>
        </w:rPr>
        <w:t xml:space="preserve"> of job seeker’s</w:t>
      </w:r>
      <w:r w:rsidR="008B5908" w:rsidRPr="00C23E4E">
        <w:rPr>
          <w:rFonts w:ascii="Arial" w:hAnsi="Arial" w:cs="Arial"/>
          <w:sz w:val="20"/>
          <w:szCs w:val="20"/>
        </w:rPr>
        <w:t xml:space="preserve"> </w:t>
      </w:r>
      <w:r w:rsidR="00EF0F8C" w:rsidRPr="00C23E4E">
        <w:rPr>
          <w:rFonts w:ascii="Arial" w:hAnsi="Arial" w:cs="Arial"/>
          <w:sz w:val="20"/>
          <w:szCs w:val="20"/>
        </w:rPr>
        <w:t xml:space="preserve">hard skills and </w:t>
      </w:r>
      <w:r w:rsidR="00A37CBF" w:rsidRPr="00C23E4E">
        <w:rPr>
          <w:rFonts w:ascii="Arial" w:hAnsi="Arial" w:cs="Arial"/>
          <w:sz w:val="20"/>
          <w:szCs w:val="20"/>
        </w:rPr>
        <w:t>work history</w:t>
      </w:r>
      <w:r w:rsidR="008B5908" w:rsidRPr="00C23E4E">
        <w:rPr>
          <w:rFonts w:ascii="Arial" w:hAnsi="Arial" w:cs="Arial"/>
          <w:sz w:val="20"/>
          <w:szCs w:val="20"/>
        </w:rPr>
        <w:t xml:space="preserve">, it does not address the </w:t>
      </w:r>
      <w:r w:rsidR="005013E2" w:rsidRPr="00C23E4E">
        <w:rPr>
          <w:rFonts w:ascii="Arial" w:hAnsi="Arial" w:cs="Arial"/>
          <w:sz w:val="20"/>
          <w:szCs w:val="20"/>
        </w:rPr>
        <w:t xml:space="preserve">soft skills which typically surface during an interview.  </w:t>
      </w:r>
    </w:p>
    <w:p w:rsidR="008B5908" w:rsidRPr="00C23E4E" w:rsidRDefault="005013E2" w:rsidP="008B5908">
      <w:pPr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>This distinction is critical</w:t>
      </w:r>
      <w:r w:rsidR="0047115C" w:rsidRPr="00C23E4E">
        <w:rPr>
          <w:rFonts w:ascii="Arial" w:hAnsi="Arial" w:cs="Arial"/>
          <w:sz w:val="20"/>
          <w:szCs w:val="20"/>
        </w:rPr>
        <w:t xml:space="preserve"> as </w:t>
      </w:r>
      <w:r w:rsidRPr="00C23E4E">
        <w:rPr>
          <w:rFonts w:ascii="Arial" w:hAnsi="Arial" w:cs="Arial"/>
          <w:sz w:val="20"/>
          <w:szCs w:val="20"/>
        </w:rPr>
        <w:t xml:space="preserve">hiring managers </w:t>
      </w:r>
      <w:r w:rsidR="00E35664">
        <w:rPr>
          <w:rFonts w:ascii="Arial" w:hAnsi="Arial" w:cs="Arial"/>
          <w:sz w:val="20"/>
          <w:szCs w:val="20"/>
        </w:rPr>
        <w:t>consider</w:t>
      </w:r>
      <w:r w:rsidR="0047115C" w:rsidRPr="00C23E4E">
        <w:rPr>
          <w:rFonts w:ascii="Arial" w:hAnsi="Arial" w:cs="Arial"/>
          <w:sz w:val="20"/>
          <w:szCs w:val="20"/>
        </w:rPr>
        <w:t xml:space="preserve"> personality and motivation </w:t>
      </w:r>
      <w:r w:rsidR="00E35664">
        <w:rPr>
          <w:rFonts w:ascii="Arial" w:hAnsi="Arial" w:cs="Arial"/>
          <w:sz w:val="20"/>
          <w:szCs w:val="20"/>
        </w:rPr>
        <w:t xml:space="preserve">to be </w:t>
      </w:r>
      <w:r w:rsidRPr="00C23E4E">
        <w:rPr>
          <w:rFonts w:ascii="Arial" w:hAnsi="Arial" w:cs="Arial"/>
          <w:sz w:val="20"/>
          <w:szCs w:val="20"/>
        </w:rPr>
        <w:t xml:space="preserve">more </w:t>
      </w:r>
      <w:r w:rsidR="00E35664">
        <w:rPr>
          <w:rFonts w:ascii="Arial" w:hAnsi="Arial" w:cs="Arial"/>
          <w:sz w:val="20"/>
          <w:szCs w:val="20"/>
        </w:rPr>
        <w:t xml:space="preserve">important </w:t>
      </w:r>
      <w:r w:rsidRPr="00C23E4E">
        <w:rPr>
          <w:rFonts w:ascii="Arial" w:hAnsi="Arial" w:cs="Arial"/>
          <w:sz w:val="20"/>
          <w:szCs w:val="20"/>
        </w:rPr>
        <w:t>tha</w:t>
      </w:r>
      <w:r w:rsidR="0047115C" w:rsidRPr="00C23E4E">
        <w:rPr>
          <w:rFonts w:ascii="Arial" w:hAnsi="Arial" w:cs="Arial"/>
          <w:sz w:val="20"/>
          <w:szCs w:val="20"/>
        </w:rPr>
        <w:t>n</w:t>
      </w:r>
      <w:r w:rsidR="00471050">
        <w:rPr>
          <w:rFonts w:ascii="Arial" w:hAnsi="Arial" w:cs="Arial"/>
          <w:sz w:val="20"/>
          <w:szCs w:val="20"/>
        </w:rPr>
        <w:t xml:space="preserve"> </w:t>
      </w:r>
      <w:r w:rsidRPr="00C23E4E">
        <w:rPr>
          <w:rFonts w:ascii="Arial" w:hAnsi="Arial" w:cs="Arial"/>
          <w:sz w:val="20"/>
          <w:szCs w:val="20"/>
        </w:rPr>
        <w:t xml:space="preserve">background. </w:t>
      </w:r>
      <w:r w:rsidR="00A37CBF" w:rsidRPr="00C23E4E">
        <w:rPr>
          <w:rFonts w:ascii="Arial" w:hAnsi="Arial" w:cs="Arial"/>
          <w:sz w:val="20"/>
          <w:szCs w:val="20"/>
        </w:rPr>
        <w:t xml:space="preserve"> </w:t>
      </w:r>
      <w:r w:rsidR="00E35664">
        <w:rPr>
          <w:rFonts w:ascii="Arial" w:hAnsi="Arial" w:cs="Arial"/>
          <w:sz w:val="20"/>
          <w:szCs w:val="20"/>
        </w:rPr>
        <w:t>S</w:t>
      </w:r>
      <w:r w:rsidRPr="00C23E4E">
        <w:rPr>
          <w:rFonts w:ascii="Arial" w:hAnsi="Arial" w:cs="Arial"/>
          <w:sz w:val="20"/>
          <w:szCs w:val="20"/>
        </w:rPr>
        <w:t>kills</w:t>
      </w:r>
      <w:r w:rsidR="00E35664">
        <w:rPr>
          <w:rFonts w:ascii="Arial" w:hAnsi="Arial" w:cs="Arial"/>
          <w:sz w:val="20"/>
          <w:szCs w:val="20"/>
        </w:rPr>
        <w:t xml:space="preserve"> can be improved and always a work</w:t>
      </w:r>
      <w:r w:rsidR="00007AD3">
        <w:rPr>
          <w:rFonts w:ascii="Arial" w:hAnsi="Arial" w:cs="Arial"/>
          <w:sz w:val="20"/>
          <w:szCs w:val="20"/>
        </w:rPr>
        <w:t>-</w:t>
      </w:r>
      <w:r w:rsidR="00E35664">
        <w:rPr>
          <w:rFonts w:ascii="Arial" w:hAnsi="Arial" w:cs="Arial"/>
          <w:sz w:val="20"/>
          <w:szCs w:val="20"/>
        </w:rPr>
        <w:t>in</w:t>
      </w:r>
      <w:r w:rsidR="00007AD3">
        <w:rPr>
          <w:rFonts w:ascii="Arial" w:hAnsi="Arial" w:cs="Arial"/>
          <w:sz w:val="20"/>
          <w:szCs w:val="20"/>
        </w:rPr>
        <w:t>-</w:t>
      </w:r>
      <w:r w:rsidR="00E35664">
        <w:rPr>
          <w:rFonts w:ascii="Arial" w:hAnsi="Arial" w:cs="Arial"/>
          <w:sz w:val="20"/>
          <w:szCs w:val="20"/>
        </w:rPr>
        <w:t xml:space="preserve">progress </w:t>
      </w:r>
      <w:r w:rsidR="005D0006">
        <w:rPr>
          <w:rFonts w:ascii="Arial" w:hAnsi="Arial" w:cs="Arial"/>
          <w:sz w:val="20"/>
          <w:szCs w:val="20"/>
        </w:rPr>
        <w:t>but</w:t>
      </w:r>
      <w:r w:rsidRPr="00C23E4E">
        <w:rPr>
          <w:rFonts w:ascii="Arial" w:hAnsi="Arial" w:cs="Arial"/>
          <w:sz w:val="20"/>
          <w:szCs w:val="20"/>
        </w:rPr>
        <w:t xml:space="preserve"> </w:t>
      </w:r>
      <w:r w:rsidR="00A37CBF" w:rsidRPr="00C23E4E">
        <w:rPr>
          <w:rFonts w:ascii="Arial" w:hAnsi="Arial" w:cs="Arial"/>
          <w:sz w:val="20"/>
          <w:szCs w:val="20"/>
        </w:rPr>
        <w:t>a</w:t>
      </w:r>
      <w:r w:rsidR="00E35664">
        <w:rPr>
          <w:rFonts w:ascii="Arial" w:hAnsi="Arial" w:cs="Arial"/>
          <w:sz w:val="20"/>
          <w:szCs w:val="20"/>
        </w:rPr>
        <w:t xml:space="preserve">n adult </w:t>
      </w:r>
      <w:r w:rsidRPr="00C23E4E">
        <w:rPr>
          <w:rFonts w:ascii="Arial" w:hAnsi="Arial" w:cs="Arial"/>
          <w:sz w:val="20"/>
          <w:szCs w:val="20"/>
        </w:rPr>
        <w:t>personality</w:t>
      </w:r>
      <w:r w:rsidR="00007AD3">
        <w:rPr>
          <w:rFonts w:ascii="Arial" w:hAnsi="Arial" w:cs="Arial"/>
          <w:sz w:val="20"/>
          <w:szCs w:val="20"/>
        </w:rPr>
        <w:t xml:space="preserve"> / attitude / motivation</w:t>
      </w:r>
      <w:r w:rsidRPr="00C23E4E">
        <w:rPr>
          <w:rFonts w:ascii="Arial" w:hAnsi="Arial" w:cs="Arial"/>
          <w:sz w:val="20"/>
          <w:szCs w:val="20"/>
        </w:rPr>
        <w:t xml:space="preserve"> </w:t>
      </w:r>
      <w:r w:rsidR="00EC18E2" w:rsidRPr="00C23E4E">
        <w:rPr>
          <w:rFonts w:ascii="Arial" w:hAnsi="Arial" w:cs="Arial"/>
          <w:sz w:val="20"/>
          <w:szCs w:val="20"/>
        </w:rPr>
        <w:t>are</w:t>
      </w:r>
      <w:r w:rsidRPr="00C23E4E">
        <w:rPr>
          <w:rFonts w:ascii="Arial" w:hAnsi="Arial" w:cs="Arial"/>
          <w:sz w:val="20"/>
          <w:szCs w:val="20"/>
        </w:rPr>
        <w:t xml:space="preserve"> fixed.</w:t>
      </w:r>
    </w:p>
    <w:p w:rsidR="005013E2" w:rsidRPr="00C23E4E" w:rsidRDefault="005013E2" w:rsidP="008B5908">
      <w:pPr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 xml:space="preserve">Our </w:t>
      </w:r>
      <w:r w:rsidR="00726227" w:rsidRPr="00C23E4E">
        <w:rPr>
          <w:rFonts w:ascii="Arial" w:hAnsi="Arial" w:cs="Arial"/>
          <w:sz w:val="20"/>
          <w:szCs w:val="20"/>
        </w:rPr>
        <w:t xml:space="preserve">new series </w:t>
      </w:r>
      <w:r w:rsidR="00E048AD" w:rsidRPr="00C23E4E">
        <w:rPr>
          <w:rFonts w:ascii="Arial" w:hAnsi="Arial" w:cs="Arial"/>
          <w:sz w:val="20"/>
          <w:szCs w:val="20"/>
        </w:rPr>
        <w:t xml:space="preserve">of win-win </w:t>
      </w:r>
      <w:r w:rsidR="00471050">
        <w:rPr>
          <w:rFonts w:ascii="Arial" w:hAnsi="Arial" w:cs="Arial"/>
          <w:sz w:val="20"/>
          <w:szCs w:val="20"/>
        </w:rPr>
        <w:t xml:space="preserve">video </w:t>
      </w:r>
      <w:r w:rsidR="00726227" w:rsidRPr="00C23E4E">
        <w:rPr>
          <w:rFonts w:ascii="Arial" w:hAnsi="Arial" w:cs="Arial"/>
          <w:sz w:val="20"/>
          <w:szCs w:val="20"/>
        </w:rPr>
        <w:t>templates</w:t>
      </w:r>
      <w:r w:rsidRPr="00C23E4E">
        <w:rPr>
          <w:rFonts w:ascii="Arial" w:hAnsi="Arial" w:cs="Arial"/>
          <w:sz w:val="20"/>
          <w:szCs w:val="20"/>
        </w:rPr>
        <w:t xml:space="preserve"> are </w:t>
      </w:r>
      <w:r w:rsidR="00726227" w:rsidRPr="00C23E4E">
        <w:rPr>
          <w:rFonts w:ascii="Arial" w:hAnsi="Arial" w:cs="Arial"/>
          <w:sz w:val="20"/>
          <w:szCs w:val="20"/>
        </w:rPr>
        <w:t xml:space="preserve">not </w:t>
      </w:r>
      <w:r w:rsidRPr="00C23E4E">
        <w:rPr>
          <w:rFonts w:ascii="Arial" w:hAnsi="Arial" w:cs="Arial"/>
          <w:sz w:val="20"/>
          <w:szCs w:val="20"/>
        </w:rPr>
        <w:t xml:space="preserve">focused on </w:t>
      </w:r>
      <w:r w:rsidR="00726227" w:rsidRPr="00C23E4E">
        <w:rPr>
          <w:rFonts w:ascii="Arial" w:hAnsi="Arial" w:cs="Arial"/>
          <w:sz w:val="20"/>
          <w:szCs w:val="20"/>
        </w:rPr>
        <w:t xml:space="preserve">candidate’s face but on </w:t>
      </w:r>
      <w:r w:rsidRPr="00C23E4E">
        <w:rPr>
          <w:rFonts w:ascii="Arial" w:hAnsi="Arial" w:cs="Arial"/>
          <w:sz w:val="20"/>
          <w:szCs w:val="20"/>
        </w:rPr>
        <w:t xml:space="preserve">answering </w:t>
      </w:r>
      <w:r w:rsidR="00A37CBF" w:rsidRPr="00C23E4E">
        <w:rPr>
          <w:rFonts w:ascii="Arial" w:hAnsi="Arial" w:cs="Arial"/>
          <w:sz w:val="20"/>
          <w:szCs w:val="20"/>
        </w:rPr>
        <w:t>five</w:t>
      </w:r>
      <w:r w:rsidRPr="00C23E4E">
        <w:rPr>
          <w:rFonts w:ascii="Arial" w:hAnsi="Arial" w:cs="Arial"/>
          <w:sz w:val="20"/>
          <w:szCs w:val="20"/>
        </w:rPr>
        <w:t xml:space="preserve"> </w:t>
      </w:r>
      <w:r w:rsidR="00102264" w:rsidRPr="00C23E4E">
        <w:rPr>
          <w:rFonts w:ascii="Arial" w:hAnsi="Arial" w:cs="Arial"/>
          <w:sz w:val="20"/>
          <w:szCs w:val="20"/>
        </w:rPr>
        <w:t xml:space="preserve">most frequently asked </w:t>
      </w:r>
      <w:r w:rsidR="00471050">
        <w:rPr>
          <w:rFonts w:ascii="Arial" w:hAnsi="Arial" w:cs="Arial"/>
          <w:sz w:val="20"/>
          <w:szCs w:val="20"/>
        </w:rPr>
        <w:t xml:space="preserve">face-to-face </w:t>
      </w:r>
      <w:r w:rsidR="00E048AD" w:rsidRPr="00C23E4E">
        <w:rPr>
          <w:rFonts w:ascii="Arial" w:hAnsi="Arial" w:cs="Arial"/>
          <w:sz w:val="20"/>
          <w:szCs w:val="20"/>
        </w:rPr>
        <w:t>questions</w:t>
      </w:r>
      <w:r w:rsidR="00527795">
        <w:rPr>
          <w:rFonts w:ascii="Arial" w:hAnsi="Arial" w:cs="Arial"/>
          <w:sz w:val="20"/>
          <w:szCs w:val="20"/>
        </w:rPr>
        <w:t xml:space="preserve">. </w:t>
      </w:r>
      <w:r w:rsidR="00EF0F8C" w:rsidRPr="00C23E4E">
        <w:rPr>
          <w:rFonts w:ascii="Arial" w:hAnsi="Arial" w:cs="Arial"/>
          <w:sz w:val="20"/>
          <w:szCs w:val="20"/>
        </w:rPr>
        <w:t>The</w:t>
      </w:r>
      <w:r w:rsidR="00527795">
        <w:rPr>
          <w:rFonts w:ascii="Arial" w:hAnsi="Arial" w:cs="Arial"/>
          <w:sz w:val="20"/>
          <w:szCs w:val="20"/>
        </w:rPr>
        <w:t xml:space="preserve"> </w:t>
      </w:r>
      <w:r w:rsidR="00E048AD" w:rsidRPr="00C23E4E">
        <w:rPr>
          <w:rFonts w:ascii="Arial" w:hAnsi="Arial" w:cs="Arial"/>
          <w:sz w:val="20"/>
          <w:szCs w:val="20"/>
        </w:rPr>
        <w:t xml:space="preserve">multimedia </w:t>
      </w:r>
      <w:r w:rsidR="00A37CBF" w:rsidRPr="00C23E4E">
        <w:rPr>
          <w:rFonts w:ascii="Arial" w:hAnsi="Arial" w:cs="Arial"/>
          <w:sz w:val="20"/>
          <w:szCs w:val="20"/>
        </w:rPr>
        <w:t>format is</w:t>
      </w:r>
      <w:r w:rsidR="00E048AD" w:rsidRPr="00C23E4E">
        <w:rPr>
          <w:rFonts w:ascii="Arial" w:hAnsi="Arial" w:cs="Arial"/>
          <w:sz w:val="20"/>
          <w:szCs w:val="20"/>
        </w:rPr>
        <w:t xml:space="preserve"> only </w:t>
      </w:r>
      <w:r w:rsidR="00B1106D" w:rsidRPr="00C23E4E">
        <w:rPr>
          <w:rFonts w:ascii="Arial" w:hAnsi="Arial" w:cs="Arial"/>
          <w:sz w:val="20"/>
          <w:szCs w:val="20"/>
        </w:rPr>
        <w:t>about</w:t>
      </w:r>
      <w:r w:rsidRPr="00C23E4E">
        <w:rPr>
          <w:rFonts w:ascii="Arial" w:hAnsi="Arial" w:cs="Arial"/>
          <w:sz w:val="20"/>
          <w:szCs w:val="20"/>
        </w:rPr>
        <w:t xml:space="preserve"> </w:t>
      </w:r>
      <w:r w:rsidR="00A37CBF" w:rsidRPr="00C23E4E">
        <w:rPr>
          <w:rFonts w:ascii="Arial" w:hAnsi="Arial" w:cs="Arial"/>
          <w:sz w:val="20"/>
          <w:szCs w:val="20"/>
        </w:rPr>
        <w:t>two</w:t>
      </w:r>
      <w:r w:rsidRPr="00C23E4E">
        <w:rPr>
          <w:rFonts w:ascii="Arial" w:hAnsi="Arial" w:cs="Arial"/>
          <w:sz w:val="20"/>
          <w:szCs w:val="20"/>
        </w:rPr>
        <w:t xml:space="preserve"> minutes, </w:t>
      </w:r>
      <w:r w:rsidR="00A37CBF" w:rsidRPr="00C23E4E">
        <w:rPr>
          <w:rFonts w:ascii="Arial" w:hAnsi="Arial" w:cs="Arial"/>
          <w:sz w:val="20"/>
          <w:szCs w:val="20"/>
        </w:rPr>
        <w:t xml:space="preserve">and </w:t>
      </w:r>
      <w:r w:rsidR="00B925EB" w:rsidRPr="00C23E4E">
        <w:rPr>
          <w:rFonts w:ascii="Arial" w:hAnsi="Arial" w:cs="Arial"/>
          <w:sz w:val="20"/>
          <w:szCs w:val="20"/>
        </w:rPr>
        <w:t>designed to</w:t>
      </w:r>
      <w:r w:rsidR="00EF0F8C" w:rsidRPr="00C23E4E">
        <w:rPr>
          <w:rFonts w:ascii="Arial" w:hAnsi="Arial" w:cs="Arial"/>
          <w:sz w:val="20"/>
          <w:szCs w:val="20"/>
        </w:rPr>
        <w:t xml:space="preserve"> give employer</w:t>
      </w:r>
      <w:r w:rsidR="00527795">
        <w:rPr>
          <w:rFonts w:ascii="Arial" w:hAnsi="Arial" w:cs="Arial"/>
          <w:sz w:val="20"/>
          <w:szCs w:val="20"/>
        </w:rPr>
        <w:t>s</w:t>
      </w:r>
      <w:r w:rsidR="00EF0F8C" w:rsidRPr="00C23E4E">
        <w:rPr>
          <w:rFonts w:ascii="Arial" w:hAnsi="Arial" w:cs="Arial"/>
          <w:sz w:val="20"/>
          <w:szCs w:val="20"/>
        </w:rPr>
        <w:t xml:space="preserve"> </w:t>
      </w:r>
      <w:r w:rsidRPr="00C23E4E">
        <w:rPr>
          <w:rFonts w:ascii="Arial" w:hAnsi="Arial" w:cs="Arial"/>
          <w:sz w:val="20"/>
          <w:szCs w:val="20"/>
        </w:rPr>
        <w:t xml:space="preserve">needed insights </w:t>
      </w:r>
      <w:r w:rsidR="00471050">
        <w:rPr>
          <w:rFonts w:ascii="Arial" w:hAnsi="Arial" w:cs="Arial"/>
          <w:sz w:val="20"/>
          <w:szCs w:val="20"/>
        </w:rPr>
        <w:t xml:space="preserve">to </w:t>
      </w:r>
      <w:r w:rsidRPr="00C23E4E">
        <w:rPr>
          <w:rFonts w:ascii="Arial" w:hAnsi="Arial" w:cs="Arial"/>
          <w:sz w:val="20"/>
          <w:szCs w:val="20"/>
        </w:rPr>
        <w:t xml:space="preserve">create an emotional </w:t>
      </w:r>
      <w:r w:rsidR="00471050">
        <w:rPr>
          <w:rFonts w:ascii="Arial" w:hAnsi="Arial" w:cs="Arial"/>
          <w:sz w:val="20"/>
          <w:szCs w:val="20"/>
        </w:rPr>
        <w:t xml:space="preserve">bond with the </w:t>
      </w:r>
      <w:r w:rsidRPr="00C23E4E">
        <w:rPr>
          <w:rFonts w:ascii="Arial" w:hAnsi="Arial" w:cs="Arial"/>
          <w:sz w:val="20"/>
          <w:szCs w:val="20"/>
        </w:rPr>
        <w:t>job seeker</w:t>
      </w:r>
      <w:r w:rsidR="00471050">
        <w:rPr>
          <w:rFonts w:ascii="Arial" w:hAnsi="Arial" w:cs="Arial"/>
          <w:sz w:val="20"/>
          <w:szCs w:val="20"/>
        </w:rPr>
        <w:t xml:space="preserve">, resulting in an </w:t>
      </w:r>
      <w:r w:rsidR="00C23E4E" w:rsidRPr="00C23E4E">
        <w:rPr>
          <w:rFonts w:ascii="Arial" w:hAnsi="Arial" w:cs="Arial"/>
          <w:sz w:val="20"/>
          <w:szCs w:val="20"/>
        </w:rPr>
        <w:t xml:space="preserve">invite for an </w:t>
      </w:r>
      <w:r w:rsidRPr="00C23E4E">
        <w:rPr>
          <w:rFonts w:ascii="Arial" w:hAnsi="Arial" w:cs="Arial"/>
          <w:sz w:val="20"/>
          <w:szCs w:val="20"/>
        </w:rPr>
        <w:t>interview.</w:t>
      </w:r>
      <w:r w:rsidR="00527795">
        <w:rPr>
          <w:rFonts w:ascii="Arial" w:hAnsi="Arial" w:cs="Arial"/>
          <w:sz w:val="20"/>
          <w:szCs w:val="20"/>
        </w:rPr>
        <w:t xml:space="preserve"> Moreover, a</w:t>
      </w:r>
      <w:r w:rsidR="00C23E4E" w:rsidRPr="00C23E4E">
        <w:rPr>
          <w:rFonts w:ascii="Arial" w:hAnsi="Arial" w:cs="Arial"/>
          <w:sz w:val="20"/>
          <w:szCs w:val="20"/>
        </w:rPr>
        <w:t xml:space="preserve">pplicant’s unique value is </w:t>
      </w:r>
      <w:r w:rsidR="00EF0F8C" w:rsidRPr="00C23E4E">
        <w:rPr>
          <w:rFonts w:ascii="Arial" w:hAnsi="Arial" w:cs="Arial"/>
          <w:sz w:val="20"/>
          <w:szCs w:val="20"/>
        </w:rPr>
        <w:t xml:space="preserve">established without </w:t>
      </w:r>
      <w:r w:rsidR="00527795">
        <w:rPr>
          <w:rFonts w:ascii="Arial" w:hAnsi="Arial" w:cs="Arial"/>
          <w:sz w:val="20"/>
          <w:szCs w:val="20"/>
        </w:rPr>
        <w:t xml:space="preserve">the </w:t>
      </w:r>
      <w:r w:rsidR="00C23E4E" w:rsidRPr="00C23E4E">
        <w:rPr>
          <w:rFonts w:ascii="Arial" w:hAnsi="Arial" w:cs="Arial"/>
          <w:sz w:val="20"/>
          <w:szCs w:val="20"/>
        </w:rPr>
        <w:t>need to appear</w:t>
      </w:r>
      <w:r w:rsidR="00527795">
        <w:rPr>
          <w:rFonts w:ascii="Arial" w:hAnsi="Arial" w:cs="Arial"/>
          <w:sz w:val="20"/>
          <w:szCs w:val="20"/>
        </w:rPr>
        <w:t xml:space="preserve"> </w:t>
      </w:r>
      <w:r w:rsidR="00EF0F8C" w:rsidRPr="00C23E4E">
        <w:rPr>
          <w:rFonts w:ascii="Arial" w:hAnsi="Arial" w:cs="Arial"/>
          <w:sz w:val="20"/>
          <w:szCs w:val="20"/>
        </w:rPr>
        <w:t>on camera.</w:t>
      </w:r>
    </w:p>
    <w:p w:rsidR="00102264" w:rsidRPr="00C23E4E" w:rsidRDefault="00527795" w:rsidP="008B59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view a </w:t>
      </w:r>
      <w:r w:rsidR="00471050">
        <w:rPr>
          <w:rFonts w:ascii="Arial" w:hAnsi="Arial" w:cs="Arial"/>
          <w:sz w:val="20"/>
          <w:szCs w:val="20"/>
        </w:rPr>
        <w:t xml:space="preserve">short </w:t>
      </w:r>
      <w:r w:rsidR="00B925EB" w:rsidRPr="00C23E4E">
        <w:rPr>
          <w:rFonts w:ascii="Arial" w:hAnsi="Arial" w:cs="Arial"/>
          <w:sz w:val="20"/>
          <w:szCs w:val="20"/>
        </w:rPr>
        <w:t>demo:</w:t>
      </w:r>
      <w:r w:rsidR="00102264" w:rsidRPr="00C23E4E">
        <w:rPr>
          <w:rFonts w:ascii="Arial" w:hAnsi="Arial" w:cs="Arial"/>
          <w:sz w:val="20"/>
          <w:szCs w:val="20"/>
        </w:rPr>
        <w:t xml:space="preserve">  </w:t>
      </w:r>
      <w:hyperlink r:id="rId7" w:history="1">
        <w:r w:rsidR="00102264" w:rsidRPr="00C23E4E">
          <w:rPr>
            <w:rStyle w:val="Hyperlink"/>
            <w:rFonts w:ascii="Arial" w:hAnsi="Arial" w:cs="Arial"/>
            <w:sz w:val="20"/>
            <w:szCs w:val="20"/>
          </w:rPr>
          <w:t>Career Video Presentation of Edison Kay</w:t>
        </w:r>
      </w:hyperlink>
    </w:p>
    <w:p w:rsidR="005013E2" w:rsidRPr="00C23E4E" w:rsidRDefault="00527795" w:rsidP="008B590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Since most </w:t>
      </w:r>
      <w:r w:rsidR="005013E2" w:rsidRPr="00C23E4E">
        <w:rPr>
          <w:rFonts w:ascii="Arial" w:hAnsi="Arial" w:cs="Arial"/>
          <w:sz w:val="20"/>
          <w:szCs w:val="20"/>
        </w:rPr>
        <w:t>candidates go to good schools</w:t>
      </w:r>
      <w:r w:rsidR="0047115C" w:rsidRPr="00C23E4E">
        <w:rPr>
          <w:rFonts w:ascii="Arial" w:hAnsi="Arial" w:cs="Arial"/>
          <w:sz w:val="20"/>
          <w:szCs w:val="20"/>
        </w:rPr>
        <w:t xml:space="preserve"> and</w:t>
      </w:r>
      <w:r w:rsidR="005013E2" w:rsidRPr="00C23E4E">
        <w:rPr>
          <w:rFonts w:ascii="Arial" w:hAnsi="Arial" w:cs="Arial"/>
          <w:sz w:val="20"/>
          <w:szCs w:val="20"/>
        </w:rPr>
        <w:t xml:space="preserve"> have great </w:t>
      </w:r>
      <w:r w:rsidR="00007AD3">
        <w:rPr>
          <w:rFonts w:ascii="Arial" w:hAnsi="Arial" w:cs="Arial"/>
          <w:sz w:val="20"/>
          <w:szCs w:val="20"/>
        </w:rPr>
        <w:t xml:space="preserve">work </w:t>
      </w:r>
      <w:r w:rsidR="005013E2" w:rsidRPr="00C23E4E">
        <w:rPr>
          <w:rFonts w:ascii="Arial" w:hAnsi="Arial" w:cs="Arial"/>
          <w:sz w:val="20"/>
          <w:szCs w:val="20"/>
        </w:rPr>
        <w:t xml:space="preserve">experience, employers need a </w:t>
      </w:r>
      <w:r w:rsidR="00EF0F8C" w:rsidRPr="00C23E4E">
        <w:rPr>
          <w:rFonts w:ascii="Arial" w:hAnsi="Arial" w:cs="Arial"/>
          <w:sz w:val="20"/>
          <w:szCs w:val="20"/>
        </w:rPr>
        <w:t xml:space="preserve">timely </w:t>
      </w:r>
      <w:r w:rsidR="005013E2" w:rsidRPr="00C23E4E">
        <w:rPr>
          <w:rFonts w:ascii="Arial" w:hAnsi="Arial" w:cs="Arial"/>
          <w:sz w:val="20"/>
          <w:szCs w:val="20"/>
        </w:rPr>
        <w:t xml:space="preserve">platform to </w:t>
      </w:r>
      <w:r w:rsidR="00007AD3">
        <w:rPr>
          <w:rFonts w:ascii="Arial" w:hAnsi="Arial" w:cs="Arial"/>
          <w:sz w:val="20"/>
          <w:szCs w:val="20"/>
        </w:rPr>
        <w:t xml:space="preserve">effectively differentiate and select the very best </w:t>
      </w:r>
      <w:r w:rsidR="005013E2" w:rsidRPr="00C23E4E">
        <w:rPr>
          <w:rFonts w:ascii="Arial" w:hAnsi="Arial" w:cs="Arial"/>
          <w:sz w:val="20"/>
          <w:szCs w:val="20"/>
        </w:rPr>
        <w:t xml:space="preserve">where it matters, on the </w:t>
      </w:r>
      <w:r w:rsidR="005D0006">
        <w:rPr>
          <w:rFonts w:ascii="Arial" w:hAnsi="Arial" w:cs="Arial"/>
          <w:sz w:val="20"/>
          <w:szCs w:val="20"/>
        </w:rPr>
        <w:t>battle</w:t>
      </w:r>
      <w:r w:rsidR="005013E2" w:rsidRPr="00C23E4E">
        <w:rPr>
          <w:rFonts w:ascii="Arial" w:hAnsi="Arial" w:cs="Arial"/>
          <w:sz w:val="20"/>
          <w:szCs w:val="20"/>
        </w:rPr>
        <w:t xml:space="preserve">field of </w:t>
      </w:r>
      <w:r w:rsidR="0047115C" w:rsidRPr="00C23E4E">
        <w:rPr>
          <w:rFonts w:ascii="Arial" w:hAnsi="Arial" w:cs="Arial"/>
          <w:sz w:val="20"/>
          <w:szCs w:val="20"/>
        </w:rPr>
        <w:t>character</w:t>
      </w:r>
      <w:r w:rsidR="00C67705" w:rsidRPr="00C23E4E">
        <w:rPr>
          <w:rFonts w:ascii="Arial" w:hAnsi="Arial" w:cs="Arial"/>
          <w:sz w:val="20"/>
          <w:szCs w:val="20"/>
        </w:rPr>
        <w:t xml:space="preserve"> attributes</w:t>
      </w:r>
      <w:r w:rsidR="005013E2" w:rsidRPr="00C23E4E">
        <w:rPr>
          <w:rFonts w:ascii="Arial" w:hAnsi="Arial" w:cs="Arial"/>
          <w:b/>
          <w:sz w:val="20"/>
          <w:szCs w:val="20"/>
        </w:rPr>
        <w:t>.</w:t>
      </w:r>
    </w:p>
    <w:p w:rsidR="00A37CBF" w:rsidRPr="00C23E4E" w:rsidRDefault="00C23E4E" w:rsidP="00A37CBF">
      <w:pPr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>T</w:t>
      </w:r>
      <w:r w:rsidR="00A37CBF" w:rsidRPr="00C23E4E">
        <w:rPr>
          <w:rFonts w:ascii="Arial" w:hAnsi="Arial" w:cs="Arial"/>
          <w:sz w:val="20"/>
          <w:szCs w:val="20"/>
        </w:rPr>
        <w:t xml:space="preserve">he traditional resume </w:t>
      </w:r>
      <w:r w:rsidR="00EF0F8C" w:rsidRPr="00C23E4E">
        <w:rPr>
          <w:rFonts w:ascii="Arial" w:hAnsi="Arial" w:cs="Arial"/>
          <w:sz w:val="20"/>
          <w:szCs w:val="20"/>
        </w:rPr>
        <w:t>i</w:t>
      </w:r>
      <w:r w:rsidR="00A37CBF" w:rsidRPr="00C23E4E">
        <w:rPr>
          <w:rFonts w:ascii="Arial" w:hAnsi="Arial" w:cs="Arial"/>
          <w:sz w:val="20"/>
          <w:szCs w:val="20"/>
        </w:rPr>
        <w:t>s here to stay</w:t>
      </w:r>
      <w:r w:rsidR="00EF0F8C" w:rsidRPr="00C23E4E">
        <w:rPr>
          <w:rFonts w:ascii="Arial" w:hAnsi="Arial" w:cs="Arial"/>
          <w:sz w:val="20"/>
          <w:szCs w:val="20"/>
        </w:rPr>
        <w:t>, b</w:t>
      </w:r>
      <w:r w:rsidR="00A37CBF" w:rsidRPr="00C23E4E">
        <w:rPr>
          <w:rFonts w:ascii="Arial" w:hAnsi="Arial" w:cs="Arial"/>
          <w:sz w:val="20"/>
          <w:szCs w:val="20"/>
        </w:rPr>
        <w:t>ut in such a competitive reality</w:t>
      </w:r>
      <w:r w:rsidRPr="00C23E4E">
        <w:rPr>
          <w:rFonts w:ascii="Arial" w:hAnsi="Arial" w:cs="Arial"/>
          <w:sz w:val="20"/>
          <w:szCs w:val="20"/>
        </w:rPr>
        <w:t>,</w:t>
      </w:r>
      <w:r w:rsidR="00007AD3">
        <w:rPr>
          <w:rFonts w:ascii="Arial" w:hAnsi="Arial" w:cs="Arial"/>
          <w:sz w:val="20"/>
          <w:szCs w:val="20"/>
        </w:rPr>
        <w:t xml:space="preserve"> job seekers must be aware </w:t>
      </w:r>
      <w:r w:rsidR="00A37CBF" w:rsidRPr="00C23E4E">
        <w:rPr>
          <w:rFonts w:ascii="Arial" w:hAnsi="Arial" w:cs="Arial"/>
          <w:sz w:val="20"/>
          <w:szCs w:val="20"/>
        </w:rPr>
        <w:t>of new tools that can make a “job” of difference.</w:t>
      </w:r>
    </w:p>
    <w:p w:rsidR="00B925EB" w:rsidRPr="00C23E4E" w:rsidRDefault="00B925EB" w:rsidP="008B5908">
      <w:pPr>
        <w:rPr>
          <w:rFonts w:ascii="Arial" w:hAnsi="Arial" w:cs="Arial"/>
          <w:sz w:val="20"/>
          <w:szCs w:val="20"/>
        </w:rPr>
      </w:pPr>
      <w:r w:rsidRPr="00C23E4E">
        <w:rPr>
          <w:rFonts w:ascii="Arial" w:hAnsi="Arial" w:cs="Arial"/>
          <w:sz w:val="20"/>
          <w:szCs w:val="20"/>
        </w:rPr>
        <w:t xml:space="preserve">For additional details please visit: </w:t>
      </w:r>
      <w:hyperlink r:id="rId8" w:history="1">
        <w:r w:rsidRPr="00C23E4E">
          <w:rPr>
            <w:rStyle w:val="Hyperlink"/>
            <w:rFonts w:ascii="Arial" w:hAnsi="Arial" w:cs="Arial"/>
            <w:sz w:val="20"/>
            <w:szCs w:val="20"/>
          </w:rPr>
          <w:t>www.resumme.com</w:t>
        </w:r>
      </w:hyperlink>
    </w:p>
    <w:p w:rsidR="00EC18E2" w:rsidRDefault="000D400D" w:rsidP="008B5908">
      <w:pPr>
        <w:rPr>
          <w:rFonts w:ascii="Arial" w:hAnsi="Arial" w:cs="Arial"/>
          <w:color w:val="000000"/>
          <w:sz w:val="20"/>
          <w:szCs w:val="20"/>
        </w:rPr>
      </w:pPr>
      <w:r w:rsidRPr="00C23E4E">
        <w:rPr>
          <w:rFonts w:ascii="Arial" w:hAnsi="Arial" w:cs="Arial"/>
          <w:color w:val="000000"/>
          <w:sz w:val="20"/>
          <w:szCs w:val="20"/>
        </w:rPr>
        <w:t xml:space="preserve">Impex </w:t>
      </w:r>
      <w:r w:rsidR="009D3954" w:rsidRPr="00C23E4E">
        <w:rPr>
          <w:rFonts w:ascii="Arial" w:hAnsi="Arial" w:cs="Arial"/>
          <w:color w:val="000000"/>
          <w:sz w:val="20"/>
          <w:szCs w:val="20"/>
        </w:rPr>
        <w:t>was</w:t>
      </w:r>
      <w:r w:rsidRPr="00C23E4E">
        <w:rPr>
          <w:rFonts w:ascii="Arial" w:hAnsi="Arial" w:cs="Arial"/>
          <w:color w:val="000000"/>
          <w:sz w:val="20"/>
          <w:szCs w:val="20"/>
        </w:rPr>
        <w:t xml:space="preserve"> founded in 1996 by a team of engineers with a </w:t>
      </w:r>
      <w:r w:rsidR="009D3954" w:rsidRPr="00C23E4E">
        <w:rPr>
          <w:rFonts w:ascii="Arial" w:hAnsi="Arial" w:cs="Arial"/>
          <w:color w:val="000000"/>
          <w:sz w:val="20"/>
          <w:szCs w:val="20"/>
        </w:rPr>
        <w:t>focus</w:t>
      </w:r>
      <w:r w:rsidRPr="00C23E4E">
        <w:rPr>
          <w:rFonts w:ascii="Arial" w:hAnsi="Arial" w:cs="Arial"/>
          <w:color w:val="000000"/>
          <w:sz w:val="20"/>
          <w:szCs w:val="20"/>
        </w:rPr>
        <w:t xml:space="preserve"> of becoming a leading organization in the field of career management</w:t>
      </w:r>
      <w:r w:rsidR="009D3954" w:rsidRPr="00C23E4E">
        <w:rPr>
          <w:rFonts w:ascii="Arial" w:hAnsi="Arial" w:cs="Arial"/>
          <w:color w:val="000000"/>
          <w:sz w:val="20"/>
          <w:szCs w:val="20"/>
        </w:rPr>
        <w:t xml:space="preserve"> and recruiting</w:t>
      </w:r>
      <w:r w:rsidRPr="00C23E4E">
        <w:rPr>
          <w:rFonts w:ascii="Arial" w:hAnsi="Arial" w:cs="Arial"/>
          <w:color w:val="000000"/>
          <w:sz w:val="20"/>
          <w:szCs w:val="20"/>
        </w:rPr>
        <w:t>. Our solutions received a national recognition for pioneering the usage of audio and video in the candidate’s evaluation process by conceptually developing and implementing resuMMe (MultiMedia) assessment tools. </w:t>
      </w:r>
    </w:p>
    <w:p w:rsidR="00CA1295" w:rsidRPr="00C23E4E" w:rsidRDefault="000D400D" w:rsidP="008B5908">
      <w:pPr>
        <w:rPr>
          <w:rFonts w:ascii="Arial" w:hAnsi="Arial" w:cs="Arial"/>
          <w:color w:val="000000"/>
          <w:sz w:val="20"/>
          <w:szCs w:val="20"/>
        </w:rPr>
      </w:pPr>
      <w:r w:rsidRPr="00C23E4E">
        <w:rPr>
          <w:rFonts w:ascii="Arial" w:hAnsi="Arial" w:cs="Arial"/>
          <w:color w:val="000000"/>
          <w:sz w:val="20"/>
          <w:szCs w:val="20"/>
        </w:rPr>
        <w:t>Led by Elie Klachkin (BS &amp; MS in Engineering</w:t>
      </w:r>
      <w:r w:rsidR="00847001" w:rsidRPr="00C23E4E">
        <w:rPr>
          <w:rFonts w:ascii="Arial" w:hAnsi="Arial" w:cs="Arial"/>
          <w:color w:val="000000"/>
          <w:sz w:val="20"/>
          <w:szCs w:val="20"/>
        </w:rPr>
        <w:t xml:space="preserve"> and Certified Career Coach</w:t>
      </w:r>
      <w:r w:rsidRPr="00C23E4E">
        <w:rPr>
          <w:rFonts w:ascii="Arial" w:hAnsi="Arial" w:cs="Arial"/>
          <w:color w:val="000000"/>
          <w:sz w:val="20"/>
          <w:szCs w:val="20"/>
        </w:rPr>
        <w:t xml:space="preserve">) whose insights were </w:t>
      </w:r>
      <w:r w:rsidR="00072276" w:rsidRPr="00C23E4E">
        <w:rPr>
          <w:rFonts w:ascii="Arial" w:hAnsi="Arial" w:cs="Arial"/>
          <w:color w:val="000000"/>
          <w:sz w:val="20"/>
          <w:szCs w:val="20"/>
        </w:rPr>
        <w:t xml:space="preserve">included in </w:t>
      </w:r>
      <w:r w:rsidRPr="00C23E4E">
        <w:rPr>
          <w:rFonts w:ascii="Arial" w:hAnsi="Arial" w:cs="Arial"/>
          <w:color w:val="000000"/>
          <w:sz w:val="20"/>
          <w:szCs w:val="20"/>
        </w:rPr>
        <w:t xml:space="preserve">"101 Ways </w:t>
      </w:r>
      <w:r w:rsidR="009D3954" w:rsidRPr="00C23E4E">
        <w:rPr>
          <w:rFonts w:ascii="Arial" w:hAnsi="Arial" w:cs="Arial"/>
          <w:color w:val="000000"/>
          <w:sz w:val="20"/>
          <w:szCs w:val="20"/>
        </w:rPr>
        <w:t>to Recession Proof Your Career"</w:t>
      </w:r>
      <w:r w:rsidR="00072276" w:rsidRPr="00C23E4E">
        <w:rPr>
          <w:rFonts w:ascii="Arial" w:hAnsi="Arial" w:cs="Arial"/>
          <w:color w:val="000000"/>
          <w:sz w:val="20"/>
          <w:szCs w:val="20"/>
        </w:rPr>
        <w:t xml:space="preserve"> published by McGraw Hill.</w:t>
      </w:r>
    </w:p>
    <w:p w:rsidR="008B5908" w:rsidRPr="00527795" w:rsidRDefault="00CA1295" w:rsidP="008B5908">
      <w:pPr>
        <w:rPr>
          <w:rFonts w:ascii="Arial" w:hAnsi="Arial" w:cs="Arial"/>
          <w:b/>
          <w:sz w:val="20"/>
          <w:szCs w:val="20"/>
        </w:rPr>
      </w:pPr>
      <w:r w:rsidRPr="00527795">
        <w:rPr>
          <w:rFonts w:ascii="Arial" w:hAnsi="Arial" w:cs="Arial"/>
          <w:sz w:val="20"/>
          <w:szCs w:val="20"/>
        </w:rPr>
        <w:t>® ResuMMe is a registered trademark of Impex Associates, LLC.  All rights reserved.</w:t>
      </w:r>
    </w:p>
    <w:sectPr w:rsidR="008B5908" w:rsidRPr="00527795" w:rsidSect="00D67E47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1C4C10"/>
    <w:rsid w:val="00007AD3"/>
    <w:rsid w:val="00053CEA"/>
    <w:rsid w:val="00072276"/>
    <w:rsid w:val="000D400D"/>
    <w:rsid w:val="00102264"/>
    <w:rsid w:val="0012174F"/>
    <w:rsid w:val="001C4C10"/>
    <w:rsid w:val="00205DC7"/>
    <w:rsid w:val="002C1717"/>
    <w:rsid w:val="002E251A"/>
    <w:rsid w:val="003654BE"/>
    <w:rsid w:val="00442B92"/>
    <w:rsid w:val="00471050"/>
    <w:rsid w:val="0047115C"/>
    <w:rsid w:val="005013E2"/>
    <w:rsid w:val="00527795"/>
    <w:rsid w:val="005D0006"/>
    <w:rsid w:val="005D5E5F"/>
    <w:rsid w:val="00726227"/>
    <w:rsid w:val="00847001"/>
    <w:rsid w:val="008622CE"/>
    <w:rsid w:val="008B56B6"/>
    <w:rsid w:val="008B5908"/>
    <w:rsid w:val="008C59C2"/>
    <w:rsid w:val="009C414D"/>
    <w:rsid w:val="009D3954"/>
    <w:rsid w:val="00A12B80"/>
    <w:rsid w:val="00A37CBF"/>
    <w:rsid w:val="00B1106D"/>
    <w:rsid w:val="00B925EB"/>
    <w:rsid w:val="00C23E4E"/>
    <w:rsid w:val="00C67705"/>
    <w:rsid w:val="00CA1295"/>
    <w:rsid w:val="00D2330D"/>
    <w:rsid w:val="00D67E47"/>
    <w:rsid w:val="00D8570E"/>
    <w:rsid w:val="00DF40EF"/>
    <w:rsid w:val="00E048AD"/>
    <w:rsid w:val="00E35664"/>
    <w:rsid w:val="00EA11E4"/>
    <w:rsid w:val="00EC18E2"/>
    <w:rsid w:val="00ED7257"/>
    <w:rsid w:val="00EF0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C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06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4C1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10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umm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HCjkgrESK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pport@resumme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JOREL</dc:creator>
  <cp:lastModifiedBy>JOREL</cp:lastModifiedBy>
  <cp:revision>20</cp:revision>
  <dcterms:created xsi:type="dcterms:W3CDTF">2015-01-10T13:14:00Z</dcterms:created>
  <dcterms:modified xsi:type="dcterms:W3CDTF">2015-01-12T20:52:00Z</dcterms:modified>
</cp:coreProperties>
</file>