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BE620" w14:textId="77777777" w:rsidR="00B2690D" w:rsidRPr="00F54E72" w:rsidRDefault="00D41AC3" w:rsidP="00EA3AB4">
      <w:pPr>
        <w:widowControl w:val="0"/>
        <w:autoSpaceDE w:val="0"/>
        <w:autoSpaceDN w:val="0"/>
        <w:adjustRightInd w:val="0"/>
        <w:jc w:val="center"/>
        <w:rPr>
          <w:rFonts w:ascii="Times New Roman" w:hAnsi="Times New Roman" w:cs="Times New Roman"/>
          <w:b/>
          <w:sz w:val="22"/>
          <w:szCs w:val="22"/>
        </w:rPr>
      </w:pPr>
      <w:r w:rsidRPr="00F54E72">
        <w:rPr>
          <w:rFonts w:ascii="Times New Roman" w:hAnsi="Times New Roman" w:cs="Times New Roman"/>
          <w:b/>
          <w:sz w:val="22"/>
          <w:szCs w:val="22"/>
        </w:rPr>
        <w:t>AMERICA’S TOOTHFAIRY</w:t>
      </w:r>
      <w:r w:rsidR="009742C0" w:rsidRPr="00F54E72">
        <w:rPr>
          <w:rFonts w:ascii="Times New Roman" w:hAnsi="Times New Roman" w:cs="Times New Roman"/>
          <w:b/>
          <w:sz w:val="22"/>
          <w:szCs w:val="22"/>
        </w:rPr>
        <w:t xml:space="preserve"> </w:t>
      </w:r>
      <w:r w:rsidR="00993701" w:rsidRPr="00F54E72">
        <w:rPr>
          <w:rFonts w:ascii="Times New Roman" w:hAnsi="Times New Roman" w:cs="Times New Roman"/>
          <w:b/>
          <w:sz w:val="22"/>
          <w:szCs w:val="22"/>
        </w:rPr>
        <w:t xml:space="preserve">TO LAUNCH NATIONAL </w:t>
      </w:r>
      <w:r w:rsidR="005B1448" w:rsidRPr="00F54E72">
        <w:rPr>
          <w:rFonts w:ascii="Times New Roman" w:hAnsi="Times New Roman" w:cs="Times New Roman"/>
          <w:b/>
          <w:sz w:val="22"/>
          <w:szCs w:val="22"/>
        </w:rPr>
        <w:t xml:space="preserve">SMILE DRIVE </w:t>
      </w:r>
      <w:r w:rsidR="00993701" w:rsidRPr="00F54E72">
        <w:rPr>
          <w:rFonts w:ascii="Times New Roman" w:hAnsi="Times New Roman" w:cs="Times New Roman"/>
          <w:b/>
          <w:sz w:val="22"/>
          <w:szCs w:val="22"/>
        </w:rPr>
        <w:t xml:space="preserve">CAMPAIGN </w:t>
      </w:r>
      <w:r w:rsidR="00C8046A" w:rsidRPr="00F54E72">
        <w:rPr>
          <w:rFonts w:ascii="Times New Roman" w:hAnsi="Times New Roman" w:cs="Times New Roman"/>
          <w:b/>
          <w:sz w:val="22"/>
          <w:szCs w:val="22"/>
        </w:rPr>
        <w:t xml:space="preserve">TO </w:t>
      </w:r>
      <w:r w:rsidR="0056443E" w:rsidRPr="00F54E72">
        <w:rPr>
          <w:rFonts w:ascii="Times New Roman" w:hAnsi="Times New Roman" w:cs="Times New Roman"/>
          <w:b/>
          <w:sz w:val="22"/>
          <w:szCs w:val="22"/>
        </w:rPr>
        <w:t>COLLECT</w:t>
      </w:r>
      <w:r w:rsidR="00C8046A" w:rsidRPr="00F54E72">
        <w:rPr>
          <w:rFonts w:ascii="Times New Roman" w:hAnsi="Times New Roman" w:cs="Times New Roman"/>
          <w:b/>
          <w:sz w:val="22"/>
          <w:szCs w:val="22"/>
        </w:rPr>
        <w:t xml:space="preserve"> ORAL CARE PRODUCTS </w:t>
      </w:r>
      <w:r w:rsidR="0056443E" w:rsidRPr="00F54E72">
        <w:rPr>
          <w:rFonts w:ascii="Times New Roman" w:hAnsi="Times New Roman" w:cs="Times New Roman"/>
          <w:b/>
          <w:sz w:val="22"/>
          <w:szCs w:val="22"/>
        </w:rPr>
        <w:t>FOR</w:t>
      </w:r>
      <w:r w:rsidR="005B1448" w:rsidRPr="00F54E72">
        <w:rPr>
          <w:rFonts w:ascii="Times New Roman" w:hAnsi="Times New Roman" w:cs="Times New Roman"/>
          <w:b/>
          <w:sz w:val="22"/>
          <w:szCs w:val="22"/>
        </w:rPr>
        <w:t xml:space="preserve"> AT-RISK CHILDREN</w:t>
      </w:r>
    </w:p>
    <w:p w14:paraId="16F84DD7" w14:textId="77777777" w:rsidR="0061120E" w:rsidRPr="00F54E72" w:rsidRDefault="0061120E" w:rsidP="00EA3AB4">
      <w:pPr>
        <w:widowControl w:val="0"/>
        <w:autoSpaceDE w:val="0"/>
        <w:autoSpaceDN w:val="0"/>
        <w:adjustRightInd w:val="0"/>
        <w:jc w:val="center"/>
        <w:rPr>
          <w:rFonts w:ascii="Times New Roman" w:hAnsi="Times New Roman" w:cs="Times New Roman"/>
          <w:b/>
          <w:sz w:val="22"/>
          <w:szCs w:val="22"/>
        </w:rPr>
      </w:pPr>
    </w:p>
    <w:p w14:paraId="4ECF0061" w14:textId="4286D27A" w:rsidR="0056443E" w:rsidRPr="00F54E72" w:rsidRDefault="00F949E3" w:rsidP="00EA3AB4">
      <w:pPr>
        <w:rPr>
          <w:rFonts w:ascii="Times New Roman" w:hAnsi="Times New Roman" w:cs="Times New Roman"/>
          <w:sz w:val="22"/>
          <w:szCs w:val="22"/>
        </w:rPr>
      </w:pPr>
      <w:r w:rsidRPr="00F54E72">
        <w:rPr>
          <w:rFonts w:ascii="Times New Roman" w:hAnsi="Times New Roman" w:cs="Times New Roman"/>
          <w:sz w:val="22"/>
          <w:szCs w:val="22"/>
        </w:rPr>
        <w:t xml:space="preserve">(Charlotte, </w:t>
      </w:r>
      <w:r w:rsidR="00733093" w:rsidRPr="00F54E72">
        <w:rPr>
          <w:rFonts w:ascii="Times New Roman" w:hAnsi="Times New Roman" w:cs="Times New Roman"/>
          <w:sz w:val="22"/>
          <w:szCs w:val="22"/>
        </w:rPr>
        <w:t xml:space="preserve">NC, </w:t>
      </w:r>
      <w:r w:rsidR="00CE090C" w:rsidRPr="00F54E72">
        <w:rPr>
          <w:rFonts w:ascii="Times New Roman" w:hAnsi="Times New Roman" w:cs="Times New Roman"/>
          <w:sz w:val="22"/>
          <w:szCs w:val="22"/>
        </w:rPr>
        <w:t>January 2</w:t>
      </w:r>
      <w:r w:rsidR="000B521D" w:rsidRPr="00F54E72">
        <w:rPr>
          <w:rFonts w:ascii="Times New Roman" w:hAnsi="Times New Roman" w:cs="Times New Roman"/>
          <w:sz w:val="22"/>
          <w:szCs w:val="22"/>
        </w:rPr>
        <w:t>7</w:t>
      </w:r>
      <w:r w:rsidR="0056443E" w:rsidRPr="00F54E72">
        <w:rPr>
          <w:rFonts w:ascii="Times New Roman" w:hAnsi="Times New Roman" w:cs="Times New Roman"/>
          <w:sz w:val="22"/>
          <w:szCs w:val="22"/>
        </w:rPr>
        <w:t>, 2015</w:t>
      </w:r>
      <w:r w:rsidRPr="00F54E72">
        <w:rPr>
          <w:rFonts w:ascii="Times New Roman" w:hAnsi="Times New Roman" w:cs="Times New Roman"/>
          <w:sz w:val="22"/>
          <w:szCs w:val="22"/>
        </w:rPr>
        <w:t>) –</w:t>
      </w:r>
      <w:r w:rsidR="005D37A8" w:rsidRPr="00F54E72">
        <w:rPr>
          <w:rFonts w:ascii="Times New Roman" w:hAnsi="Times New Roman" w:cs="Times New Roman"/>
          <w:sz w:val="22"/>
          <w:szCs w:val="22"/>
        </w:rPr>
        <w:t xml:space="preserve"> </w:t>
      </w:r>
      <w:r w:rsidR="00676342" w:rsidRPr="00F54E72">
        <w:rPr>
          <w:rFonts w:ascii="Times New Roman" w:hAnsi="Times New Roman" w:cs="Times New Roman"/>
          <w:sz w:val="22"/>
          <w:szCs w:val="22"/>
        </w:rPr>
        <w:t>Throughout</w:t>
      </w:r>
      <w:r w:rsidR="0056443E" w:rsidRPr="00F54E72">
        <w:rPr>
          <w:rFonts w:ascii="Times New Roman" w:hAnsi="Times New Roman" w:cs="Times New Roman"/>
          <w:sz w:val="22"/>
          <w:szCs w:val="22"/>
        </w:rPr>
        <w:t xml:space="preserve"> February, National Children’s Dental Health Month, America’s ToothFairy: National Children</w:t>
      </w:r>
      <w:r w:rsidR="00CB3B4B" w:rsidRPr="00F54E72">
        <w:rPr>
          <w:rFonts w:ascii="Times New Roman" w:hAnsi="Times New Roman" w:cs="Times New Roman"/>
          <w:sz w:val="22"/>
          <w:szCs w:val="22"/>
        </w:rPr>
        <w:t>’s Oral Health Foundation</w:t>
      </w:r>
      <w:r w:rsidR="0056443E" w:rsidRPr="00F54E72">
        <w:rPr>
          <w:rFonts w:ascii="Times New Roman" w:hAnsi="Times New Roman" w:cs="Times New Roman"/>
          <w:color w:val="000000"/>
          <w:sz w:val="22"/>
          <w:szCs w:val="22"/>
          <w:vertAlign w:val="superscript"/>
        </w:rPr>
        <w:t>®</w:t>
      </w:r>
      <w:r w:rsidR="0056443E" w:rsidRPr="00F54E72">
        <w:rPr>
          <w:rFonts w:ascii="Times New Roman" w:hAnsi="Times New Roman" w:cs="Times New Roman"/>
          <w:sz w:val="22"/>
          <w:szCs w:val="22"/>
        </w:rPr>
        <w:t xml:space="preserve"> </w:t>
      </w:r>
      <w:r w:rsidR="008B0308" w:rsidRPr="00F54E72">
        <w:rPr>
          <w:rFonts w:ascii="Times New Roman" w:hAnsi="Times New Roman" w:cs="Times New Roman"/>
          <w:sz w:val="22"/>
          <w:szCs w:val="22"/>
        </w:rPr>
        <w:t xml:space="preserve">will </w:t>
      </w:r>
      <w:r w:rsidR="00993701" w:rsidRPr="00F54E72">
        <w:rPr>
          <w:rFonts w:ascii="Times New Roman" w:hAnsi="Times New Roman" w:cs="Times New Roman"/>
          <w:sz w:val="22"/>
          <w:szCs w:val="22"/>
        </w:rPr>
        <w:t>mobilize thousands of volunteers across the country for</w:t>
      </w:r>
      <w:r w:rsidR="008B0308" w:rsidRPr="00F54E72">
        <w:rPr>
          <w:rFonts w:ascii="Times New Roman" w:hAnsi="Times New Roman" w:cs="Times New Roman"/>
          <w:sz w:val="22"/>
          <w:szCs w:val="22"/>
        </w:rPr>
        <w:t xml:space="preserve"> its s</w:t>
      </w:r>
      <w:r w:rsidR="0056443E" w:rsidRPr="00F54E72">
        <w:rPr>
          <w:rFonts w:ascii="Times New Roman" w:hAnsi="Times New Roman" w:cs="Times New Roman"/>
          <w:sz w:val="22"/>
          <w:szCs w:val="22"/>
        </w:rPr>
        <w:t xml:space="preserve">econd annual </w:t>
      </w:r>
      <w:r w:rsidR="008B0308" w:rsidRPr="00F54E72">
        <w:rPr>
          <w:rFonts w:ascii="Times New Roman" w:hAnsi="Times New Roman" w:cs="Times New Roman"/>
          <w:sz w:val="22"/>
          <w:szCs w:val="22"/>
        </w:rPr>
        <w:t xml:space="preserve">America’s </w:t>
      </w:r>
      <w:r w:rsidR="00D2593D" w:rsidRPr="00F54E72">
        <w:rPr>
          <w:rFonts w:ascii="Times New Roman" w:hAnsi="Times New Roman" w:cs="Times New Roman"/>
          <w:sz w:val="22"/>
          <w:szCs w:val="22"/>
        </w:rPr>
        <w:t xml:space="preserve">ToothFairy </w:t>
      </w:r>
      <w:r w:rsidR="0056443E" w:rsidRPr="00F54E72">
        <w:rPr>
          <w:rFonts w:ascii="Times New Roman" w:hAnsi="Times New Roman" w:cs="Times New Roman"/>
          <w:sz w:val="22"/>
          <w:szCs w:val="22"/>
        </w:rPr>
        <w:t>Smile Drive – a national campaign to raise oral health awa</w:t>
      </w:r>
      <w:r w:rsidR="00EA3AB4" w:rsidRPr="00F54E72">
        <w:rPr>
          <w:rFonts w:ascii="Times New Roman" w:hAnsi="Times New Roman" w:cs="Times New Roman"/>
          <w:sz w:val="22"/>
          <w:szCs w:val="22"/>
        </w:rPr>
        <w:t>reness and collect toothbrushes and</w:t>
      </w:r>
      <w:r w:rsidR="0056443E" w:rsidRPr="00F54E72">
        <w:rPr>
          <w:rFonts w:ascii="Times New Roman" w:hAnsi="Times New Roman" w:cs="Times New Roman"/>
          <w:sz w:val="22"/>
          <w:szCs w:val="22"/>
        </w:rPr>
        <w:t xml:space="preserve"> toothpaste for at-risk children.</w:t>
      </w:r>
      <w:r w:rsidR="00241B77" w:rsidRPr="00F54E72">
        <w:rPr>
          <w:rFonts w:ascii="Times New Roman" w:hAnsi="Times New Roman" w:cs="Times New Roman"/>
          <w:sz w:val="22"/>
          <w:szCs w:val="22"/>
        </w:rPr>
        <w:t xml:space="preserve">  </w:t>
      </w:r>
    </w:p>
    <w:p w14:paraId="764E69D1" w14:textId="77777777" w:rsidR="008B0308" w:rsidRPr="00F54E72" w:rsidRDefault="008B0308" w:rsidP="00EA3AB4">
      <w:pPr>
        <w:rPr>
          <w:rFonts w:ascii="Times New Roman" w:hAnsi="Times New Roman" w:cs="Times New Roman"/>
          <w:sz w:val="22"/>
          <w:szCs w:val="22"/>
        </w:rPr>
      </w:pPr>
    </w:p>
    <w:p w14:paraId="393E7C4D" w14:textId="10574716" w:rsidR="0056443E" w:rsidRPr="00F54E72" w:rsidRDefault="009606E4" w:rsidP="00EA3AB4">
      <w:pPr>
        <w:rPr>
          <w:rFonts w:ascii="Times New Roman" w:hAnsi="Times New Roman" w:cs="Times New Roman"/>
          <w:sz w:val="22"/>
          <w:szCs w:val="22"/>
        </w:rPr>
      </w:pPr>
      <w:r w:rsidRPr="00F54E72">
        <w:rPr>
          <w:rFonts w:ascii="Times New Roman" w:hAnsi="Times New Roman" w:cs="Times New Roman"/>
          <w:sz w:val="22"/>
          <w:szCs w:val="22"/>
        </w:rPr>
        <w:t>Girl and Boy Sc</w:t>
      </w:r>
      <w:r w:rsidR="00CB3B4B" w:rsidRPr="00F54E72">
        <w:rPr>
          <w:rFonts w:ascii="Times New Roman" w:hAnsi="Times New Roman" w:cs="Times New Roman"/>
          <w:sz w:val="22"/>
          <w:szCs w:val="22"/>
        </w:rPr>
        <w:t xml:space="preserve">outs, </w:t>
      </w:r>
      <w:r w:rsidR="00CC7F0F" w:rsidRPr="00F54E72">
        <w:rPr>
          <w:rFonts w:ascii="Times New Roman" w:hAnsi="Times New Roman" w:cs="Times New Roman"/>
          <w:sz w:val="22"/>
          <w:szCs w:val="22"/>
        </w:rPr>
        <w:t>h</w:t>
      </w:r>
      <w:r w:rsidR="008B0308" w:rsidRPr="00F54E72">
        <w:rPr>
          <w:rFonts w:ascii="Times New Roman" w:hAnsi="Times New Roman" w:cs="Times New Roman"/>
          <w:sz w:val="22"/>
          <w:szCs w:val="22"/>
        </w:rPr>
        <w:t>igh school, college and professional students, as well as dental professionals, business</w:t>
      </w:r>
      <w:r w:rsidR="00C16F70" w:rsidRPr="00F54E72">
        <w:rPr>
          <w:rFonts w:ascii="Times New Roman" w:hAnsi="Times New Roman" w:cs="Times New Roman"/>
          <w:sz w:val="22"/>
          <w:szCs w:val="22"/>
        </w:rPr>
        <w:t xml:space="preserve">es </w:t>
      </w:r>
      <w:r w:rsidR="008B0308" w:rsidRPr="00F54E72">
        <w:rPr>
          <w:rFonts w:ascii="Times New Roman" w:hAnsi="Times New Roman" w:cs="Times New Roman"/>
          <w:sz w:val="22"/>
          <w:szCs w:val="22"/>
        </w:rPr>
        <w:t xml:space="preserve">and other volunteer groups </w:t>
      </w:r>
      <w:r w:rsidR="007533BD" w:rsidRPr="00F54E72">
        <w:rPr>
          <w:rFonts w:ascii="Times New Roman" w:hAnsi="Times New Roman" w:cs="Times New Roman"/>
          <w:sz w:val="22"/>
          <w:szCs w:val="22"/>
        </w:rPr>
        <w:t>will</w:t>
      </w:r>
      <w:r w:rsidR="008B0308" w:rsidRPr="00F54E72">
        <w:rPr>
          <w:rFonts w:ascii="Times New Roman" w:hAnsi="Times New Roman" w:cs="Times New Roman"/>
          <w:sz w:val="22"/>
          <w:szCs w:val="22"/>
        </w:rPr>
        <w:t xml:space="preserve"> </w:t>
      </w:r>
      <w:r w:rsidR="0060437F" w:rsidRPr="00F54E72">
        <w:rPr>
          <w:rFonts w:ascii="Times New Roman" w:hAnsi="Times New Roman" w:cs="Times New Roman"/>
          <w:sz w:val="22"/>
          <w:szCs w:val="22"/>
        </w:rPr>
        <w:t xml:space="preserve">collect and donate </w:t>
      </w:r>
      <w:proofErr w:type="gramStart"/>
      <w:r w:rsidR="008B0308" w:rsidRPr="00F54E72">
        <w:rPr>
          <w:rFonts w:ascii="Times New Roman" w:hAnsi="Times New Roman" w:cs="Times New Roman"/>
          <w:sz w:val="22"/>
          <w:szCs w:val="22"/>
        </w:rPr>
        <w:t>toothbrushes,</w:t>
      </w:r>
      <w:proofErr w:type="gramEnd"/>
      <w:r w:rsidR="008B0308" w:rsidRPr="00F54E72">
        <w:rPr>
          <w:rFonts w:ascii="Times New Roman" w:hAnsi="Times New Roman" w:cs="Times New Roman"/>
          <w:sz w:val="22"/>
          <w:szCs w:val="22"/>
        </w:rPr>
        <w:t xml:space="preserve"> toothpaste and other oral care items for at-risk children</w:t>
      </w:r>
      <w:r w:rsidR="004302DB" w:rsidRPr="00F54E72">
        <w:rPr>
          <w:rFonts w:ascii="Times New Roman" w:hAnsi="Times New Roman" w:cs="Times New Roman"/>
          <w:sz w:val="22"/>
          <w:szCs w:val="22"/>
        </w:rPr>
        <w:t xml:space="preserve"> in their community</w:t>
      </w:r>
      <w:r w:rsidR="008B0308" w:rsidRPr="00F54E72">
        <w:rPr>
          <w:rFonts w:ascii="Times New Roman" w:hAnsi="Times New Roman" w:cs="Times New Roman"/>
          <w:sz w:val="22"/>
          <w:szCs w:val="22"/>
        </w:rPr>
        <w:t xml:space="preserve">. </w:t>
      </w:r>
      <w:r w:rsidR="00B86C9E" w:rsidRPr="00F54E72">
        <w:rPr>
          <w:rFonts w:ascii="Times New Roman" w:hAnsi="Times New Roman" w:cs="Times New Roman"/>
          <w:sz w:val="22"/>
          <w:szCs w:val="22"/>
        </w:rPr>
        <w:t>D</w:t>
      </w:r>
      <w:r w:rsidR="005676D2" w:rsidRPr="00F54E72">
        <w:rPr>
          <w:rFonts w:ascii="Times New Roman" w:hAnsi="Times New Roman" w:cs="Times New Roman"/>
          <w:sz w:val="22"/>
          <w:szCs w:val="22"/>
        </w:rPr>
        <w:t>ental practices</w:t>
      </w:r>
      <w:r w:rsidR="00B86C9E" w:rsidRPr="00F54E72">
        <w:rPr>
          <w:rFonts w:ascii="Times New Roman" w:hAnsi="Times New Roman" w:cs="Times New Roman"/>
          <w:sz w:val="22"/>
          <w:szCs w:val="22"/>
        </w:rPr>
        <w:t xml:space="preserve"> and </w:t>
      </w:r>
      <w:r w:rsidR="00CB3B4B" w:rsidRPr="00F54E72">
        <w:rPr>
          <w:rFonts w:ascii="Times New Roman" w:hAnsi="Times New Roman" w:cs="Times New Roman"/>
          <w:sz w:val="22"/>
          <w:szCs w:val="22"/>
        </w:rPr>
        <w:t>companies</w:t>
      </w:r>
      <w:r w:rsidR="00B86C9E" w:rsidRPr="00F54E72">
        <w:rPr>
          <w:rFonts w:ascii="Times New Roman" w:hAnsi="Times New Roman" w:cs="Times New Roman"/>
          <w:sz w:val="22"/>
          <w:szCs w:val="22"/>
        </w:rPr>
        <w:t xml:space="preserve"> serving</w:t>
      </w:r>
      <w:r w:rsidR="00C16F70" w:rsidRPr="00F54E72">
        <w:rPr>
          <w:rFonts w:ascii="Times New Roman" w:hAnsi="Times New Roman" w:cs="Times New Roman"/>
          <w:sz w:val="22"/>
          <w:szCs w:val="22"/>
        </w:rPr>
        <w:t xml:space="preserve"> as collection sites will </w:t>
      </w:r>
      <w:r w:rsidR="008B0308" w:rsidRPr="00F54E72">
        <w:rPr>
          <w:rFonts w:ascii="Times New Roman" w:hAnsi="Times New Roman" w:cs="Times New Roman"/>
          <w:sz w:val="22"/>
          <w:szCs w:val="22"/>
        </w:rPr>
        <w:t xml:space="preserve">receive </w:t>
      </w:r>
      <w:r w:rsidR="00CB3B4B" w:rsidRPr="00F54E72">
        <w:rPr>
          <w:rFonts w:ascii="Times New Roman" w:hAnsi="Times New Roman" w:cs="Times New Roman"/>
          <w:sz w:val="22"/>
          <w:szCs w:val="22"/>
        </w:rPr>
        <w:t>recognition in</w:t>
      </w:r>
      <w:r w:rsidR="004302DB" w:rsidRPr="00F54E72">
        <w:rPr>
          <w:rFonts w:ascii="Times New Roman" w:hAnsi="Times New Roman" w:cs="Times New Roman"/>
          <w:sz w:val="22"/>
          <w:szCs w:val="22"/>
        </w:rPr>
        <w:t xml:space="preserve"> the National Smile Drive Directory</w:t>
      </w:r>
      <w:r w:rsidR="005676D2" w:rsidRPr="00F54E72">
        <w:rPr>
          <w:rFonts w:ascii="Times New Roman" w:hAnsi="Times New Roman" w:cs="Times New Roman"/>
          <w:sz w:val="22"/>
          <w:szCs w:val="22"/>
        </w:rPr>
        <w:t xml:space="preserve">. </w:t>
      </w:r>
      <w:r w:rsidR="00CC7F0F" w:rsidRPr="00F54E72">
        <w:rPr>
          <w:rFonts w:ascii="Times New Roman" w:hAnsi="Times New Roman" w:cs="Times New Roman"/>
          <w:sz w:val="22"/>
          <w:szCs w:val="22"/>
        </w:rPr>
        <w:t xml:space="preserve">All registered </w:t>
      </w:r>
      <w:r w:rsidR="00E377B9" w:rsidRPr="00F54E72">
        <w:rPr>
          <w:rFonts w:ascii="Times New Roman" w:hAnsi="Times New Roman" w:cs="Times New Roman"/>
          <w:sz w:val="22"/>
          <w:szCs w:val="22"/>
        </w:rPr>
        <w:t>volunteers will receive</w:t>
      </w:r>
      <w:r w:rsidR="00CC7F0F" w:rsidRPr="00F54E72">
        <w:rPr>
          <w:rFonts w:ascii="Times New Roman" w:hAnsi="Times New Roman" w:cs="Times New Roman"/>
          <w:sz w:val="22"/>
          <w:szCs w:val="22"/>
        </w:rPr>
        <w:t xml:space="preserve"> a</w:t>
      </w:r>
      <w:r w:rsidR="00993701" w:rsidRPr="00F54E72">
        <w:rPr>
          <w:rFonts w:ascii="Times New Roman" w:hAnsi="Times New Roman" w:cs="Times New Roman"/>
          <w:sz w:val="22"/>
          <w:szCs w:val="22"/>
        </w:rPr>
        <w:t xml:space="preserve"> </w:t>
      </w:r>
      <w:r w:rsidR="00E377B9" w:rsidRPr="00F54E72">
        <w:rPr>
          <w:rFonts w:ascii="Times New Roman" w:hAnsi="Times New Roman" w:cs="Times New Roman"/>
          <w:sz w:val="22"/>
          <w:szCs w:val="22"/>
        </w:rPr>
        <w:t>promotional</w:t>
      </w:r>
      <w:r w:rsidR="00993701" w:rsidRPr="00F54E72">
        <w:rPr>
          <w:rFonts w:ascii="Times New Roman" w:hAnsi="Times New Roman" w:cs="Times New Roman"/>
          <w:sz w:val="22"/>
          <w:szCs w:val="22"/>
        </w:rPr>
        <w:t xml:space="preserve"> </w:t>
      </w:r>
      <w:r w:rsidR="00E377B9" w:rsidRPr="00F54E72">
        <w:rPr>
          <w:rFonts w:ascii="Times New Roman" w:hAnsi="Times New Roman" w:cs="Times New Roman"/>
          <w:sz w:val="22"/>
          <w:szCs w:val="22"/>
        </w:rPr>
        <w:t xml:space="preserve">toolkit </w:t>
      </w:r>
      <w:r w:rsidR="005E2AC8" w:rsidRPr="00F54E72">
        <w:rPr>
          <w:rFonts w:ascii="Times New Roman" w:hAnsi="Times New Roman" w:cs="Times New Roman"/>
          <w:sz w:val="22"/>
          <w:szCs w:val="22"/>
        </w:rPr>
        <w:t xml:space="preserve">for hosting a </w:t>
      </w:r>
      <w:r w:rsidR="00E377B9" w:rsidRPr="00F54E72">
        <w:rPr>
          <w:rFonts w:ascii="Times New Roman" w:hAnsi="Times New Roman" w:cs="Times New Roman"/>
          <w:sz w:val="22"/>
          <w:szCs w:val="22"/>
        </w:rPr>
        <w:t>successful drive.</w:t>
      </w:r>
      <w:r w:rsidR="00CC7F0F" w:rsidRPr="00F54E72">
        <w:rPr>
          <w:rFonts w:ascii="Times New Roman" w:hAnsi="Times New Roman" w:cs="Times New Roman"/>
          <w:sz w:val="22"/>
          <w:szCs w:val="22"/>
        </w:rPr>
        <w:t xml:space="preserve"> </w:t>
      </w:r>
      <w:hyperlink r:id="rId7" w:history="1">
        <w:r w:rsidR="00241B77" w:rsidRPr="00F54E72">
          <w:rPr>
            <w:rStyle w:val="Hyperlink"/>
            <w:rFonts w:ascii="Times New Roman" w:hAnsi="Times New Roman" w:cs="Times New Roman"/>
            <w:color w:val="0000FF"/>
            <w:sz w:val="22"/>
            <w:szCs w:val="22"/>
          </w:rPr>
          <w:t>Registration</w:t>
        </w:r>
      </w:hyperlink>
      <w:r w:rsidR="00241B77" w:rsidRPr="00F54E72">
        <w:rPr>
          <w:rFonts w:ascii="Times New Roman" w:hAnsi="Times New Roman" w:cs="Times New Roman"/>
          <w:color w:val="0000FF"/>
          <w:sz w:val="22"/>
          <w:szCs w:val="22"/>
        </w:rPr>
        <w:t xml:space="preserve"> </w:t>
      </w:r>
      <w:r w:rsidR="00241B77" w:rsidRPr="00F54E72">
        <w:rPr>
          <w:rFonts w:ascii="Times New Roman" w:hAnsi="Times New Roman" w:cs="Times New Roman"/>
          <w:sz w:val="22"/>
          <w:szCs w:val="22"/>
        </w:rPr>
        <w:t>is open now</w:t>
      </w:r>
      <w:r w:rsidR="00CC7F0F" w:rsidRPr="00F54E72">
        <w:rPr>
          <w:rFonts w:ascii="Times New Roman" w:hAnsi="Times New Roman" w:cs="Times New Roman"/>
          <w:sz w:val="22"/>
          <w:szCs w:val="22"/>
        </w:rPr>
        <w:t xml:space="preserve">. </w:t>
      </w:r>
    </w:p>
    <w:p w14:paraId="2D3355BD" w14:textId="77777777" w:rsidR="008B0308" w:rsidRPr="00F54E72" w:rsidRDefault="008B0308" w:rsidP="00EA3AB4">
      <w:pPr>
        <w:rPr>
          <w:rFonts w:ascii="Times New Roman" w:hAnsi="Times New Roman" w:cs="Times New Roman"/>
          <w:sz w:val="22"/>
          <w:szCs w:val="22"/>
        </w:rPr>
      </w:pPr>
    </w:p>
    <w:p w14:paraId="256CFD3E" w14:textId="4ECE1F2F" w:rsidR="005676D2" w:rsidRPr="00F54E72" w:rsidRDefault="005676D2" w:rsidP="005676D2">
      <w:pPr>
        <w:rPr>
          <w:rFonts w:ascii="Times New Roman" w:hAnsi="Times New Roman" w:cs="Times New Roman"/>
          <w:sz w:val="22"/>
          <w:szCs w:val="22"/>
        </w:rPr>
      </w:pPr>
      <w:r w:rsidRPr="00F54E72">
        <w:rPr>
          <w:rFonts w:ascii="Times New Roman" w:hAnsi="Times New Roman" w:cs="Times New Roman"/>
          <w:sz w:val="22"/>
          <w:szCs w:val="22"/>
        </w:rPr>
        <w:t xml:space="preserve">Donated toothbrushes and toothpaste </w:t>
      </w:r>
      <w:r w:rsidR="00D2593D" w:rsidRPr="00F54E72">
        <w:rPr>
          <w:rFonts w:ascii="Times New Roman" w:hAnsi="Times New Roman" w:cs="Times New Roman"/>
          <w:sz w:val="22"/>
          <w:szCs w:val="22"/>
        </w:rPr>
        <w:t xml:space="preserve">collected through </w:t>
      </w:r>
      <w:r w:rsidR="00E377B9" w:rsidRPr="00F54E72">
        <w:rPr>
          <w:rFonts w:ascii="Times New Roman" w:hAnsi="Times New Roman" w:cs="Times New Roman"/>
          <w:sz w:val="22"/>
          <w:szCs w:val="22"/>
        </w:rPr>
        <w:t>the</w:t>
      </w:r>
      <w:r w:rsidRPr="00F54E72">
        <w:rPr>
          <w:rFonts w:ascii="Times New Roman" w:hAnsi="Times New Roman" w:cs="Times New Roman"/>
          <w:sz w:val="22"/>
          <w:szCs w:val="22"/>
        </w:rPr>
        <w:t xml:space="preserve"> Smile Drive will be distributed</w:t>
      </w:r>
      <w:r w:rsidR="009606E4" w:rsidRPr="00F54E72">
        <w:rPr>
          <w:rFonts w:ascii="Times New Roman" w:hAnsi="Times New Roman" w:cs="Times New Roman"/>
          <w:sz w:val="22"/>
          <w:szCs w:val="22"/>
        </w:rPr>
        <w:t xml:space="preserve"> </w:t>
      </w:r>
      <w:r w:rsidRPr="00F54E72">
        <w:rPr>
          <w:rFonts w:ascii="Times New Roman" w:hAnsi="Times New Roman" w:cs="Times New Roman"/>
          <w:sz w:val="22"/>
          <w:szCs w:val="22"/>
        </w:rPr>
        <w:t>to local shelters, Boys and Girls Clubs, America’s ToothFairy Affiliate clinical partners and other non-profit organizations caring for underser</w:t>
      </w:r>
      <w:r w:rsidR="009606E4" w:rsidRPr="00F54E72">
        <w:rPr>
          <w:rFonts w:ascii="Times New Roman" w:hAnsi="Times New Roman" w:cs="Times New Roman"/>
          <w:sz w:val="22"/>
          <w:szCs w:val="22"/>
        </w:rPr>
        <w:t>ved children and their families.</w:t>
      </w:r>
    </w:p>
    <w:p w14:paraId="613BF53C" w14:textId="77777777" w:rsidR="005676D2" w:rsidRPr="00F54E72" w:rsidRDefault="005676D2" w:rsidP="00EA3AB4">
      <w:pPr>
        <w:rPr>
          <w:rFonts w:ascii="Times New Roman" w:hAnsi="Times New Roman" w:cs="Times New Roman"/>
          <w:sz w:val="22"/>
          <w:szCs w:val="22"/>
        </w:rPr>
      </w:pPr>
    </w:p>
    <w:p w14:paraId="543BE419" w14:textId="0EDF3691" w:rsidR="00B86C9E" w:rsidRPr="00F54E72" w:rsidRDefault="0056443E" w:rsidP="00B86C9E">
      <w:pPr>
        <w:rPr>
          <w:rFonts w:ascii="Times New Roman" w:hAnsi="Times New Roman" w:cs="Times New Roman"/>
          <w:sz w:val="22"/>
          <w:szCs w:val="22"/>
        </w:rPr>
      </w:pPr>
      <w:r w:rsidRPr="00F54E72">
        <w:rPr>
          <w:rFonts w:ascii="Times New Roman" w:hAnsi="Times New Roman" w:cs="Times New Roman"/>
          <w:sz w:val="22"/>
          <w:szCs w:val="22"/>
        </w:rPr>
        <w:t>America’s ToothFairy launched its first Smile Drive in February 2014 in collaboration with Walmart, an America’s ToothFairy Underwriter, Kid’s Crest</w:t>
      </w:r>
      <w:r w:rsidRPr="00F54E72">
        <w:rPr>
          <w:rFonts w:ascii="Times New Roman" w:hAnsi="Times New Roman" w:cs="Times New Roman"/>
          <w:color w:val="000000"/>
          <w:sz w:val="22"/>
          <w:szCs w:val="22"/>
          <w:vertAlign w:val="superscript"/>
        </w:rPr>
        <w:t>®</w:t>
      </w:r>
      <w:r w:rsidRPr="00F54E72">
        <w:rPr>
          <w:rFonts w:ascii="Times New Roman" w:hAnsi="Times New Roman" w:cs="Times New Roman"/>
          <w:sz w:val="22"/>
          <w:szCs w:val="22"/>
        </w:rPr>
        <w:t xml:space="preserve"> and Oral-B</w:t>
      </w:r>
      <w:r w:rsidRPr="00F54E72">
        <w:rPr>
          <w:rFonts w:ascii="Times New Roman" w:hAnsi="Times New Roman" w:cs="Times New Roman"/>
          <w:color w:val="000000"/>
          <w:sz w:val="22"/>
          <w:szCs w:val="22"/>
          <w:vertAlign w:val="superscript"/>
        </w:rPr>
        <w:t>®</w:t>
      </w:r>
      <w:r w:rsidRPr="00F54E72">
        <w:rPr>
          <w:rFonts w:ascii="Times New Roman" w:hAnsi="Times New Roman" w:cs="Times New Roman"/>
          <w:sz w:val="22"/>
          <w:szCs w:val="22"/>
        </w:rPr>
        <w:t xml:space="preserve"> Stages</w:t>
      </w:r>
      <w:r w:rsidRPr="00F54E72">
        <w:rPr>
          <w:rFonts w:ascii="Times New Roman" w:hAnsi="Times New Roman" w:cs="Times New Roman"/>
          <w:color w:val="000000"/>
          <w:sz w:val="22"/>
          <w:szCs w:val="22"/>
          <w:vertAlign w:val="superscript"/>
        </w:rPr>
        <w:t>®</w:t>
      </w:r>
      <w:r w:rsidRPr="00F54E72">
        <w:rPr>
          <w:rFonts w:ascii="Times New Roman" w:hAnsi="Times New Roman" w:cs="Times New Roman"/>
          <w:sz w:val="22"/>
          <w:szCs w:val="22"/>
        </w:rPr>
        <w:t>. More than 430,000 oral care products were collected and distributed to vulnerable children</w:t>
      </w:r>
      <w:r w:rsidR="009606E4" w:rsidRPr="00F54E72">
        <w:rPr>
          <w:rFonts w:ascii="Times New Roman" w:hAnsi="Times New Roman" w:cs="Times New Roman"/>
          <w:sz w:val="22"/>
          <w:szCs w:val="22"/>
        </w:rPr>
        <w:t xml:space="preserve"> nationwide</w:t>
      </w:r>
      <w:r w:rsidR="00CC7F0F" w:rsidRPr="00F54E72">
        <w:rPr>
          <w:rFonts w:ascii="Times New Roman" w:hAnsi="Times New Roman" w:cs="Times New Roman"/>
          <w:sz w:val="22"/>
          <w:szCs w:val="22"/>
        </w:rPr>
        <w:t>.</w:t>
      </w:r>
      <w:r w:rsidR="00B86C9E" w:rsidRPr="00F54E72">
        <w:rPr>
          <w:rFonts w:ascii="Times New Roman" w:hAnsi="Times New Roman" w:cs="Times New Roman"/>
          <w:sz w:val="22"/>
          <w:szCs w:val="22"/>
        </w:rPr>
        <w:t xml:space="preserve"> </w:t>
      </w:r>
    </w:p>
    <w:p w14:paraId="18AA831A" w14:textId="77777777" w:rsidR="00241B77" w:rsidRPr="00F54E72" w:rsidRDefault="00241B77" w:rsidP="00B86C9E">
      <w:pPr>
        <w:rPr>
          <w:rFonts w:ascii="Times New Roman" w:hAnsi="Times New Roman" w:cs="Times New Roman"/>
          <w:sz w:val="22"/>
          <w:szCs w:val="22"/>
        </w:rPr>
      </w:pPr>
    </w:p>
    <w:p w14:paraId="678CBDCE" w14:textId="562D5FA2" w:rsidR="005B1448" w:rsidRPr="00F54E72" w:rsidRDefault="00241B77" w:rsidP="0064610E">
      <w:pPr>
        <w:rPr>
          <w:rFonts w:ascii="Times New Roman" w:hAnsi="Times New Roman" w:cs="Times New Roman"/>
          <w:sz w:val="22"/>
          <w:szCs w:val="22"/>
        </w:rPr>
      </w:pPr>
      <w:r w:rsidRPr="00F54E72">
        <w:rPr>
          <w:rFonts w:ascii="Times New Roman" w:hAnsi="Times New Roman" w:cs="Times New Roman"/>
          <w:sz w:val="22"/>
          <w:szCs w:val="22"/>
        </w:rPr>
        <w:t xml:space="preserve">The 2015 America’s ToothFairy Smile Drive is made possible </w:t>
      </w:r>
      <w:r w:rsidR="0012425D" w:rsidRPr="00F54E72">
        <w:rPr>
          <w:rFonts w:ascii="Times New Roman" w:hAnsi="Times New Roman" w:cs="Times New Roman"/>
          <w:sz w:val="22"/>
          <w:szCs w:val="22"/>
        </w:rPr>
        <w:t>with support from</w:t>
      </w:r>
      <w:r w:rsidR="00CC7F0F" w:rsidRPr="00F54E72">
        <w:rPr>
          <w:rFonts w:ascii="Times New Roman" w:hAnsi="Times New Roman" w:cs="Times New Roman"/>
          <w:sz w:val="22"/>
          <w:szCs w:val="22"/>
        </w:rPr>
        <w:t xml:space="preserve"> Align Technology, </w:t>
      </w:r>
      <w:r w:rsidRPr="00F54E72">
        <w:rPr>
          <w:rFonts w:ascii="Times New Roman" w:hAnsi="Times New Roman" w:cs="Times New Roman"/>
          <w:sz w:val="22"/>
          <w:szCs w:val="22"/>
        </w:rPr>
        <w:t>the</w:t>
      </w:r>
      <w:r w:rsidR="00CC7F0F" w:rsidRPr="00F54E72">
        <w:rPr>
          <w:rFonts w:ascii="Times New Roman" w:hAnsi="Times New Roman" w:cs="Times New Roman"/>
          <w:sz w:val="22"/>
          <w:szCs w:val="22"/>
        </w:rPr>
        <w:t xml:space="preserve"> makers of</w:t>
      </w:r>
      <w:r w:rsidR="0012425D" w:rsidRPr="00F54E72">
        <w:rPr>
          <w:rFonts w:ascii="Times New Roman" w:hAnsi="Times New Roman" w:cs="Times New Roman"/>
          <w:sz w:val="22"/>
          <w:szCs w:val="22"/>
        </w:rPr>
        <w:t xml:space="preserve"> the</w:t>
      </w:r>
      <w:r w:rsidRPr="00F54E72">
        <w:rPr>
          <w:rFonts w:ascii="Times New Roman" w:hAnsi="Times New Roman" w:cs="Times New Roman"/>
          <w:sz w:val="22"/>
          <w:szCs w:val="22"/>
        </w:rPr>
        <w:t xml:space="preserve"> </w:t>
      </w:r>
      <w:r w:rsidR="00CC7F0F" w:rsidRPr="00F54E72">
        <w:rPr>
          <w:rFonts w:ascii="Times New Roman" w:hAnsi="Times New Roman" w:cs="Times New Roman"/>
          <w:sz w:val="22"/>
          <w:szCs w:val="22"/>
        </w:rPr>
        <w:t>Invisalign®</w:t>
      </w:r>
      <w:r w:rsidR="0012425D" w:rsidRPr="00F54E72">
        <w:rPr>
          <w:rFonts w:ascii="Times New Roman" w:hAnsi="Times New Roman" w:cs="Times New Roman"/>
          <w:sz w:val="22"/>
          <w:szCs w:val="22"/>
        </w:rPr>
        <w:t xml:space="preserve"> system</w:t>
      </w:r>
      <w:r w:rsidR="002D0F11" w:rsidRPr="00F54E72">
        <w:rPr>
          <w:rFonts w:ascii="Times New Roman" w:hAnsi="Times New Roman" w:cs="Times New Roman"/>
          <w:sz w:val="22"/>
          <w:szCs w:val="22"/>
        </w:rPr>
        <w:t xml:space="preserve"> and the </w:t>
      </w:r>
      <w:r w:rsidRPr="00F54E72">
        <w:rPr>
          <w:rFonts w:ascii="Times New Roman" w:hAnsi="Times New Roman" w:cs="Times New Roman"/>
          <w:sz w:val="22"/>
          <w:szCs w:val="22"/>
        </w:rPr>
        <w:t xml:space="preserve">pioneer in the invisible orthodontics market that has </w:t>
      </w:r>
      <w:r w:rsidR="002D0F11" w:rsidRPr="00F54E72">
        <w:rPr>
          <w:rFonts w:ascii="Times New Roman" w:hAnsi="Times New Roman" w:cs="Times New Roman"/>
          <w:sz w:val="22"/>
          <w:szCs w:val="22"/>
        </w:rPr>
        <w:t xml:space="preserve">helped doctors create </w:t>
      </w:r>
      <w:r w:rsidRPr="00F54E72">
        <w:rPr>
          <w:rFonts w:ascii="Times New Roman" w:hAnsi="Times New Roman" w:cs="Times New Roman"/>
          <w:sz w:val="22"/>
          <w:szCs w:val="22"/>
        </w:rPr>
        <w:t>healthy, beautiful smiles for more than 2.</w:t>
      </w:r>
      <w:r w:rsidR="0012425D" w:rsidRPr="00F54E72">
        <w:rPr>
          <w:rFonts w:ascii="Times New Roman" w:hAnsi="Times New Roman" w:cs="Times New Roman"/>
          <w:sz w:val="22"/>
          <w:szCs w:val="22"/>
        </w:rPr>
        <w:t>8</w:t>
      </w:r>
      <w:r w:rsidRPr="00F54E72">
        <w:rPr>
          <w:rFonts w:ascii="Times New Roman" w:hAnsi="Times New Roman" w:cs="Times New Roman"/>
          <w:sz w:val="22"/>
          <w:szCs w:val="22"/>
        </w:rPr>
        <w:t xml:space="preserve"> million patients</w:t>
      </w:r>
      <w:r w:rsidR="00863515" w:rsidRPr="00F54E72">
        <w:rPr>
          <w:rFonts w:ascii="Times New Roman" w:hAnsi="Times New Roman" w:cs="Times New Roman"/>
          <w:sz w:val="22"/>
          <w:szCs w:val="22"/>
        </w:rPr>
        <w:t>, and ongoing support from Walmart</w:t>
      </w:r>
      <w:r w:rsidR="00066F7E" w:rsidRPr="00F54E72">
        <w:rPr>
          <w:rFonts w:ascii="Times New Roman" w:hAnsi="Times New Roman" w:cs="Times New Roman"/>
          <w:sz w:val="22"/>
          <w:szCs w:val="22"/>
        </w:rPr>
        <w:t xml:space="preserve">, </w:t>
      </w:r>
      <w:r w:rsidR="0064610E" w:rsidRPr="00F54E72">
        <w:rPr>
          <w:rFonts w:ascii="Times New Roman" w:hAnsi="Times New Roman" w:cs="Times New Roman"/>
          <w:sz w:val="22"/>
          <w:szCs w:val="22"/>
        </w:rPr>
        <w:t>Kid’s Crest</w:t>
      </w:r>
      <w:r w:rsidR="0064610E" w:rsidRPr="00F54E72">
        <w:rPr>
          <w:rFonts w:ascii="Times New Roman" w:hAnsi="Times New Roman" w:cs="Times New Roman"/>
          <w:color w:val="000000"/>
          <w:sz w:val="22"/>
          <w:szCs w:val="22"/>
          <w:vertAlign w:val="superscript"/>
        </w:rPr>
        <w:t>®</w:t>
      </w:r>
      <w:r w:rsidR="0064610E" w:rsidRPr="00F54E72">
        <w:rPr>
          <w:rFonts w:ascii="Times New Roman" w:hAnsi="Times New Roman" w:cs="Times New Roman"/>
          <w:sz w:val="22"/>
          <w:szCs w:val="22"/>
        </w:rPr>
        <w:t xml:space="preserve"> and Oral-B</w:t>
      </w:r>
      <w:r w:rsidR="0064610E" w:rsidRPr="00F54E72">
        <w:rPr>
          <w:rFonts w:ascii="Times New Roman" w:hAnsi="Times New Roman" w:cs="Times New Roman"/>
          <w:color w:val="000000"/>
          <w:sz w:val="22"/>
          <w:szCs w:val="22"/>
          <w:vertAlign w:val="superscript"/>
        </w:rPr>
        <w:t>®</w:t>
      </w:r>
      <w:r w:rsidR="0064610E" w:rsidRPr="00F54E72">
        <w:rPr>
          <w:rFonts w:ascii="Times New Roman" w:hAnsi="Times New Roman" w:cs="Times New Roman"/>
          <w:sz w:val="22"/>
          <w:szCs w:val="22"/>
        </w:rPr>
        <w:t xml:space="preserve"> Stages</w:t>
      </w:r>
      <w:r w:rsidR="0064610E" w:rsidRPr="00F54E72">
        <w:rPr>
          <w:rFonts w:ascii="Times New Roman" w:hAnsi="Times New Roman" w:cs="Times New Roman"/>
          <w:color w:val="000000"/>
          <w:sz w:val="22"/>
          <w:szCs w:val="22"/>
          <w:vertAlign w:val="superscript"/>
        </w:rPr>
        <w:t>®</w:t>
      </w:r>
      <w:r w:rsidR="0064610E" w:rsidRPr="00F54E72">
        <w:rPr>
          <w:rFonts w:ascii="Times New Roman" w:hAnsi="Times New Roman" w:cs="Times New Roman"/>
          <w:color w:val="000000"/>
          <w:sz w:val="22"/>
          <w:szCs w:val="22"/>
        </w:rPr>
        <w:t>.</w:t>
      </w:r>
    </w:p>
    <w:p w14:paraId="26715C58" w14:textId="77777777" w:rsidR="0064610E" w:rsidRPr="00F54E72" w:rsidRDefault="0064610E" w:rsidP="00EA3AB4">
      <w:pPr>
        <w:widowControl w:val="0"/>
        <w:autoSpaceDE w:val="0"/>
        <w:autoSpaceDN w:val="0"/>
        <w:adjustRightInd w:val="0"/>
        <w:rPr>
          <w:rFonts w:ascii="Times New Roman" w:hAnsi="Times New Roman" w:cs="Times New Roman"/>
          <w:sz w:val="22"/>
          <w:szCs w:val="22"/>
        </w:rPr>
      </w:pPr>
    </w:p>
    <w:p w14:paraId="1D5A783B" w14:textId="03DD1902" w:rsidR="009A24A0" w:rsidRPr="00F54E72" w:rsidRDefault="009A24A0" w:rsidP="00EA3AB4">
      <w:pPr>
        <w:widowControl w:val="0"/>
        <w:autoSpaceDE w:val="0"/>
        <w:autoSpaceDN w:val="0"/>
        <w:adjustRightInd w:val="0"/>
        <w:rPr>
          <w:rFonts w:ascii="Times New Roman" w:hAnsi="Times New Roman" w:cs="Times New Roman"/>
          <w:sz w:val="22"/>
          <w:szCs w:val="22"/>
        </w:rPr>
      </w:pPr>
      <w:r w:rsidRPr="00F54E72">
        <w:rPr>
          <w:rFonts w:ascii="Times New Roman" w:hAnsi="Times New Roman" w:cs="Times New Roman"/>
          <w:sz w:val="22"/>
          <w:szCs w:val="22"/>
        </w:rPr>
        <w:t xml:space="preserve">“We are </w:t>
      </w:r>
      <w:r w:rsidR="00B86C9E" w:rsidRPr="00F54E72">
        <w:rPr>
          <w:rFonts w:ascii="Times New Roman" w:hAnsi="Times New Roman" w:cs="Times New Roman"/>
          <w:sz w:val="22"/>
          <w:szCs w:val="22"/>
        </w:rPr>
        <w:t>very</w:t>
      </w:r>
      <w:r w:rsidR="00BC6F25" w:rsidRPr="00F54E72">
        <w:rPr>
          <w:rFonts w:ascii="Times New Roman" w:hAnsi="Times New Roman" w:cs="Times New Roman"/>
          <w:sz w:val="22"/>
          <w:szCs w:val="22"/>
        </w:rPr>
        <w:t xml:space="preserve"> grateful</w:t>
      </w:r>
      <w:r w:rsidR="00774608" w:rsidRPr="00F54E72">
        <w:rPr>
          <w:rFonts w:ascii="Times New Roman" w:hAnsi="Times New Roman" w:cs="Times New Roman"/>
          <w:sz w:val="22"/>
          <w:szCs w:val="22"/>
        </w:rPr>
        <w:t xml:space="preserve"> that</w:t>
      </w:r>
      <w:r w:rsidRPr="00F54E72">
        <w:rPr>
          <w:rFonts w:ascii="Times New Roman" w:hAnsi="Times New Roman" w:cs="Times New Roman"/>
          <w:sz w:val="22"/>
          <w:szCs w:val="22"/>
        </w:rPr>
        <w:t xml:space="preserve"> Walmart</w:t>
      </w:r>
      <w:r w:rsidR="00EA3AB4" w:rsidRPr="00F54E72">
        <w:rPr>
          <w:rFonts w:ascii="Times New Roman" w:hAnsi="Times New Roman" w:cs="Times New Roman"/>
          <w:sz w:val="22"/>
          <w:szCs w:val="22"/>
        </w:rPr>
        <w:t xml:space="preserve"> and Align Technology, both</w:t>
      </w:r>
      <w:r w:rsidR="00BC6F25" w:rsidRPr="00F54E72">
        <w:rPr>
          <w:rFonts w:ascii="Times New Roman" w:hAnsi="Times New Roman" w:cs="Times New Roman"/>
          <w:sz w:val="22"/>
          <w:szCs w:val="22"/>
        </w:rPr>
        <w:t xml:space="preserve"> </w:t>
      </w:r>
      <w:r w:rsidR="00D2593D" w:rsidRPr="00F54E72">
        <w:rPr>
          <w:rFonts w:ascii="Times New Roman" w:hAnsi="Times New Roman" w:cs="Times New Roman"/>
          <w:sz w:val="22"/>
          <w:szCs w:val="22"/>
        </w:rPr>
        <w:t>proud U</w:t>
      </w:r>
      <w:r w:rsidR="00EA3AB4" w:rsidRPr="00F54E72">
        <w:rPr>
          <w:rFonts w:ascii="Times New Roman" w:hAnsi="Times New Roman" w:cs="Times New Roman"/>
          <w:sz w:val="22"/>
          <w:szCs w:val="22"/>
        </w:rPr>
        <w:t xml:space="preserve">nderwriters of </w:t>
      </w:r>
      <w:r w:rsidR="00BC6F25" w:rsidRPr="00F54E72">
        <w:rPr>
          <w:rFonts w:ascii="Times New Roman" w:hAnsi="Times New Roman" w:cs="Times New Roman"/>
          <w:sz w:val="22"/>
          <w:szCs w:val="22"/>
        </w:rPr>
        <w:t>America’s</w:t>
      </w:r>
      <w:r w:rsidR="00EA3AB4" w:rsidRPr="00F54E72">
        <w:rPr>
          <w:rFonts w:ascii="Times New Roman" w:hAnsi="Times New Roman" w:cs="Times New Roman"/>
          <w:sz w:val="22"/>
          <w:szCs w:val="22"/>
        </w:rPr>
        <w:t xml:space="preserve"> ToothFairy</w:t>
      </w:r>
      <w:r w:rsidR="00BC6F25" w:rsidRPr="00F54E72">
        <w:rPr>
          <w:rFonts w:ascii="Times New Roman" w:hAnsi="Times New Roman" w:cs="Times New Roman"/>
          <w:sz w:val="22"/>
          <w:szCs w:val="22"/>
        </w:rPr>
        <w:t>,</w:t>
      </w:r>
      <w:r w:rsidRPr="00F54E72">
        <w:rPr>
          <w:rFonts w:ascii="Times New Roman" w:hAnsi="Times New Roman" w:cs="Times New Roman"/>
          <w:sz w:val="22"/>
          <w:szCs w:val="22"/>
        </w:rPr>
        <w:t xml:space="preserve"> </w:t>
      </w:r>
      <w:r w:rsidR="00EA3AB4" w:rsidRPr="00F54E72">
        <w:rPr>
          <w:rFonts w:ascii="Times New Roman" w:hAnsi="Times New Roman" w:cs="Times New Roman"/>
          <w:sz w:val="22"/>
          <w:szCs w:val="22"/>
        </w:rPr>
        <w:t>are</w:t>
      </w:r>
      <w:r w:rsidR="00BC6F25" w:rsidRPr="00F54E72">
        <w:rPr>
          <w:rFonts w:ascii="Times New Roman" w:hAnsi="Times New Roman" w:cs="Times New Roman"/>
          <w:sz w:val="22"/>
          <w:szCs w:val="22"/>
        </w:rPr>
        <w:t xml:space="preserve"> helping to </w:t>
      </w:r>
      <w:r w:rsidR="00B960AF" w:rsidRPr="00F54E72">
        <w:rPr>
          <w:rFonts w:ascii="Times New Roman" w:hAnsi="Times New Roman" w:cs="Times New Roman"/>
          <w:sz w:val="22"/>
          <w:szCs w:val="22"/>
        </w:rPr>
        <w:t>en</w:t>
      </w:r>
      <w:r w:rsidR="00BC6F25" w:rsidRPr="00F54E72">
        <w:rPr>
          <w:rFonts w:ascii="Times New Roman" w:hAnsi="Times New Roman" w:cs="Times New Roman"/>
          <w:sz w:val="22"/>
          <w:szCs w:val="22"/>
        </w:rPr>
        <w:t xml:space="preserve">sure children across the nation benefit from </w:t>
      </w:r>
      <w:r w:rsidR="00774608" w:rsidRPr="00F54E72">
        <w:rPr>
          <w:rFonts w:ascii="Times New Roman" w:hAnsi="Times New Roman" w:cs="Times New Roman"/>
          <w:sz w:val="22"/>
          <w:szCs w:val="22"/>
        </w:rPr>
        <w:t>our</w:t>
      </w:r>
      <w:r w:rsidRPr="00F54E72">
        <w:rPr>
          <w:rFonts w:ascii="Times New Roman" w:hAnsi="Times New Roman" w:cs="Times New Roman"/>
          <w:sz w:val="22"/>
          <w:szCs w:val="22"/>
        </w:rPr>
        <w:t xml:space="preserve"> National Children’s Dental Health Month campaign</w:t>
      </w:r>
      <w:r w:rsidR="00774608" w:rsidRPr="00F54E72">
        <w:rPr>
          <w:rFonts w:ascii="Times New Roman" w:hAnsi="Times New Roman" w:cs="Times New Roman"/>
          <w:sz w:val="22"/>
          <w:szCs w:val="22"/>
        </w:rPr>
        <w:t xml:space="preserve">,” said Fern Ingber, </w:t>
      </w:r>
      <w:r w:rsidR="00EA3AB4" w:rsidRPr="00F54E72">
        <w:rPr>
          <w:rFonts w:ascii="Times New Roman" w:hAnsi="Times New Roman" w:cs="Times New Roman"/>
          <w:sz w:val="22"/>
          <w:szCs w:val="22"/>
        </w:rPr>
        <w:t>America’s ToothFairy President and</w:t>
      </w:r>
      <w:r w:rsidR="00774608" w:rsidRPr="00F54E72">
        <w:rPr>
          <w:rFonts w:ascii="Times New Roman" w:hAnsi="Times New Roman" w:cs="Times New Roman"/>
          <w:sz w:val="22"/>
          <w:szCs w:val="22"/>
        </w:rPr>
        <w:t xml:space="preserve"> CEO.</w:t>
      </w:r>
      <w:r w:rsidR="00F97BA8" w:rsidRPr="00F54E72">
        <w:rPr>
          <w:rFonts w:ascii="Times New Roman" w:hAnsi="Times New Roman" w:cs="Times New Roman"/>
          <w:sz w:val="22"/>
          <w:szCs w:val="22"/>
        </w:rPr>
        <w:t xml:space="preserve"> </w:t>
      </w:r>
      <w:r w:rsidR="00774608" w:rsidRPr="00F54E72">
        <w:rPr>
          <w:rFonts w:ascii="Times New Roman" w:hAnsi="Times New Roman" w:cs="Times New Roman"/>
          <w:sz w:val="22"/>
          <w:szCs w:val="22"/>
        </w:rPr>
        <w:t>“Their participation in the America’s ToothFairy Smile Drive</w:t>
      </w:r>
      <w:r w:rsidR="00241B77" w:rsidRPr="00F54E72">
        <w:rPr>
          <w:rFonts w:ascii="Times New Roman" w:hAnsi="Times New Roman" w:cs="Times New Roman"/>
          <w:sz w:val="22"/>
          <w:szCs w:val="22"/>
        </w:rPr>
        <w:t xml:space="preserve"> combined with</w:t>
      </w:r>
      <w:r w:rsidR="00D2593D" w:rsidRPr="00F54E72">
        <w:rPr>
          <w:rFonts w:ascii="Times New Roman" w:hAnsi="Times New Roman" w:cs="Times New Roman"/>
          <w:sz w:val="22"/>
          <w:szCs w:val="22"/>
        </w:rPr>
        <w:t xml:space="preserve"> the efforts of</w:t>
      </w:r>
      <w:r w:rsidR="00C8046A" w:rsidRPr="00F54E72">
        <w:rPr>
          <w:rFonts w:ascii="Times New Roman" w:hAnsi="Times New Roman" w:cs="Times New Roman"/>
          <w:sz w:val="22"/>
          <w:szCs w:val="22"/>
        </w:rPr>
        <w:t xml:space="preserve"> dental practices</w:t>
      </w:r>
      <w:r w:rsidR="0056443E" w:rsidRPr="00F54E72">
        <w:rPr>
          <w:rFonts w:ascii="Times New Roman" w:hAnsi="Times New Roman" w:cs="Times New Roman"/>
          <w:sz w:val="22"/>
          <w:szCs w:val="22"/>
        </w:rPr>
        <w:t xml:space="preserve">, </w:t>
      </w:r>
      <w:r w:rsidR="00F54E72" w:rsidRPr="00F54E72">
        <w:rPr>
          <w:rFonts w:ascii="Times New Roman" w:hAnsi="Times New Roman" w:cs="Times New Roman"/>
          <w:sz w:val="22"/>
          <w:szCs w:val="22"/>
        </w:rPr>
        <w:t xml:space="preserve">companies, </w:t>
      </w:r>
      <w:r w:rsidR="00E377B9" w:rsidRPr="00F54E72">
        <w:rPr>
          <w:rFonts w:ascii="Times New Roman" w:hAnsi="Times New Roman" w:cs="Times New Roman"/>
          <w:sz w:val="22"/>
          <w:szCs w:val="22"/>
        </w:rPr>
        <w:t>students</w:t>
      </w:r>
      <w:r w:rsidR="001E37CE" w:rsidRPr="00F54E72">
        <w:rPr>
          <w:rFonts w:ascii="Times New Roman" w:hAnsi="Times New Roman" w:cs="Times New Roman"/>
          <w:sz w:val="22"/>
          <w:szCs w:val="22"/>
        </w:rPr>
        <w:t>,</w:t>
      </w:r>
      <w:r w:rsidR="0056443E" w:rsidRPr="00F54E72">
        <w:rPr>
          <w:rFonts w:ascii="Times New Roman" w:hAnsi="Times New Roman" w:cs="Times New Roman"/>
          <w:sz w:val="22"/>
          <w:szCs w:val="22"/>
        </w:rPr>
        <w:t xml:space="preserve"> and volunteers</w:t>
      </w:r>
      <w:r w:rsidR="00E377B9" w:rsidRPr="00F54E72">
        <w:rPr>
          <w:rFonts w:ascii="Times New Roman" w:hAnsi="Times New Roman" w:cs="Times New Roman"/>
          <w:sz w:val="22"/>
          <w:szCs w:val="22"/>
        </w:rPr>
        <w:t xml:space="preserve"> </w:t>
      </w:r>
      <w:r w:rsidRPr="00F54E72">
        <w:rPr>
          <w:rFonts w:ascii="Times New Roman" w:hAnsi="Times New Roman" w:cs="Times New Roman"/>
          <w:sz w:val="22"/>
          <w:szCs w:val="22"/>
        </w:rPr>
        <w:t xml:space="preserve">will </w:t>
      </w:r>
      <w:r w:rsidR="00D2593D" w:rsidRPr="00F54E72">
        <w:rPr>
          <w:rFonts w:ascii="Times New Roman" w:hAnsi="Times New Roman" w:cs="Times New Roman"/>
          <w:sz w:val="22"/>
          <w:szCs w:val="22"/>
        </w:rPr>
        <w:t>provide</w:t>
      </w:r>
      <w:r w:rsidRPr="00F54E72">
        <w:rPr>
          <w:rFonts w:ascii="Times New Roman" w:hAnsi="Times New Roman" w:cs="Times New Roman"/>
          <w:sz w:val="22"/>
          <w:szCs w:val="22"/>
        </w:rPr>
        <w:t xml:space="preserve"> </w:t>
      </w:r>
      <w:r w:rsidR="00BC6F25" w:rsidRPr="00F54E72">
        <w:rPr>
          <w:rFonts w:ascii="Times New Roman" w:hAnsi="Times New Roman" w:cs="Times New Roman"/>
          <w:sz w:val="22"/>
          <w:szCs w:val="22"/>
        </w:rPr>
        <w:t xml:space="preserve">at-risk </w:t>
      </w:r>
      <w:r w:rsidR="001E37CE" w:rsidRPr="00F54E72">
        <w:rPr>
          <w:rFonts w:ascii="Times New Roman" w:hAnsi="Times New Roman" w:cs="Times New Roman"/>
          <w:sz w:val="22"/>
          <w:szCs w:val="22"/>
        </w:rPr>
        <w:t>children</w:t>
      </w:r>
      <w:r w:rsidR="00D2593D" w:rsidRPr="00F54E72">
        <w:rPr>
          <w:rFonts w:ascii="Times New Roman" w:hAnsi="Times New Roman" w:cs="Times New Roman"/>
          <w:sz w:val="22"/>
          <w:szCs w:val="22"/>
        </w:rPr>
        <w:t xml:space="preserve"> </w:t>
      </w:r>
      <w:r w:rsidR="00E377B9" w:rsidRPr="00F54E72">
        <w:rPr>
          <w:rFonts w:ascii="Times New Roman" w:hAnsi="Times New Roman" w:cs="Times New Roman"/>
          <w:sz w:val="22"/>
          <w:szCs w:val="22"/>
        </w:rPr>
        <w:t xml:space="preserve">the </w:t>
      </w:r>
      <w:r w:rsidR="00BC6F25" w:rsidRPr="00F54E72">
        <w:rPr>
          <w:rFonts w:ascii="Times New Roman" w:hAnsi="Times New Roman" w:cs="Times New Roman"/>
          <w:sz w:val="22"/>
          <w:szCs w:val="22"/>
        </w:rPr>
        <w:t>tools they need to prevent the pain and embarrassment associated with tooth decay</w:t>
      </w:r>
      <w:r w:rsidR="00774608" w:rsidRPr="00F54E72">
        <w:rPr>
          <w:rFonts w:ascii="Times New Roman" w:hAnsi="Times New Roman" w:cs="Times New Roman"/>
          <w:sz w:val="22"/>
          <w:szCs w:val="22"/>
        </w:rPr>
        <w:t>.</w:t>
      </w:r>
      <w:r w:rsidR="00782500" w:rsidRPr="00F54E72">
        <w:rPr>
          <w:rFonts w:ascii="Times New Roman" w:hAnsi="Times New Roman" w:cs="Times New Roman"/>
          <w:sz w:val="22"/>
          <w:szCs w:val="22"/>
        </w:rPr>
        <w:t>”</w:t>
      </w:r>
    </w:p>
    <w:p w14:paraId="32C33498" w14:textId="77777777" w:rsidR="005676D2" w:rsidRPr="00F54E72" w:rsidRDefault="005676D2" w:rsidP="00EA3AB4">
      <w:pPr>
        <w:widowControl w:val="0"/>
        <w:autoSpaceDE w:val="0"/>
        <w:autoSpaceDN w:val="0"/>
        <w:adjustRightInd w:val="0"/>
        <w:rPr>
          <w:rFonts w:ascii="Times New Roman" w:hAnsi="Times New Roman" w:cs="Times New Roman"/>
          <w:sz w:val="22"/>
          <w:szCs w:val="22"/>
        </w:rPr>
      </w:pPr>
    </w:p>
    <w:p w14:paraId="05C577CD" w14:textId="0188F75A" w:rsidR="005676D2" w:rsidRPr="00F54E72" w:rsidRDefault="005676D2" w:rsidP="00EA3AB4">
      <w:pPr>
        <w:widowControl w:val="0"/>
        <w:autoSpaceDE w:val="0"/>
        <w:autoSpaceDN w:val="0"/>
        <w:adjustRightInd w:val="0"/>
        <w:rPr>
          <w:rFonts w:ascii="Times New Roman" w:hAnsi="Times New Roman" w:cs="Times New Roman"/>
          <w:sz w:val="22"/>
          <w:szCs w:val="22"/>
        </w:rPr>
      </w:pPr>
      <w:r w:rsidRPr="00F54E72">
        <w:rPr>
          <w:rFonts w:ascii="Times New Roman" w:hAnsi="Times New Roman" w:cs="Times New Roman"/>
          <w:sz w:val="22"/>
          <w:szCs w:val="22"/>
        </w:rPr>
        <w:t xml:space="preserve">Community members are invited to visit the National Smile Drive Directory on </w:t>
      </w:r>
      <w:hyperlink r:id="rId8" w:history="1">
        <w:r w:rsidRPr="00F54E72">
          <w:rPr>
            <w:rStyle w:val="Hyperlink"/>
            <w:rFonts w:ascii="Times New Roman" w:hAnsi="Times New Roman" w:cs="Times New Roman"/>
            <w:color w:val="0000FF"/>
            <w:sz w:val="22"/>
            <w:szCs w:val="22"/>
          </w:rPr>
          <w:t>www.AmericasToothFairy.org</w:t>
        </w:r>
      </w:hyperlink>
      <w:r w:rsidR="001E37CE" w:rsidRPr="00F54E72">
        <w:rPr>
          <w:rFonts w:ascii="Times New Roman" w:hAnsi="Times New Roman" w:cs="Times New Roman"/>
          <w:sz w:val="22"/>
          <w:szCs w:val="22"/>
        </w:rPr>
        <w:t xml:space="preserve"> to </w:t>
      </w:r>
      <w:r w:rsidR="00F54E72" w:rsidRPr="00F54E72">
        <w:rPr>
          <w:rFonts w:ascii="Times New Roman" w:hAnsi="Times New Roman" w:cs="Times New Roman"/>
          <w:sz w:val="22"/>
          <w:szCs w:val="22"/>
        </w:rPr>
        <w:t>view participating Smile Drive locations</w:t>
      </w:r>
      <w:r w:rsidR="008A5424" w:rsidRPr="00F54E72">
        <w:rPr>
          <w:rFonts w:ascii="Times New Roman" w:hAnsi="Times New Roman" w:cs="Times New Roman"/>
          <w:sz w:val="22"/>
          <w:szCs w:val="22"/>
        </w:rPr>
        <w:t xml:space="preserve"> and to drop off donated oral care products</w:t>
      </w:r>
      <w:r w:rsidRPr="00F54E72">
        <w:rPr>
          <w:rFonts w:ascii="Times New Roman" w:hAnsi="Times New Roman" w:cs="Times New Roman"/>
          <w:sz w:val="22"/>
          <w:szCs w:val="22"/>
        </w:rPr>
        <w:t>. Smile Drive participants are encouraged to share their experience by snapping a photo and using the hashtag #SmileDrive2015 on Facebook, Twitter</w:t>
      </w:r>
      <w:r w:rsidR="001E37CE" w:rsidRPr="00F54E72">
        <w:rPr>
          <w:rFonts w:ascii="Times New Roman" w:hAnsi="Times New Roman" w:cs="Times New Roman"/>
          <w:sz w:val="22"/>
          <w:szCs w:val="22"/>
        </w:rPr>
        <w:t>,</w:t>
      </w:r>
      <w:r w:rsidRPr="00F54E72">
        <w:rPr>
          <w:rFonts w:ascii="Times New Roman" w:hAnsi="Times New Roman" w:cs="Times New Roman"/>
          <w:sz w:val="22"/>
          <w:szCs w:val="22"/>
        </w:rPr>
        <w:t xml:space="preserve"> or Instagram.</w:t>
      </w:r>
      <w:r w:rsidR="00CC7F0F" w:rsidRPr="00F54E72">
        <w:rPr>
          <w:rFonts w:ascii="Times New Roman" w:hAnsi="Times New Roman" w:cs="Times New Roman"/>
          <w:sz w:val="22"/>
          <w:szCs w:val="22"/>
        </w:rPr>
        <w:t xml:space="preserve"> To register for the Smile Drive and</w:t>
      </w:r>
      <w:r w:rsidR="00E377B9" w:rsidRPr="00F54E72">
        <w:rPr>
          <w:rFonts w:ascii="Times New Roman" w:hAnsi="Times New Roman" w:cs="Times New Roman"/>
          <w:sz w:val="22"/>
          <w:szCs w:val="22"/>
        </w:rPr>
        <w:t xml:space="preserve"> access</w:t>
      </w:r>
      <w:r w:rsidR="004302DB" w:rsidRPr="00F54E72">
        <w:rPr>
          <w:rFonts w:ascii="Times New Roman" w:hAnsi="Times New Roman" w:cs="Times New Roman"/>
          <w:sz w:val="22"/>
          <w:szCs w:val="22"/>
        </w:rPr>
        <w:t xml:space="preserve"> </w:t>
      </w:r>
      <w:r w:rsidR="00E377B9" w:rsidRPr="00F54E72">
        <w:rPr>
          <w:rFonts w:ascii="Times New Roman" w:hAnsi="Times New Roman" w:cs="Times New Roman"/>
          <w:sz w:val="22"/>
          <w:szCs w:val="22"/>
        </w:rPr>
        <w:t>information</w:t>
      </w:r>
      <w:r w:rsidR="004302DB" w:rsidRPr="00F54E72">
        <w:rPr>
          <w:rFonts w:ascii="Times New Roman" w:hAnsi="Times New Roman" w:cs="Times New Roman"/>
          <w:sz w:val="22"/>
          <w:szCs w:val="22"/>
        </w:rPr>
        <w:t xml:space="preserve"> on participation and prizes, visit </w:t>
      </w:r>
      <w:hyperlink r:id="rId9" w:history="1">
        <w:r w:rsidR="004302DB" w:rsidRPr="00F54E72">
          <w:rPr>
            <w:rStyle w:val="Hyperlink"/>
            <w:rFonts w:ascii="Times New Roman" w:hAnsi="Times New Roman" w:cs="Times New Roman"/>
            <w:color w:val="0000FF"/>
            <w:sz w:val="22"/>
            <w:szCs w:val="22"/>
          </w:rPr>
          <w:t>www.AmericasToothFairy.org</w:t>
        </w:r>
      </w:hyperlink>
      <w:r w:rsidR="004302DB" w:rsidRPr="00F54E72">
        <w:rPr>
          <w:rFonts w:ascii="Times New Roman" w:hAnsi="Times New Roman" w:cs="Times New Roman"/>
          <w:sz w:val="22"/>
          <w:szCs w:val="22"/>
        </w:rPr>
        <w:t xml:space="preserve">. </w:t>
      </w:r>
    </w:p>
    <w:p w14:paraId="03919904" w14:textId="52F7AF4D" w:rsidR="00CF0B7B" w:rsidRPr="00F54E72" w:rsidRDefault="00C8046A" w:rsidP="00E578C2">
      <w:pPr>
        <w:pStyle w:val="NormalWeb"/>
        <w:rPr>
          <w:rFonts w:ascii="Times New Roman" w:hAnsi="Times New Roman"/>
          <w:sz w:val="22"/>
          <w:szCs w:val="22"/>
        </w:rPr>
      </w:pPr>
      <w:r w:rsidRPr="00F54E72">
        <w:rPr>
          <w:rFonts w:ascii="Times New Roman" w:hAnsi="Times New Roman"/>
          <w:noProof/>
          <w:sz w:val="22"/>
          <w:szCs w:val="22"/>
        </w:rPr>
        <w:lastRenderedPageBreak/>
        <w:t xml:space="preserve">America’s ToothFairy: National Children’s Oral Health Foundation was formed in 2006 to </w:t>
      </w:r>
      <w:r w:rsidRPr="00F54E72">
        <w:rPr>
          <w:rFonts w:ascii="Times New Roman" w:hAnsi="Times New Roman"/>
          <w:sz w:val="22"/>
          <w:szCs w:val="22"/>
        </w:rPr>
        <w:t xml:space="preserve">eliminate children’s preventable suffering from pediatric dental disease by delivering superior preventive-focused programs and resources that improve quality of life for underserved children. </w:t>
      </w:r>
      <w:r w:rsidRPr="00F54E72">
        <w:rPr>
          <w:rFonts w:ascii="Times New Roman" w:hAnsi="Times New Roman"/>
          <w:noProof/>
          <w:sz w:val="22"/>
          <w:szCs w:val="22"/>
        </w:rPr>
        <w:t xml:space="preserve">Supporting the delivery of oral health education and care for children of all ages, </w:t>
      </w:r>
      <w:r w:rsidR="009606E4" w:rsidRPr="00F54E72">
        <w:rPr>
          <w:rFonts w:ascii="Times New Roman" w:hAnsi="Times New Roman"/>
          <w:noProof/>
          <w:sz w:val="22"/>
          <w:szCs w:val="22"/>
        </w:rPr>
        <w:t>the</w:t>
      </w:r>
      <w:r w:rsidR="0056443E" w:rsidRPr="00F54E72">
        <w:rPr>
          <w:rFonts w:ascii="Times New Roman" w:hAnsi="Times New Roman"/>
          <w:noProof/>
          <w:sz w:val="22"/>
          <w:szCs w:val="22"/>
        </w:rPr>
        <w:t xml:space="preserve"> </w:t>
      </w:r>
      <w:r w:rsidR="0056443E" w:rsidRPr="00F54E72">
        <w:rPr>
          <w:rFonts w:ascii="Times New Roman" w:hAnsi="Times New Roman"/>
          <w:bCs/>
          <w:iCs/>
          <w:sz w:val="22"/>
          <w:szCs w:val="22"/>
        </w:rPr>
        <w:t xml:space="preserve">extensive </w:t>
      </w:r>
      <w:r w:rsidRPr="00F54E72">
        <w:rPr>
          <w:rFonts w:ascii="Times New Roman" w:hAnsi="Times New Roman"/>
          <w:sz w:val="22"/>
          <w:szCs w:val="22"/>
        </w:rPr>
        <w:t xml:space="preserve">community-based network </w:t>
      </w:r>
      <w:r w:rsidR="0056443E" w:rsidRPr="00F54E72">
        <w:rPr>
          <w:rFonts w:ascii="Times New Roman" w:hAnsi="Times New Roman"/>
          <w:sz w:val="22"/>
          <w:szCs w:val="22"/>
        </w:rPr>
        <w:t xml:space="preserve">of America’s ToothFairy </w:t>
      </w:r>
      <w:r w:rsidRPr="00F54E72">
        <w:rPr>
          <w:rFonts w:ascii="Times New Roman" w:hAnsi="Times New Roman"/>
          <w:sz w:val="22"/>
          <w:szCs w:val="22"/>
        </w:rPr>
        <w:t>includes dental and allied health professionals, generous corporations, nonprofit community health programs, civic and youth organizations and caring individuals in every state.</w:t>
      </w:r>
    </w:p>
    <w:p w14:paraId="736CE573" w14:textId="77777777" w:rsidR="00EA3AB4" w:rsidRPr="00F54E72" w:rsidRDefault="00EA3AB4" w:rsidP="00EA3AB4">
      <w:pPr>
        <w:widowControl w:val="0"/>
        <w:autoSpaceDE w:val="0"/>
        <w:autoSpaceDN w:val="0"/>
        <w:adjustRightInd w:val="0"/>
        <w:rPr>
          <w:rFonts w:ascii="Times New Roman" w:hAnsi="Times New Roman" w:cs="Times New Roman"/>
          <w:b/>
          <w:bCs/>
          <w:color w:val="1A1A1A"/>
          <w:sz w:val="22"/>
          <w:szCs w:val="22"/>
        </w:rPr>
      </w:pPr>
      <w:r w:rsidRPr="00F54E72">
        <w:rPr>
          <w:rFonts w:ascii="Times New Roman" w:hAnsi="Times New Roman" w:cs="Times New Roman"/>
          <w:b/>
          <w:bCs/>
          <w:color w:val="1A1A1A"/>
          <w:sz w:val="22"/>
          <w:szCs w:val="22"/>
        </w:rPr>
        <w:t>About Align Technology, Inc., Makers of the Invisalign</w:t>
      </w:r>
      <w:r w:rsidRPr="00F54E72">
        <w:rPr>
          <w:rFonts w:ascii="Times New Roman" w:hAnsi="Times New Roman" w:cs="Times New Roman"/>
          <w:b/>
          <w:bCs/>
          <w:color w:val="1A1A1A"/>
          <w:sz w:val="22"/>
          <w:szCs w:val="22"/>
          <w:vertAlign w:val="superscript"/>
        </w:rPr>
        <w:t>®</w:t>
      </w:r>
      <w:r w:rsidRPr="00F54E72">
        <w:rPr>
          <w:rFonts w:ascii="Times New Roman" w:hAnsi="Times New Roman" w:cs="Times New Roman"/>
          <w:b/>
          <w:bCs/>
          <w:color w:val="1A1A1A"/>
          <w:sz w:val="22"/>
          <w:szCs w:val="22"/>
        </w:rPr>
        <w:t> Clear Aligner System </w:t>
      </w:r>
    </w:p>
    <w:p w14:paraId="33AB5B5F" w14:textId="77777777" w:rsidR="00EA3AB4" w:rsidRPr="00F54E72" w:rsidRDefault="00EA3AB4" w:rsidP="00EA3AB4">
      <w:pPr>
        <w:widowControl w:val="0"/>
        <w:autoSpaceDE w:val="0"/>
        <w:autoSpaceDN w:val="0"/>
        <w:adjustRightInd w:val="0"/>
        <w:rPr>
          <w:rFonts w:ascii="Times New Roman" w:hAnsi="Times New Roman" w:cs="Times New Roman"/>
          <w:color w:val="453CCC"/>
          <w:sz w:val="22"/>
          <w:szCs w:val="22"/>
        </w:rPr>
      </w:pPr>
      <w:r w:rsidRPr="00F54E72">
        <w:rPr>
          <w:rFonts w:ascii="Times New Roman" w:hAnsi="Times New Roman" w:cs="Times New Roman"/>
          <w:color w:val="1A1A1A"/>
          <w:sz w:val="22"/>
          <w:szCs w:val="22"/>
        </w:rPr>
        <w:t>Adults and teens now have a modern choice for straightening their teeth. No more wires and brackets required – Invisalign and Invisalign Teen aligners are the </w:t>
      </w:r>
      <w:hyperlink r:id="rId10" w:history="1">
        <w:r w:rsidRPr="00F54E72">
          <w:rPr>
            <w:rFonts w:ascii="Times New Roman" w:hAnsi="Times New Roman" w:cs="Times New Roman"/>
            <w:color w:val="0000FF"/>
            <w:sz w:val="22"/>
            <w:szCs w:val="22"/>
            <w:u w:val="single" w:color="30489F"/>
          </w:rPr>
          <w:t>clear alternative to metal braces</w:t>
        </w:r>
      </w:hyperlink>
      <w:r w:rsidRPr="00F54E72">
        <w:rPr>
          <w:rFonts w:ascii="Times New Roman" w:hAnsi="Times New Roman" w:cs="Times New Roman"/>
          <w:color w:val="1A1A1A"/>
          <w:sz w:val="22"/>
          <w:szCs w:val="22"/>
        </w:rPr>
        <w:t> that uses a series of virtually invisible and removable aligners that gradually move teeth over time. The benefits include: no food restrictions, no interference with sports or other activities, and </w:t>
      </w:r>
      <w:hyperlink r:id="rId11" w:history="1">
        <w:r w:rsidRPr="00F54E72">
          <w:rPr>
            <w:rFonts w:ascii="Times New Roman" w:hAnsi="Times New Roman" w:cs="Times New Roman"/>
            <w:color w:val="0000FF"/>
            <w:sz w:val="22"/>
            <w:szCs w:val="22"/>
            <w:u w:val="single" w:color="30489F"/>
          </w:rPr>
          <w:t xml:space="preserve">teeth get </w:t>
        </w:r>
        <w:r w:rsidRPr="00F54E72">
          <w:rPr>
            <w:rFonts w:ascii="Times New Roman" w:hAnsi="Times New Roman" w:cs="Times New Roman"/>
            <w:color w:val="0000FF"/>
            <w:sz w:val="22"/>
            <w:szCs w:val="22"/>
            <w:u w:val="single" w:color="30489F"/>
          </w:rPr>
          <w:t>s</w:t>
        </w:r>
        <w:r w:rsidRPr="00F54E72">
          <w:rPr>
            <w:rFonts w:ascii="Times New Roman" w:hAnsi="Times New Roman" w:cs="Times New Roman"/>
            <w:color w:val="0000FF"/>
            <w:sz w:val="22"/>
            <w:szCs w:val="22"/>
            <w:u w:val="single" w:color="30489F"/>
          </w:rPr>
          <w:t>traightened</w:t>
        </w:r>
      </w:hyperlink>
      <w:r w:rsidRPr="00F54E72">
        <w:rPr>
          <w:rFonts w:ascii="Times New Roman" w:hAnsi="Times New Roman" w:cs="Times New Roman"/>
          <w:color w:val="0000FF"/>
          <w:sz w:val="22"/>
          <w:szCs w:val="22"/>
        </w:rPr>
        <w:t> </w:t>
      </w:r>
      <w:r w:rsidRPr="00F54E72">
        <w:rPr>
          <w:rFonts w:ascii="Times New Roman" w:hAnsi="Times New Roman" w:cs="Times New Roman"/>
          <w:color w:val="1A1A1A"/>
          <w:sz w:val="22"/>
          <w:szCs w:val="22"/>
        </w:rPr>
        <w:t>without most people knowing they are in treatment. For more information and to find a trained Invisalign doctor, please go</w:t>
      </w:r>
      <w:r w:rsidR="00CC7F0F" w:rsidRPr="00F54E72">
        <w:rPr>
          <w:rFonts w:ascii="Times New Roman" w:hAnsi="Times New Roman" w:cs="Times New Roman"/>
          <w:color w:val="1A1A1A"/>
          <w:sz w:val="22"/>
          <w:szCs w:val="22"/>
        </w:rPr>
        <w:t xml:space="preserve"> to</w:t>
      </w:r>
      <w:r w:rsidRPr="00F54E72">
        <w:rPr>
          <w:rFonts w:ascii="Times New Roman" w:hAnsi="Times New Roman" w:cs="Times New Roman"/>
          <w:color w:val="1A1A1A"/>
          <w:sz w:val="22"/>
          <w:szCs w:val="22"/>
        </w:rPr>
        <w:t> </w:t>
      </w:r>
      <w:hyperlink r:id="rId12" w:history="1">
        <w:r w:rsidRPr="00F54E72">
          <w:rPr>
            <w:rFonts w:ascii="Times New Roman" w:hAnsi="Times New Roman" w:cs="Times New Roman"/>
            <w:color w:val="0000FF"/>
            <w:sz w:val="22"/>
            <w:szCs w:val="22"/>
            <w:u w:val="single" w:color="30489F"/>
          </w:rPr>
          <w:t>www.invisalign.com.</w:t>
        </w:r>
      </w:hyperlink>
    </w:p>
    <w:p w14:paraId="4FDD293F" w14:textId="57F0B27E" w:rsidR="00EA3AB4" w:rsidRPr="00F54E72" w:rsidRDefault="00EA3AB4" w:rsidP="00EA3AB4">
      <w:pPr>
        <w:pStyle w:val="NormalWeb"/>
        <w:rPr>
          <w:rFonts w:ascii="Times New Roman" w:hAnsi="Times New Roman"/>
          <w:color w:val="1A1A1A"/>
          <w:sz w:val="22"/>
          <w:szCs w:val="22"/>
        </w:rPr>
      </w:pPr>
      <w:r w:rsidRPr="00F54E72">
        <w:rPr>
          <w:rFonts w:ascii="Times New Roman" w:hAnsi="Times New Roman"/>
          <w:color w:val="1A1A1A"/>
          <w:sz w:val="22"/>
          <w:szCs w:val="22"/>
        </w:rPr>
        <w:t>All Invisalign products are designed, manufactured and marketed by Align Technology, Inc. (ALGN). Today the Invisalign product family includes Invisalign Full, Invisalign Teen</w:t>
      </w:r>
      <w:r w:rsidRPr="00F54E72">
        <w:rPr>
          <w:rFonts w:ascii="Times New Roman" w:hAnsi="Times New Roman"/>
          <w:b/>
          <w:bCs/>
          <w:color w:val="1A1A1A"/>
          <w:sz w:val="22"/>
          <w:szCs w:val="22"/>
          <w:vertAlign w:val="superscript"/>
        </w:rPr>
        <w:t>®</w:t>
      </w:r>
      <w:r w:rsidRPr="00F54E72">
        <w:rPr>
          <w:rFonts w:ascii="Times New Roman" w:hAnsi="Times New Roman"/>
          <w:color w:val="1A1A1A"/>
          <w:sz w:val="22"/>
          <w:szCs w:val="22"/>
        </w:rPr>
        <w:t>, Invisalign Assist</w:t>
      </w:r>
      <w:r w:rsidRPr="00F54E72">
        <w:rPr>
          <w:rFonts w:ascii="Times New Roman" w:hAnsi="Times New Roman"/>
          <w:b/>
          <w:bCs/>
          <w:color w:val="1A1A1A"/>
          <w:sz w:val="22"/>
          <w:szCs w:val="22"/>
          <w:vertAlign w:val="superscript"/>
        </w:rPr>
        <w:t>®</w:t>
      </w:r>
      <w:r w:rsidRPr="00F54E72">
        <w:rPr>
          <w:rFonts w:ascii="Times New Roman" w:hAnsi="Times New Roman"/>
          <w:color w:val="1A1A1A"/>
          <w:sz w:val="22"/>
          <w:szCs w:val="22"/>
        </w:rPr>
        <w:t xml:space="preserve">, Invisalign Express and </w:t>
      </w:r>
      <w:proofErr w:type="spellStart"/>
      <w:r w:rsidRPr="00F54E72">
        <w:rPr>
          <w:rFonts w:ascii="Times New Roman" w:hAnsi="Times New Roman"/>
          <w:color w:val="1A1A1A"/>
          <w:sz w:val="22"/>
          <w:szCs w:val="22"/>
        </w:rPr>
        <w:t>Vivera</w:t>
      </w:r>
      <w:proofErr w:type="spellEnd"/>
      <w:r w:rsidRPr="00F54E72">
        <w:rPr>
          <w:rFonts w:ascii="Times New Roman" w:hAnsi="Times New Roman"/>
          <w:b/>
          <w:bCs/>
          <w:color w:val="1A1A1A"/>
          <w:sz w:val="22"/>
          <w:szCs w:val="22"/>
          <w:vertAlign w:val="superscript"/>
        </w:rPr>
        <w:t>®</w:t>
      </w:r>
      <w:r w:rsidRPr="00F54E72">
        <w:rPr>
          <w:rFonts w:ascii="Times New Roman" w:hAnsi="Times New Roman"/>
          <w:color w:val="1A1A1A"/>
          <w:sz w:val="22"/>
          <w:szCs w:val="22"/>
        </w:rPr>
        <w:t> Retainers. Invisalign and Invisalign Teen are trademarks o</w:t>
      </w:r>
      <w:r w:rsidR="00CC7F0F" w:rsidRPr="00F54E72">
        <w:rPr>
          <w:rFonts w:ascii="Times New Roman" w:hAnsi="Times New Roman"/>
          <w:color w:val="1A1A1A"/>
          <w:sz w:val="22"/>
          <w:szCs w:val="22"/>
        </w:rPr>
        <w:t>f Align Technology, Inc. </w:t>
      </w:r>
      <w:r w:rsidRPr="00F54E72">
        <w:rPr>
          <w:rFonts w:ascii="Times New Roman" w:hAnsi="Times New Roman"/>
          <w:color w:val="1A1A1A"/>
          <w:sz w:val="22"/>
          <w:szCs w:val="22"/>
        </w:rPr>
        <w:t xml:space="preserve">Align Technology develops innovative, technology-rich products such as the Invisalign system and the </w:t>
      </w:r>
      <w:proofErr w:type="spellStart"/>
      <w:r w:rsidRPr="00F54E72">
        <w:rPr>
          <w:rFonts w:ascii="Times New Roman" w:hAnsi="Times New Roman"/>
          <w:color w:val="1A1A1A"/>
          <w:sz w:val="22"/>
          <w:szCs w:val="22"/>
        </w:rPr>
        <w:t>iTero</w:t>
      </w:r>
      <w:proofErr w:type="spellEnd"/>
      <w:r w:rsidRPr="00F54E72">
        <w:rPr>
          <w:rFonts w:ascii="Times New Roman" w:hAnsi="Times New Roman"/>
          <w:b/>
          <w:bCs/>
          <w:color w:val="1A1A1A"/>
          <w:sz w:val="22"/>
          <w:szCs w:val="22"/>
          <w:vertAlign w:val="superscript"/>
        </w:rPr>
        <w:t>®</w:t>
      </w:r>
      <w:r w:rsidR="00CC7F0F" w:rsidRPr="00F54E72">
        <w:rPr>
          <w:rFonts w:ascii="Times New Roman" w:hAnsi="Times New Roman"/>
          <w:color w:val="1A1A1A"/>
          <w:sz w:val="22"/>
          <w:szCs w:val="22"/>
        </w:rPr>
        <w:t xml:space="preserve"> scanner and services. </w:t>
      </w:r>
      <w:r w:rsidRPr="00F54E72">
        <w:rPr>
          <w:rFonts w:ascii="Times New Roman" w:hAnsi="Times New Roman"/>
          <w:color w:val="1A1A1A"/>
          <w:sz w:val="22"/>
          <w:szCs w:val="22"/>
        </w:rPr>
        <w:t>Visit</w:t>
      </w:r>
      <w:r w:rsidR="009606E4" w:rsidRPr="00F54E72">
        <w:rPr>
          <w:rFonts w:ascii="Times New Roman" w:hAnsi="Times New Roman"/>
          <w:color w:val="1A1A1A"/>
          <w:sz w:val="22"/>
          <w:szCs w:val="22"/>
        </w:rPr>
        <w:t xml:space="preserve"> </w:t>
      </w:r>
      <w:hyperlink r:id="rId13" w:history="1">
        <w:r w:rsidR="009606E4" w:rsidRPr="00F54E72">
          <w:rPr>
            <w:rStyle w:val="Hyperlink"/>
            <w:rFonts w:ascii="Times New Roman" w:hAnsi="Times New Roman"/>
            <w:sz w:val="22"/>
            <w:szCs w:val="22"/>
          </w:rPr>
          <w:t>www.aligntech.com</w:t>
        </w:r>
      </w:hyperlink>
      <w:r w:rsidR="009606E4" w:rsidRPr="00F54E72">
        <w:rPr>
          <w:rFonts w:ascii="Times New Roman" w:hAnsi="Times New Roman"/>
          <w:color w:val="0000FF"/>
          <w:sz w:val="22"/>
          <w:szCs w:val="22"/>
        </w:rPr>
        <w:t xml:space="preserve"> </w:t>
      </w:r>
      <w:r w:rsidRPr="00F54E72">
        <w:rPr>
          <w:rFonts w:ascii="Times New Roman" w:hAnsi="Times New Roman"/>
          <w:color w:val="1A1A1A"/>
          <w:sz w:val="22"/>
          <w:szCs w:val="22"/>
        </w:rPr>
        <w:t>for more information.</w:t>
      </w:r>
    </w:p>
    <w:p w14:paraId="728438A4" w14:textId="77777777" w:rsidR="00C8046A" w:rsidRPr="00F54E72" w:rsidRDefault="00C8046A" w:rsidP="00EA3AB4">
      <w:pPr>
        <w:widowControl w:val="0"/>
        <w:autoSpaceDE w:val="0"/>
        <w:autoSpaceDN w:val="0"/>
        <w:adjustRightInd w:val="0"/>
        <w:rPr>
          <w:rFonts w:ascii="Times New Roman" w:hAnsi="Times New Roman" w:cs="Times New Roman"/>
          <w:b/>
          <w:bCs/>
          <w:sz w:val="22"/>
          <w:szCs w:val="22"/>
        </w:rPr>
      </w:pPr>
      <w:r w:rsidRPr="00F54E72">
        <w:rPr>
          <w:rFonts w:ascii="Times New Roman" w:hAnsi="Times New Roman" w:cs="Times New Roman"/>
          <w:b/>
          <w:bCs/>
          <w:sz w:val="22"/>
          <w:szCs w:val="22"/>
        </w:rPr>
        <w:t xml:space="preserve">About </w:t>
      </w:r>
      <w:r w:rsidRPr="00F54E72">
        <w:rPr>
          <w:rFonts w:ascii="Times New Roman" w:hAnsi="Times New Roman" w:cs="Times New Roman"/>
          <w:b/>
          <w:bCs/>
          <w:iCs/>
          <w:sz w:val="22"/>
          <w:szCs w:val="22"/>
        </w:rPr>
        <w:t>America’s ToothFairy</w:t>
      </w:r>
      <w:r w:rsidRPr="00F54E72">
        <w:rPr>
          <w:rFonts w:ascii="Times New Roman" w:hAnsi="Times New Roman" w:cs="Times New Roman"/>
          <w:b/>
          <w:bCs/>
          <w:sz w:val="22"/>
          <w:szCs w:val="22"/>
        </w:rPr>
        <w:t>: National Children’s Oral Health Foundation</w:t>
      </w:r>
      <w:r w:rsidR="0056443E" w:rsidRPr="00F54E72">
        <w:rPr>
          <w:rFonts w:ascii="Times New Roman" w:hAnsi="Times New Roman" w:cs="Times New Roman"/>
          <w:b/>
          <w:sz w:val="22"/>
          <w:szCs w:val="22"/>
          <w:vertAlign w:val="superscript"/>
        </w:rPr>
        <w:t>®</w:t>
      </w:r>
    </w:p>
    <w:p w14:paraId="557DD4DA" w14:textId="77777777" w:rsidR="00C8046A" w:rsidRPr="00F54E72" w:rsidRDefault="00C8046A" w:rsidP="00EA3AB4">
      <w:pPr>
        <w:widowControl w:val="0"/>
        <w:autoSpaceDE w:val="0"/>
        <w:autoSpaceDN w:val="0"/>
        <w:adjustRightInd w:val="0"/>
        <w:rPr>
          <w:rFonts w:ascii="Times New Roman" w:hAnsi="Times New Roman" w:cs="Times New Roman"/>
          <w:sz w:val="22"/>
          <w:szCs w:val="22"/>
        </w:rPr>
      </w:pPr>
      <w:r w:rsidRPr="00F54E72">
        <w:rPr>
          <w:rFonts w:ascii="Times New Roman" w:hAnsi="Times New Roman" w:cs="Times New Roman"/>
          <w:noProof/>
          <w:sz w:val="22"/>
          <w:szCs w:val="22"/>
        </w:rPr>
        <w:t>America’s ToothFairy: National Children’s Oral Health Foundation is dedicated to raising awareness of pediatric dental disease, one of the most prevalent chronic, untreated diseases in children, facilitating the delivery of comprehensive oral health services and eliminating this preventable dise</w:t>
      </w:r>
      <w:bookmarkStart w:id="0" w:name="_GoBack"/>
      <w:bookmarkEnd w:id="0"/>
      <w:r w:rsidRPr="00F54E72">
        <w:rPr>
          <w:rFonts w:ascii="Times New Roman" w:hAnsi="Times New Roman" w:cs="Times New Roman"/>
          <w:noProof/>
          <w:sz w:val="22"/>
          <w:szCs w:val="22"/>
        </w:rPr>
        <w:t xml:space="preserve">ase from future generations. </w:t>
      </w:r>
      <w:r w:rsidRPr="00F54E72">
        <w:rPr>
          <w:rFonts w:ascii="Times New Roman" w:hAnsi="Times New Roman" w:cs="Times New Roman"/>
          <w:sz w:val="22"/>
          <w:szCs w:val="22"/>
        </w:rPr>
        <w:t xml:space="preserve">With a growing Affiliate network of exemplary non-profit community programs, Kids Club, professional and student service programs, America’s ToothFairy is building a powerful, united effort to eliminate </w:t>
      </w:r>
      <w:r w:rsidRPr="00F54E72">
        <w:rPr>
          <w:rFonts w:ascii="Times New Roman" w:hAnsi="Times New Roman" w:cs="Times New Roman"/>
          <w:bCs/>
          <w:sz w:val="22"/>
          <w:szCs w:val="22"/>
        </w:rPr>
        <w:t>tooth decay and protect the smiles of vulnerable children.</w:t>
      </w:r>
      <w:r w:rsidRPr="00F54E72">
        <w:rPr>
          <w:rFonts w:ascii="Times New Roman" w:hAnsi="Times New Roman" w:cs="Times New Roman"/>
          <w:noProof/>
          <w:sz w:val="22"/>
          <w:szCs w:val="22"/>
        </w:rPr>
        <w:t xml:space="preserve"> For more information, please visit </w:t>
      </w:r>
      <w:hyperlink r:id="rId14" w:history="1">
        <w:r w:rsidRPr="00F54E72">
          <w:rPr>
            <w:rStyle w:val="Hyperlink"/>
            <w:rFonts w:ascii="Times New Roman" w:hAnsi="Times New Roman" w:cs="Times New Roman"/>
            <w:color w:val="0000FF"/>
            <w:sz w:val="22"/>
            <w:szCs w:val="22"/>
          </w:rPr>
          <w:t>www.AmericasToothFairy.org</w:t>
        </w:r>
      </w:hyperlink>
      <w:r w:rsidRPr="00F54E72">
        <w:rPr>
          <w:rFonts w:ascii="Times New Roman" w:hAnsi="Times New Roman" w:cs="Times New Roman"/>
          <w:sz w:val="22"/>
          <w:szCs w:val="22"/>
        </w:rPr>
        <w:t>.</w:t>
      </w:r>
    </w:p>
    <w:p w14:paraId="575B90FA" w14:textId="77777777" w:rsidR="00C8046A" w:rsidRPr="00F54E72" w:rsidRDefault="00C8046A" w:rsidP="00EA3AB4">
      <w:pPr>
        <w:widowControl w:val="0"/>
        <w:autoSpaceDE w:val="0"/>
        <w:autoSpaceDN w:val="0"/>
        <w:adjustRightInd w:val="0"/>
        <w:rPr>
          <w:rFonts w:ascii="Times New Roman" w:hAnsi="Times New Roman" w:cs="Times New Roman"/>
          <w:noProof/>
          <w:sz w:val="22"/>
          <w:szCs w:val="22"/>
        </w:rPr>
      </w:pPr>
      <w:r w:rsidRPr="00F54E72">
        <w:rPr>
          <w:rFonts w:ascii="Times New Roman" w:hAnsi="Times New Roman" w:cs="Times New Roman"/>
          <w:noProof/>
          <w:sz w:val="22"/>
          <w:szCs w:val="22"/>
        </w:rPr>
        <w:t xml:space="preserve"> </w:t>
      </w:r>
    </w:p>
    <w:p w14:paraId="6ED5A23B" w14:textId="77777777" w:rsidR="003F15F7" w:rsidRPr="00F54E72" w:rsidRDefault="00CF0B7B" w:rsidP="00CF0B7B">
      <w:pPr>
        <w:jc w:val="center"/>
        <w:rPr>
          <w:rFonts w:ascii="Times New Roman" w:hAnsi="Times New Roman" w:cs="Times New Roman"/>
          <w:sz w:val="22"/>
          <w:szCs w:val="22"/>
        </w:rPr>
      </w:pPr>
      <w:r w:rsidRPr="00F54E72">
        <w:rPr>
          <w:rFonts w:ascii="Times New Roman" w:hAnsi="Times New Roman" w:cs="Times New Roman"/>
          <w:sz w:val="22"/>
          <w:szCs w:val="22"/>
        </w:rPr>
        <w:t>###</w:t>
      </w:r>
    </w:p>
    <w:sectPr w:rsidR="003F15F7" w:rsidRPr="00F54E72" w:rsidSect="00C8046A">
      <w:headerReference w:type="default" r:id="rId15"/>
      <w:pgSz w:w="12240" w:h="15840"/>
      <w:pgMar w:top="2271"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004E4" w14:textId="77777777" w:rsidR="000B521D" w:rsidRDefault="000B521D" w:rsidP="000A12B1">
      <w:r>
        <w:separator/>
      </w:r>
    </w:p>
  </w:endnote>
  <w:endnote w:type="continuationSeparator" w:id="0">
    <w:p w14:paraId="55336729" w14:textId="77777777" w:rsidR="000B521D" w:rsidRDefault="000B521D" w:rsidP="000A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15710" w14:textId="77777777" w:rsidR="000B521D" w:rsidRDefault="000B521D" w:rsidP="000A12B1">
      <w:r>
        <w:separator/>
      </w:r>
    </w:p>
  </w:footnote>
  <w:footnote w:type="continuationSeparator" w:id="0">
    <w:p w14:paraId="5C714BD2" w14:textId="77777777" w:rsidR="000B521D" w:rsidRDefault="000B521D" w:rsidP="000A12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0C05A" w14:textId="77777777" w:rsidR="000B521D" w:rsidRDefault="000B521D">
    <w:pPr>
      <w:pStyle w:val="Header"/>
    </w:pPr>
    <w:r>
      <w:rPr>
        <w:noProof/>
      </w:rPr>
      <w:drawing>
        <wp:inline distT="0" distB="0" distL="0" distR="0" wp14:anchorId="5C1CCE80" wp14:editId="582AEE99">
          <wp:extent cx="5486400" cy="1533525"/>
          <wp:effectExtent l="0" t="0" r="0" b="0"/>
          <wp:docPr id="2" name="Picture 2" descr="Macintosh HD:MASTERS:Graphics:Headers and footers:AT PR Header-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MASTERS:Graphics:Headers and footers:AT PR Header-6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533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93B"/>
    <w:rsid w:val="00004A7B"/>
    <w:rsid w:val="0000612C"/>
    <w:rsid w:val="00023D59"/>
    <w:rsid w:val="00030D30"/>
    <w:rsid w:val="00043357"/>
    <w:rsid w:val="00046F6A"/>
    <w:rsid w:val="00064318"/>
    <w:rsid w:val="00066F7E"/>
    <w:rsid w:val="000736DC"/>
    <w:rsid w:val="000760BF"/>
    <w:rsid w:val="00084936"/>
    <w:rsid w:val="000A12B1"/>
    <w:rsid w:val="000B3B94"/>
    <w:rsid w:val="000B521D"/>
    <w:rsid w:val="000C7502"/>
    <w:rsid w:val="00115CDB"/>
    <w:rsid w:val="0012425D"/>
    <w:rsid w:val="001576B4"/>
    <w:rsid w:val="00163429"/>
    <w:rsid w:val="00170497"/>
    <w:rsid w:val="001C2636"/>
    <w:rsid w:val="001D5773"/>
    <w:rsid w:val="001D6B4A"/>
    <w:rsid w:val="001E0676"/>
    <w:rsid w:val="001E37CE"/>
    <w:rsid w:val="001E5459"/>
    <w:rsid w:val="002028F9"/>
    <w:rsid w:val="002330C4"/>
    <w:rsid w:val="002402B3"/>
    <w:rsid w:val="00241B77"/>
    <w:rsid w:val="00273CE3"/>
    <w:rsid w:val="00276D07"/>
    <w:rsid w:val="002B5F9E"/>
    <w:rsid w:val="002C0B6B"/>
    <w:rsid w:val="002D0F11"/>
    <w:rsid w:val="002E4A63"/>
    <w:rsid w:val="002F35AC"/>
    <w:rsid w:val="00317785"/>
    <w:rsid w:val="0032236B"/>
    <w:rsid w:val="003352B3"/>
    <w:rsid w:val="00344AF4"/>
    <w:rsid w:val="00350052"/>
    <w:rsid w:val="003516C4"/>
    <w:rsid w:val="003627F4"/>
    <w:rsid w:val="0038344E"/>
    <w:rsid w:val="00395751"/>
    <w:rsid w:val="003C1433"/>
    <w:rsid w:val="003D74FD"/>
    <w:rsid w:val="003F15F7"/>
    <w:rsid w:val="003F338B"/>
    <w:rsid w:val="004037BC"/>
    <w:rsid w:val="004302DB"/>
    <w:rsid w:val="00434EBA"/>
    <w:rsid w:val="00440992"/>
    <w:rsid w:val="00441C8E"/>
    <w:rsid w:val="00464D54"/>
    <w:rsid w:val="00483FCA"/>
    <w:rsid w:val="004B6DE8"/>
    <w:rsid w:val="004D0990"/>
    <w:rsid w:val="004F479A"/>
    <w:rsid w:val="00526491"/>
    <w:rsid w:val="00527692"/>
    <w:rsid w:val="00535F74"/>
    <w:rsid w:val="00537076"/>
    <w:rsid w:val="005409E7"/>
    <w:rsid w:val="00544582"/>
    <w:rsid w:val="0056443E"/>
    <w:rsid w:val="00564C56"/>
    <w:rsid w:val="005676D2"/>
    <w:rsid w:val="005772E0"/>
    <w:rsid w:val="0059174D"/>
    <w:rsid w:val="005A2DE0"/>
    <w:rsid w:val="005B1448"/>
    <w:rsid w:val="005C4B66"/>
    <w:rsid w:val="005D37A8"/>
    <w:rsid w:val="005E2AC8"/>
    <w:rsid w:val="005F0497"/>
    <w:rsid w:val="005F3ED0"/>
    <w:rsid w:val="00603772"/>
    <w:rsid w:val="0060437F"/>
    <w:rsid w:val="0061120E"/>
    <w:rsid w:val="0064610E"/>
    <w:rsid w:val="00646213"/>
    <w:rsid w:val="00651A62"/>
    <w:rsid w:val="00670822"/>
    <w:rsid w:val="00676342"/>
    <w:rsid w:val="00676447"/>
    <w:rsid w:val="0067679C"/>
    <w:rsid w:val="00677B65"/>
    <w:rsid w:val="006B1B1C"/>
    <w:rsid w:val="006B2DE3"/>
    <w:rsid w:val="006F0A03"/>
    <w:rsid w:val="006F275D"/>
    <w:rsid w:val="0070731F"/>
    <w:rsid w:val="0071621B"/>
    <w:rsid w:val="00733093"/>
    <w:rsid w:val="007533BD"/>
    <w:rsid w:val="007543EF"/>
    <w:rsid w:val="00774608"/>
    <w:rsid w:val="00782500"/>
    <w:rsid w:val="00795543"/>
    <w:rsid w:val="007A6B16"/>
    <w:rsid w:val="007B04CF"/>
    <w:rsid w:val="007B3478"/>
    <w:rsid w:val="007E3DC0"/>
    <w:rsid w:val="00803455"/>
    <w:rsid w:val="0082390B"/>
    <w:rsid w:val="008407DB"/>
    <w:rsid w:val="0085416A"/>
    <w:rsid w:val="00863515"/>
    <w:rsid w:val="008645B6"/>
    <w:rsid w:val="00864DB8"/>
    <w:rsid w:val="0086798E"/>
    <w:rsid w:val="00876197"/>
    <w:rsid w:val="008920C5"/>
    <w:rsid w:val="008A5078"/>
    <w:rsid w:val="008A5424"/>
    <w:rsid w:val="008B0308"/>
    <w:rsid w:val="008F26A7"/>
    <w:rsid w:val="0090490A"/>
    <w:rsid w:val="00925806"/>
    <w:rsid w:val="009606E4"/>
    <w:rsid w:val="00970804"/>
    <w:rsid w:val="0097281E"/>
    <w:rsid w:val="00973AA6"/>
    <w:rsid w:val="009742C0"/>
    <w:rsid w:val="00980E57"/>
    <w:rsid w:val="009823A2"/>
    <w:rsid w:val="00993701"/>
    <w:rsid w:val="00993A09"/>
    <w:rsid w:val="009A24A0"/>
    <w:rsid w:val="009A37B7"/>
    <w:rsid w:val="009B025B"/>
    <w:rsid w:val="009D04C9"/>
    <w:rsid w:val="009D0546"/>
    <w:rsid w:val="009D1EDD"/>
    <w:rsid w:val="009D765D"/>
    <w:rsid w:val="00A14F10"/>
    <w:rsid w:val="00A35DEE"/>
    <w:rsid w:val="00A66168"/>
    <w:rsid w:val="00A76022"/>
    <w:rsid w:val="00AA312C"/>
    <w:rsid w:val="00AB212B"/>
    <w:rsid w:val="00AB5463"/>
    <w:rsid w:val="00AD2918"/>
    <w:rsid w:val="00AE06D4"/>
    <w:rsid w:val="00AE3815"/>
    <w:rsid w:val="00AE566E"/>
    <w:rsid w:val="00AF0DC7"/>
    <w:rsid w:val="00AF27EE"/>
    <w:rsid w:val="00AF31D4"/>
    <w:rsid w:val="00B20C31"/>
    <w:rsid w:val="00B23BF3"/>
    <w:rsid w:val="00B243F4"/>
    <w:rsid w:val="00B2690D"/>
    <w:rsid w:val="00B608A5"/>
    <w:rsid w:val="00B623D5"/>
    <w:rsid w:val="00B86C9E"/>
    <w:rsid w:val="00B960AF"/>
    <w:rsid w:val="00BC6F25"/>
    <w:rsid w:val="00C0089C"/>
    <w:rsid w:val="00C01CD8"/>
    <w:rsid w:val="00C038FD"/>
    <w:rsid w:val="00C05252"/>
    <w:rsid w:val="00C16F70"/>
    <w:rsid w:val="00C31809"/>
    <w:rsid w:val="00C54910"/>
    <w:rsid w:val="00C761CF"/>
    <w:rsid w:val="00C8046A"/>
    <w:rsid w:val="00C83BCC"/>
    <w:rsid w:val="00CB1FFD"/>
    <w:rsid w:val="00CB3B4B"/>
    <w:rsid w:val="00CC7F0F"/>
    <w:rsid w:val="00CD35DB"/>
    <w:rsid w:val="00CE090C"/>
    <w:rsid w:val="00CE7663"/>
    <w:rsid w:val="00CF0B7B"/>
    <w:rsid w:val="00CF3898"/>
    <w:rsid w:val="00D10E11"/>
    <w:rsid w:val="00D2593D"/>
    <w:rsid w:val="00D41AC3"/>
    <w:rsid w:val="00D44B9B"/>
    <w:rsid w:val="00D76DBA"/>
    <w:rsid w:val="00D8707D"/>
    <w:rsid w:val="00DA4EE5"/>
    <w:rsid w:val="00DB0F51"/>
    <w:rsid w:val="00DD05AE"/>
    <w:rsid w:val="00DF16BF"/>
    <w:rsid w:val="00DF7534"/>
    <w:rsid w:val="00E039A0"/>
    <w:rsid w:val="00E377B9"/>
    <w:rsid w:val="00E42CC2"/>
    <w:rsid w:val="00E51259"/>
    <w:rsid w:val="00E5693B"/>
    <w:rsid w:val="00E578C2"/>
    <w:rsid w:val="00E61C27"/>
    <w:rsid w:val="00E85FED"/>
    <w:rsid w:val="00E97438"/>
    <w:rsid w:val="00E9787F"/>
    <w:rsid w:val="00EA3AB4"/>
    <w:rsid w:val="00EB46DB"/>
    <w:rsid w:val="00EB4FDF"/>
    <w:rsid w:val="00EE4F10"/>
    <w:rsid w:val="00F07C65"/>
    <w:rsid w:val="00F3744D"/>
    <w:rsid w:val="00F40358"/>
    <w:rsid w:val="00F5133B"/>
    <w:rsid w:val="00F54E72"/>
    <w:rsid w:val="00F57530"/>
    <w:rsid w:val="00F66662"/>
    <w:rsid w:val="00F949E3"/>
    <w:rsid w:val="00F97BA8"/>
    <w:rsid w:val="00FA30E6"/>
    <w:rsid w:val="00FA4094"/>
    <w:rsid w:val="00FB449D"/>
    <w:rsid w:val="00FE1E96"/>
    <w:rsid w:val="00FE2A4C"/>
    <w:rsid w:val="00FE428F"/>
    <w:rsid w:val="00FE5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3C1C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9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93B"/>
    <w:rPr>
      <w:rFonts w:ascii="Lucida Grande" w:hAnsi="Lucida Grande" w:cs="Lucida Grande"/>
      <w:sz w:val="18"/>
      <w:szCs w:val="18"/>
    </w:rPr>
  </w:style>
  <w:style w:type="character" w:styleId="Hyperlink">
    <w:name w:val="Hyperlink"/>
    <w:basedOn w:val="DefaultParagraphFont"/>
    <w:uiPriority w:val="99"/>
    <w:unhideWhenUsed/>
    <w:rsid w:val="000C7502"/>
    <w:rPr>
      <w:color w:val="0000FF" w:themeColor="hyperlink"/>
      <w:u w:val="single"/>
    </w:rPr>
  </w:style>
  <w:style w:type="character" w:styleId="FollowedHyperlink">
    <w:name w:val="FollowedHyperlink"/>
    <w:basedOn w:val="DefaultParagraphFont"/>
    <w:uiPriority w:val="99"/>
    <w:semiHidden/>
    <w:unhideWhenUsed/>
    <w:rsid w:val="00CE7663"/>
    <w:rPr>
      <w:color w:val="800080" w:themeColor="followedHyperlink"/>
      <w:u w:val="single"/>
    </w:rPr>
  </w:style>
  <w:style w:type="paragraph" w:styleId="Header">
    <w:name w:val="header"/>
    <w:basedOn w:val="Normal"/>
    <w:link w:val="HeaderChar"/>
    <w:uiPriority w:val="99"/>
    <w:unhideWhenUsed/>
    <w:rsid w:val="000A12B1"/>
    <w:pPr>
      <w:tabs>
        <w:tab w:val="center" w:pos="4320"/>
        <w:tab w:val="right" w:pos="8640"/>
      </w:tabs>
    </w:pPr>
  </w:style>
  <w:style w:type="character" w:customStyle="1" w:styleId="HeaderChar">
    <w:name w:val="Header Char"/>
    <w:basedOn w:val="DefaultParagraphFont"/>
    <w:link w:val="Header"/>
    <w:uiPriority w:val="99"/>
    <w:rsid w:val="000A12B1"/>
  </w:style>
  <w:style w:type="paragraph" w:styleId="Footer">
    <w:name w:val="footer"/>
    <w:basedOn w:val="Normal"/>
    <w:link w:val="FooterChar"/>
    <w:uiPriority w:val="99"/>
    <w:unhideWhenUsed/>
    <w:rsid w:val="000A12B1"/>
    <w:pPr>
      <w:tabs>
        <w:tab w:val="center" w:pos="4320"/>
        <w:tab w:val="right" w:pos="8640"/>
      </w:tabs>
    </w:pPr>
  </w:style>
  <w:style w:type="character" w:customStyle="1" w:styleId="FooterChar">
    <w:name w:val="Footer Char"/>
    <w:basedOn w:val="DefaultParagraphFont"/>
    <w:link w:val="Footer"/>
    <w:uiPriority w:val="99"/>
    <w:rsid w:val="000A12B1"/>
  </w:style>
  <w:style w:type="paragraph" w:styleId="NormalWeb">
    <w:name w:val="Normal (Web)"/>
    <w:basedOn w:val="Normal"/>
    <w:uiPriority w:val="99"/>
    <w:unhideWhenUsed/>
    <w:rsid w:val="002330C4"/>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60437F"/>
    <w:rPr>
      <w:sz w:val="16"/>
      <w:szCs w:val="16"/>
    </w:rPr>
  </w:style>
  <w:style w:type="paragraph" w:styleId="CommentText">
    <w:name w:val="annotation text"/>
    <w:basedOn w:val="Normal"/>
    <w:link w:val="CommentTextChar"/>
    <w:uiPriority w:val="99"/>
    <w:semiHidden/>
    <w:unhideWhenUsed/>
    <w:rsid w:val="0060437F"/>
    <w:rPr>
      <w:sz w:val="20"/>
      <w:szCs w:val="20"/>
    </w:rPr>
  </w:style>
  <w:style w:type="character" w:customStyle="1" w:styleId="CommentTextChar">
    <w:name w:val="Comment Text Char"/>
    <w:basedOn w:val="DefaultParagraphFont"/>
    <w:link w:val="CommentText"/>
    <w:uiPriority w:val="99"/>
    <w:semiHidden/>
    <w:rsid w:val="0060437F"/>
    <w:rPr>
      <w:sz w:val="20"/>
      <w:szCs w:val="20"/>
    </w:rPr>
  </w:style>
  <w:style w:type="paragraph" w:styleId="CommentSubject">
    <w:name w:val="annotation subject"/>
    <w:basedOn w:val="CommentText"/>
    <w:next w:val="CommentText"/>
    <w:link w:val="CommentSubjectChar"/>
    <w:uiPriority w:val="99"/>
    <w:semiHidden/>
    <w:unhideWhenUsed/>
    <w:rsid w:val="0060437F"/>
    <w:rPr>
      <w:b/>
      <w:bCs/>
    </w:rPr>
  </w:style>
  <w:style w:type="character" w:customStyle="1" w:styleId="CommentSubjectChar">
    <w:name w:val="Comment Subject Char"/>
    <w:basedOn w:val="CommentTextChar"/>
    <w:link w:val="CommentSubject"/>
    <w:uiPriority w:val="99"/>
    <w:semiHidden/>
    <w:rsid w:val="0060437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9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93B"/>
    <w:rPr>
      <w:rFonts w:ascii="Lucida Grande" w:hAnsi="Lucida Grande" w:cs="Lucida Grande"/>
      <w:sz w:val="18"/>
      <w:szCs w:val="18"/>
    </w:rPr>
  </w:style>
  <w:style w:type="character" w:styleId="Hyperlink">
    <w:name w:val="Hyperlink"/>
    <w:basedOn w:val="DefaultParagraphFont"/>
    <w:uiPriority w:val="99"/>
    <w:unhideWhenUsed/>
    <w:rsid w:val="000C7502"/>
    <w:rPr>
      <w:color w:val="0000FF" w:themeColor="hyperlink"/>
      <w:u w:val="single"/>
    </w:rPr>
  </w:style>
  <w:style w:type="character" w:styleId="FollowedHyperlink">
    <w:name w:val="FollowedHyperlink"/>
    <w:basedOn w:val="DefaultParagraphFont"/>
    <w:uiPriority w:val="99"/>
    <w:semiHidden/>
    <w:unhideWhenUsed/>
    <w:rsid w:val="00CE7663"/>
    <w:rPr>
      <w:color w:val="800080" w:themeColor="followedHyperlink"/>
      <w:u w:val="single"/>
    </w:rPr>
  </w:style>
  <w:style w:type="paragraph" w:styleId="Header">
    <w:name w:val="header"/>
    <w:basedOn w:val="Normal"/>
    <w:link w:val="HeaderChar"/>
    <w:uiPriority w:val="99"/>
    <w:unhideWhenUsed/>
    <w:rsid w:val="000A12B1"/>
    <w:pPr>
      <w:tabs>
        <w:tab w:val="center" w:pos="4320"/>
        <w:tab w:val="right" w:pos="8640"/>
      </w:tabs>
    </w:pPr>
  </w:style>
  <w:style w:type="character" w:customStyle="1" w:styleId="HeaderChar">
    <w:name w:val="Header Char"/>
    <w:basedOn w:val="DefaultParagraphFont"/>
    <w:link w:val="Header"/>
    <w:uiPriority w:val="99"/>
    <w:rsid w:val="000A12B1"/>
  </w:style>
  <w:style w:type="paragraph" w:styleId="Footer">
    <w:name w:val="footer"/>
    <w:basedOn w:val="Normal"/>
    <w:link w:val="FooterChar"/>
    <w:uiPriority w:val="99"/>
    <w:unhideWhenUsed/>
    <w:rsid w:val="000A12B1"/>
    <w:pPr>
      <w:tabs>
        <w:tab w:val="center" w:pos="4320"/>
        <w:tab w:val="right" w:pos="8640"/>
      </w:tabs>
    </w:pPr>
  </w:style>
  <w:style w:type="character" w:customStyle="1" w:styleId="FooterChar">
    <w:name w:val="Footer Char"/>
    <w:basedOn w:val="DefaultParagraphFont"/>
    <w:link w:val="Footer"/>
    <w:uiPriority w:val="99"/>
    <w:rsid w:val="000A12B1"/>
  </w:style>
  <w:style w:type="paragraph" w:styleId="NormalWeb">
    <w:name w:val="Normal (Web)"/>
    <w:basedOn w:val="Normal"/>
    <w:uiPriority w:val="99"/>
    <w:unhideWhenUsed/>
    <w:rsid w:val="002330C4"/>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60437F"/>
    <w:rPr>
      <w:sz w:val="16"/>
      <w:szCs w:val="16"/>
    </w:rPr>
  </w:style>
  <w:style w:type="paragraph" w:styleId="CommentText">
    <w:name w:val="annotation text"/>
    <w:basedOn w:val="Normal"/>
    <w:link w:val="CommentTextChar"/>
    <w:uiPriority w:val="99"/>
    <w:semiHidden/>
    <w:unhideWhenUsed/>
    <w:rsid w:val="0060437F"/>
    <w:rPr>
      <w:sz w:val="20"/>
      <w:szCs w:val="20"/>
    </w:rPr>
  </w:style>
  <w:style w:type="character" w:customStyle="1" w:styleId="CommentTextChar">
    <w:name w:val="Comment Text Char"/>
    <w:basedOn w:val="DefaultParagraphFont"/>
    <w:link w:val="CommentText"/>
    <w:uiPriority w:val="99"/>
    <w:semiHidden/>
    <w:rsid w:val="0060437F"/>
    <w:rPr>
      <w:sz w:val="20"/>
      <w:szCs w:val="20"/>
    </w:rPr>
  </w:style>
  <w:style w:type="paragraph" w:styleId="CommentSubject">
    <w:name w:val="annotation subject"/>
    <w:basedOn w:val="CommentText"/>
    <w:next w:val="CommentText"/>
    <w:link w:val="CommentSubjectChar"/>
    <w:uiPriority w:val="99"/>
    <w:semiHidden/>
    <w:unhideWhenUsed/>
    <w:rsid w:val="0060437F"/>
    <w:rPr>
      <w:b/>
      <w:bCs/>
    </w:rPr>
  </w:style>
  <w:style w:type="character" w:customStyle="1" w:styleId="CommentSubjectChar">
    <w:name w:val="Comment Subject Char"/>
    <w:basedOn w:val="CommentTextChar"/>
    <w:link w:val="CommentSubject"/>
    <w:uiPriority w:val="99"/>
    <w:semiHidden/>
    <w:rsid w:val="00604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03950">
      <w:bodyDiv w:val="1"/>
      <w:marLeft w:val="0"/>
      <w:marRight w:val="0"/>
      <w:marTop w:val="0"/>
      <w:marBottom w:val="0"/>
      <w:divBdr>
        <w:top w:val="none" w:sz="0" w:space="0" w:color="auto"/>
        <w:left w:val="none" w:sz="0" w:space="0" w:color="auto"/>
        <w:bottom w:val="none" w:sz="0" w:space="0" w:color="auto"/>
        <w:right w:val="none" w:sz="0" w:space="0" w:color="auto"/>
      </w:divBdr>
    </w:div>
    <w:div w:id="16508173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visalign.com/how-invisalign-works/treatable-cases" TargetMode="External"/><Relationship Id="rId12" Type="http://schemas.openxmlformats.org/officeDocument/2006/relationships/hyperlink" Target="http://www.invisalign.com/" TargetMode="External"/><Relationship Id="rId13" Type="http://schemas.openxmlformats.org/officeDocument/2006/relationships/hyperlink" Target="http://www.aligntech.com" TargetMode="External"/><Relationship Id="rId14" Type="http://schemas.openxmlformats.org/officeDocument/2006/relationships/hyperlink" Target="http://www.AmericasToothFairy.org"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cohf.org/get-involved/smile-drive/general-registration" TargetMode="External"/><Relationship Id="rId8" Type="http://schemas.openxmlformats.org/officeDocument/2006/relationships/hyperlink" Target="http://www.AmericasToothFairy.org" TargetMode="External"/><Relationship Id="rId9" Type="http://schemas.openxmlformats.org/officeDocument/2006/relationships/hyperlink" Target="http://www.AmericasToothFairy.org" TargetMode="External"/><Relationship Id="rId10" Type="http://schemas.openxmlformats.org/officeDocument/2006/relationships/hyperlink" Target="http://www.invisalign.com/why-invisal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869</Words>
  <Characters>4956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Wal-Mart Stores, Inc.</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Haili</dc:creator>
  <cp:lastModifiedBy>NCOHF</cp:lastModifiedBy>
  <cp:revision>2</cp:revision>
  <cp:lastPrinted>2013-07-01T22:51:00Z</cp:lastPrinted>
  <dcterms:created xsi:type="dcterms:W3CDTF">2015-01-26T17:32:00Z</dcterms:created>
  <dcterms:modified xsi:type="dcterms:W3CDTF">2015-01-26T17:32:00Z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-1134815777</vt:i4>
  </property>
  <property fmtid="{D5CDD505-2E9C-101B-9397-08002B2CF9AE}" pid="3" name="_NewReviewCycle">
    <vt:lpwstr/>
  </property>
  <property fmtid="{D5CDD505-2E9C-101B-9397-08002B2CF9AE}" pid="4" name="_EmailSubject">
    <vt:lpwstr>Press release Smile Drive</vt:lpwstr>
  </property>
  <property fmtid="{D5CDD505-2E9C-101B-9397-08002B2CF9AE}" pid="5" name="_AuthorEmail">
    <vt:lpwstr>Sarah.McKinney@walmart.com</vt:lpwstr>
  </property>
  <property fmtid="{D5CDD505-2E9C-101B-9397-08002B2CF9AE}" pid="6" name="_AuthorEmailDisplayName">
    <vt:lpwstr>Sarah McKinney</vt:lpwstr>
  </property>
  <property fmtid="{D5CDD505-2E9C-101B-9397-08002B2CF9AE}" pid="7" name="_PreviousAdHocReviewCycleID">
    <vt:i4>-42780997</vt:i4>
  </property>
</Properties>
</file>