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4F" w:rsidRDefault="003F3D4F">
      <w:pPr>
        <w:rPr>
          <w:rFonts w:ascii="Helvetica" w:hAnsi="Helvetica"/>
        </w:rPr>
      </w:pPr>
      <w:bookmarkStart w:id="0" w:name="_GoBack"/>
      <w:bookmarkEnd w:id="0"/>
      <w:r>
        <w:rPr>
          <w:rFonts w:ascii="Helvetica" w:hAnsi="Helvetica"/>
        </w:rPr>
        <w:t>FOR IMMEDIATE RELEASE                          CONTACT:  Sara B. Picard</w:t>
      </w:r>
    </w:p>
    <w:p w:rsidR="003F3D4F" w:rsidRDefault="003F3D4F">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      President</w:t>
      </w:r>
    </w:p>
    <w:p w:rsidR="00AA619C" w:rsidRDefault="003F3D4F">
      <w:pPr>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 xml:space="preserve">      215-805-6208</w:t>
      </w:r>
    </w:p>
    <w:p w:rsidR="00AA619C" w:rsidRDefault="00AA619C">
      <w:pPr>
        <w:rPr>
          <w:rFonts w:ascii="Helvetica" w:hAnsi="Helvetica"/>
        </w:rPr>
      </w:pPr>
    </w:p>
    <w:p w:rsidR="00AA619C" w:rsidRDefault="00AA619C">
      <w:pPr>
        <w:rPr>
          <w:rFonts w:ascii="Helvetica" w:hAnsi="Helvetica"/>
        </w:rPr>
      </w:pPr>
    </w:p>
    <w:p w:rsidR="00AA619C" w:rsidRDefault="00AA619C">
      <w:pPr>
        <w:rPr>
          <w:rFonts w:ascii="Helvetica" w:hAnsi="Helvetica"/>
        </w:rPr>
      </w:pPr>
    </w:p>
    <w:p w:rsidR="00AA619C" w:rsidRDefault="00AA619C">
      <w:pPr>
        <w:rPr>
          <w:rFonts w:ascii="Helvetica" w:hAnsi="Helvetica"/>
        </w:rPr>
      </w:pPr>
    </w:p>
    <w:p w:rsidR="00C4665F" w:rsidRDefault="00AA619C">
      <w:pPr>
        <w:rPr>
          <w:rFonts w:ascii="Helvetica" w:hAnsi="Helvetica"/>
          <w:b/>
          <w:sz w:val="36"/>
        </w:rPr>
      </w:pPr>
      <w:r w:rsidRPr="003922C3">
        <w:rPr>
          <w:rFonts w:ascii="Helvetica" w:hAnsi="Helvetica"/>
          <w:b/>
          <w:sz w:val="36"/>
        </w:rPr>
        <w:t>Millennium Administrators Exceeds North Pocono School Districts Healthcare Cost Savings Expectations</w:t>
      </w:r>
    </w:p>
    <w:p w:rsidR="00C4665F" w:rsidRDefault="00C4665F">
      <w:pPr>
        <w:rPr>
          <w:rFonts w:ascii="Helvetica" w:hAnsi="Helvetica"/>
          <w:sz w:val="36"/>
        </w:rPr>
      </w:pPr>
    </w:p>
    <w:p w:rsidR="00AA619C" w:rsidRDefault="00AA619C">
      <w:pPr>
        <w:rPr>
          <w:rFonts w:ascii="Helvetica" w:hAnsi="Helvetica"/>
        </w:rPr>
      </w:pPr>
    </w:p>
    <w:p w:rsidR="007D042B" w:rsidRDefault="00AA619C">
      <w:pPr>
        <w:rPr>
          <w:rFonts w:ascii="Helvetica" w:hAnsi="Helvetica"/>
        </w:rPr>
      </w:pPr>
      <w:r>
        <w:rPr>
          <w:rFonts w:ascii="Helvetica" w:hAnsi="Helvetica"/>
        </w:rPr>
        <w:t>(Schwenksville, PA) – Millennium Administrator</w:t>
      </w:r>
      <w:r w:rsidR="007D042B">
        <w:rPr>
          <w:rFonts w:ascii="Helvetica" w:hAnsi="Helvetica"/>
        </w:rPr>
        <w:t>’</w:t>
      </w:r>
      <w:r>
        <w:rPr>
          <w:rFonts w:ascii="Helvetica" w:hAnsi="Helvetica"/>
        </w:rPr>
        <w:t>s</w:t>
      </w:r>
      <w:r w:rsidR="00557E33">
        <w:rPr>
          <w:rFonts w:ascii="Helvetica" w:hAnsi="Helvetica"/>
        </w:rPr>
        <w:t>, a national benefits administrator,</w:t>
      </w:r>
      <w:r>
        <w:rPr>
          <w:rFonts w:ascii="Helvetica" w:hAnsi="Helvetica"/>
        </w:rPr>
        <w:t xml:space="preserve"> was contracted by the North Pocono School District in July, 2013 with the expectation that </w:t>
      </w:r>
      <w:r w:rsidR="00784DCB">
        <w:rPr>
          <w:rFonts w:ascii="Helvetica" w:hAnsi="Helvetica"/>
        </w:rPr>
        <w:t xml:space="preserve">Millennium </w:t>
      </w:r>
      <w:r>
        <w:rPr>
          <w:rFonts w:ascii="Helvetica" w:hAnsi="Helvetica"/>
        </w:rPr>
        <w:t>would assist in the teacher contract negotiations a</w:t>
      </w:r>
      <w:r w:rsidR="00557E33">
        <w:rPr>
          <w:rFonts w:ascii="Helvetica" w:hAnsi="Helvetica"/>
        </w:rPr>
        <w:t>s well as,</w:t>
      </w:r>
      <w:r>
        <w:rPr>
          <w:rFonts w:ascii="Helvetica" w:hAnsi="Helvetica"/>
        </w:rPr>
        <w:t xml:space="preserve"> identify savings for the Districts healthcare benefit plan.   Millennium provided several cost savings </w:t>
      </w:r>
      <w:r w:rsidR="003922C3">
        <w:rPr>
          <w:rFonts w:ascii="Helvetica" w:hAnsi="Helvetica"/>
        </w:rPr>
        <w:t>initiatives, which</w:t>
      </w:r>
      <w:r>
        <w:rPr>
          <w:rFonts w:ascii="Helvetica" w:hAnsi="Helvetica"/>
        </w:rPr>
        <w:t xml:space="preserve"> were implemented by the District during the contract year.  The </w:t>
      </w:r>
      <w:r w:rsidR="00557E33">
        <w:rPr>
          <w:rFonts w:ascii="Helvetica" w:hAnsi="Helvetica"/>
        </w:rPr>
        <w:t xml:space="preserve">initial </w:t>
      </w:r>
      <w:r>
        <w:rPr>
          <w:rFonts w:ascii="Helvetica" w:hAnsi="Helvetica"/>
        </w:rPr>
        <w:t>proposal pres</w:t>
      </w:r>
      <w:r w:rsidR="00784DCB">
        <w:rPr>
          <w:rFonts w:ascii="Helvetica" w:hAnsi="Helvetica"/>
        </w:rPr>
        <w:t>ented by Millennium was a projected</w:t>
      </w:r>
      <w:r>
        <w:rPr>
          <w:rFonts w:ascii="Helvetica" w:hAnsi="Helvetica"/>
        </w:rPr>
        <w:t xml:space="preserve"> savings of </w:t>
      </w:r>
      <w:r w:rsidR="003922C3">
        <w:rPr>
          <w:rFonts w:ascii="Helvetica" w:hAnsi="Helvetica"/>
        </w:rPr>
        <w:t>$</w:t>
      </w:r>
      <w:r w:rsidR="00557E33">
        <w:rPr>
          <w:rFonts w:ascii="Helvetica" w:hAnsi="Helvetica"/>
        </w:rPr>
        <w:t>238</w:t>
      </w:r>
      <w:r w:rsidR="003922C3">
        <w:rPr>
          <w:rFonts w:ascii="Helvetica" w:hAnsi="Helvetica"/>
        </w:rPr>
        <w:t xml:space="preserve">,000 over a </w:t>
      </w:r>
      <w:r w:rsidR="00E7059D">
        <w:rPr>
          <w:rFonts w:ascii="Helvetica" w:hAnsi="Helvetica"/>
        </w:rPr>
        <w:t>one-year</w:t>
      </w:r>
      <w:r w:rsidR="003922C3">
        <w:rPr>
          <w:rFonts w:ascii="Helvetica" w:hAnsi="Helvetica"/>
        </w:rPr>
        <w:t xml:space="preserve"> contract period.   NPSD has </w:t>
      </w:r>
      <w:r w:rsidR="00557E33">
        <w:rPr>
          <w:rFonts w:ascii="Helvetica" w:hAnsi="Helvetica"/>
        </w:rPr>
        <w:t xml:space="preserve">actually </w:t>
      </w:r>
      <w:r w:rsidR="003922C3">
        <w:rPr>
          <w:rFonts w:ascii="Helvetica" w:hAnsi="Helvetica"/>
        </w:rPr>
        <w:t xml:space="preserve">realized a savings of $668,309.64.   </w:t>
      </w:r>
    </w:p>
    <w:p w:rsidR="007D042B" w:rsidRDefault="007D042B">
      <w:pPr>
        <w:rPr>
          <w:rFonts w:ascii="Helvetica" w:hAnsi="Helvetica"/>
        </w:rPr>
      </w:pPr>
    </w:p>
    <w:p w:rsidR="00BA007B" w:rsidRDefault="007D042B">
      <w:pPr>
        <w:rPr>
          <w:rFonts w:ascii="Helvetica" w:hAnsi="Helvetica"/>
        </w:rPr>
      </w:pPr>
      <w:r>
        <w:rPr>
          <w:rFonts w:ascii="Helvetica" w:hAnsi="Helvetica"/>
        </w:rPr>
        <w:t xml:space="preserve">“We </w:t>
      </w:r>
      <w:r w:rsidR="00557E33">
        <w:rPr>
          <w:rFonts w:ascii="Helvetica" w:hAnsi="Helvetica"/>
        </w:rPr>
        <w:t xml:space="preserve">are very pleased with the long term results of the programs we implemented </w:t>
      </w:r>
      <w:r w:rsidR="0092534E">
        <w:rPr>
          <w:rFonts w:ascii="Helvetica" w:hAnsi="Helvetica"/>
        </w:rPr>
        <w:t xml:space="preserve">and </w:t>
      </w:r>
      <w:r w:rsidR="00557E33">
        <w:rPr>
          <w:rFonts w:ascii="Helvetica" w:hAnsi="Helvetica"/>
        </w:rPr>
        <w:t xml:space="preserve">specifically customized </w:t>
      </w:r>
      <w:r w:rsidR="0092534E">
        <w:rPr>
          <w:rFonts w:ascii="Helvetica" w:hAnsi="Helvetica"/>
        </w:rPr>
        <w:t>for</w:t>
      </w:r>
      <w:r w:rsidR="00557E33">
        <w:rPr>
          <w:rFonts w:ascii="Helvetica" w:hAnsi="Helvetica"/>
        </w:rPr>
        <w:t xml:space="preserve"> t</w:t>
      </w:r>
      <w:r w:rsidR="0092534E">
        <w:rPr>
          <w:rFonts w:ascii="Helvetica" w:hAnsi="Helvetica"/>
        </w:rPr>
        <w:t>he North Pocono School District</w:t>
      </w:r>
      <w:r w:rsidR="00E7059D">
        <w:rPr>
          <w:rFonts w:ascii="Helvetica" w:hAnsi="Helvetica"/>
        </w:rPr>
        <w:t xml:space="preserve">.  The ultimate goal is to achieve </w:t>
      </w:r>
      <w:r w:rsidR="00557E33">
        <w:rPr>
          <w:rFonts w:ascii="Helvetica" w:hAnsi="Helvetica"/>
        </w:rPr>
        <w:t xml:space="preserve">cost </w:t>
      </w:r>
      <w:r w:rsidR="00E7059D">
        <w:rPr>
          <w:rFonts w:ascii="Helvetica" w:hAnsi="Helvetica"/>
        </w:rPr>
        <w:t>savings collaboratively</w:t>
      </w:r>
      <w:r>
        <w:rPr>
          <w:rFonts w:ascii="Helvetica" w:hAnsi="Helvetica"/>
        </w:rPr>
        <w:t xml:space="preserve">. </w:t>
      </w:r>
      <w:r w:rsidR="00E7059D">
        <w:rPr>
          <w:rFonts w:ascii="Helvetica" w:hAnsi="Helvetica"/>
        </w:rPr>
        <w:t xml:space="preserve">  When clients partner with Millennium </w:t>
      </w:r>
      <w:r w:rsidR="00BA007B">
        <w:rPr>
          <w:rFonts w:ascii="Helvetica" w:hAnsi="Helvetica"/>
        </w:rPr>
        <w:t>it’s</w:t>
      </w:r>
      <w:r w:rsidR="00E7059D">
        <w:rPr>
          <w:rFonts w:ascii="Helvetica" w:hAnsi="Helvetica"/>
        </w:rPr>
        <w:t xml:space="preserve"> important the client understands and supports our initiatives or they will not </w:t>
      </w:r>
      <w:r w:rsidR="00BA007B">
        <w:rPr>
          <w:rFonts w:ascii="Helvetica" w:hAnsi="Helvetica"/>
        </w:rPr>
        <w:t>maximize</w:t>
      </w:r>
      <w:r w:rsidR="00E7059D">
        <w:rPr>
          <w:rFonts w:ascii="Helvetica" w:hAnsi="Helvetica"/>
        </w:rPr>
        <w:t xml:space="preserve"> the savings</w:t>
      </w:r>
      <w:r w:rsidR="00557E33">
        <w:rPr>
          <w:rFonts w:ascii="Helvetica" w:hAnsi="Helvetica"/>
        </w:rPr>
        <w:t>.  M</w:t>
      </w:r>
      <w:r>
        <w:rPr>
          <w:rFonts w:ascii="Helvetica" w:hAnsi="Helvetica"/>
        </w:rPr>
        <w:t xml:space="preserve">any of our clients </w:t>
      </w:r>
      <w:r w:rsidR="00557E33">
        <w:rPr>
          <w:rFonts w:ascii="Helvetica" w:hAnsi="Helvetica"/>
        </w:rPr>
        <w:t xml:space="preserve">advocate their carrier and </w:t>
      </w:r>
      <w:r>
        <w:rPr>
          <w:rFonts w:ascii="Helvetica" w:hAnsi="Helvetica"/>
        </w:rPr>
        <w:t xml:space="preserve">rave about </w:t>
      </w:r>
      <w:r w:rsidR="00557E33">
        <w:rPr>
          <w:rFonts w:ascii="Helvetica" w:hAnsi="Helvetica"/>
        </w:rPr>
        <w:t>their carrier discounts but if your client doesn’t</w:t>
      </w:r>
      <w:r>
        <w:rPr>
          <w:rFonts w:ascii="Helvetica" w:hAnsi="Helvetica"/>
        </w:rPr>
        <w:t xml:space="preserve"> manage their medical spend</w:t>
      </w:r>
      <w:r w:rsidR="0092534E">
        <w:rPr>
          <w:rFonts w:ascii="Helvetica" w:hAnsi="Helvetica"/>
        </w:rPr>
        <w:t>,</w:t>
      </w:r>
      <w:r>
        <w:rPr>
          <w:rFonts w:ascii="Helvetica" w:hAnsi="Helvetica"/>
        </w:rPr>
        <w:t xml:space="preserve"> the </w:t>
      </w:r>
      <w:r w:rsidR="0092534E">
        <w:rPr>
          <w:rFonts w:ascii="Helvetica" w:hAnsi="Helvetica"/>
        </w:rPr>
        <w:t xml:space="preserve">carrier </w:t>
      </w:r>
      <w:r>
        <w:rPr>
          <w:rFonts w:ascii="Helvetica" w:hAnsi="Helvetica"/>
        </w:rPr>
        <w:t xml:space="preserve">discounts mean nothing”, said Sara Picard, President of Millennium </w:t>
      </w:r>
      <w:r w:rsidR="00E7059D">
        <w:rPr>
          <w:rFonts w:ascii="Helvetica" w:hAnsi="Helvetica"/>
        </w:rPr>
        <w:t>Administrator’s.</w:t>
      </w:r>
      <w:r>
        <w:rPr>
          <w:rFonts w:ascii="Helvetica" w:hAnsi="Helvetica"/>
        </w:rPr>
        <w:t xml:space="preserve">   </w:t>
      </w:r>
    </w:p>
    <w:p w:rsidR="00BA007B" w:rsidRDefault="00BA007B">
      <w:pPr>
        <w:rPr>
          <w:rFonts w:ascii="Helvetica" w:hAnsi="Helvetica"/>
        </w:rPr>
      </w:pPr>
    </w:p>
    <w:p w:rsidR="00520687" w:rsidRDefault="00BA007B">
      <w:pPr>
        <w:rPr>
          <w:rFonts w:ascii="Helvetica" w:hAnsi="Helvetica"/>
        </w:rPr>
      </w:pPr>
      <w:r>
        <w:rPr>
          <w:rFonts w:ascii="Helvetica" w:hAnsi="Helvetica"/>
        </w:rPr>
        <w:t xml:space="preserve">“Millennium assisted the District in achieving our savings healthcare goals, they are constantly accessing our claims and utilization to identify savings alternatives that work.  Clearly, we have accomplished our financial goal and improved our medical spend”, said Dennis </w:t>
      </w:r>
      <w:proofErr w:type="spellStart"/>
      <w:r w:rsidR="00520687">
        <w:rPr>
          <w:rFonts w:ascii="Helvetica" w:hAnsi="Helvetica"/>
        </w:rPr>
        <w:t>C</w:t>
      </w:r>
      <w:r w:rsidR="003F0EA5">
        <w:rPr>
          <w:rFonts w:ascii="Helvetica" w:hAnsi="Helvetica"/>
        </w:rPr>
        <w:t>aw</w:t>
      </w:r>
      <w:r w:rsidR="00520687">
        <w:rPr>
          <w:rFonts w:ascii="Helvetica" w:hAnsi="Helvetica"/>
        </w:rPr>
        <w:t>ley</w:t>
      </w:r>
      <w:proofErr w:type="spellEnd"/>
      <w:r w:rsidR="00520687">
        <w:rPr>
          <w:rFonts w:ascii="Helvetica" w:hAnsi="Helvetica"/>
        </w:rPr>
        <w:t>, District Business Manager.</w:t>
      </w:r>
    </w:p>
    <w:p w:rsidR="00520687" w:rsidRDefault="00520687">
      <w:pPr>
        <w:rPr>
          <w:rFonts w:ascii="Helvetica" w:hAnsi="Helvetica"/>
        </w:rPr>
      </w:pPr>
    </w:p>
    <w:p w:rsidR="00520687" w:rsidRDefault="00520687" w:rsidP="00520687">
      <w:pPr>
        <w:widowControl w:val="0"/>
        <w:autoSpaceDE w:val="0"/>
        <w:autoSpaceDN w:val="0"/>
        <w:adjustRightInd w:val="0"/>
        <w:rPr>
          <w:rFonts w:ascii="Arial" w:hAnsi="Arial" w:cs="Arial"/>
        </w:rPr>
      </w:pPr>
      <w:r>
        <w:rPr>
          <w:rFonts w:ascii="Arial" w:hAnsi="Arial" w:cs="Arial"/>
        </w:rPr>
        <w:t>Millennium Administrators can provide clients a self-funded or fully insured stand alone pharmacy program or benefits administration services that specifically meet the needs of our client. Millennium currently services over 250,000 members across the country for both medical and pharmacy benefits.</w:t>
      </w:r>
    </w:p>
    <w:p w:rsidR="00520687" w:rsidRDefault="00520687" w:rsidP="00520687">
      <w:r>
        <w:rPr>
          <w:rFonts w:ascii="Arial" w:hAnsi="Arial" w:cs="Arial"/>
        </w:rPr>
        <w:t xml:space="preserve">More Information:  Sara Picard, of Millennium Administrators, Inc. 610-222-9400, </w:t>
      </w:r>
      <w:proofErr w:type="spellStart"/>
      <w:proofErr w:type="gramStart"/>
      <w:r>
        <w:rPr>
          <w:rFonts w:ascii="Arial" w:hAnsi="Arial" w:cs="Arial"/>
        </w:rPr>
        <w:t>spicard</w:t>
      </w:r>
      <w:proofErr w:type="spellEnd"/>
      <w:r>
        <w:rPr>
          <w:rFonts w:ascii="Arial" w:hAnsi="Arial" w:cs="Arial"/>
        </w:rPr>
        <w:t>(</w:t>
      </w:r>
      <w:proofErr w:type="gramEnd"/>
      <w:r>
        <w:rPr>
          <w:rFonts w:ascii="Arial" w:hAnsi="Arial" w:cs="Arial"/>
        </w:rPr>
        <w:t>at)millennium-</w:t>
      </w:r>
      <w:proofErr w:type="spellStart"/>
      <w:r>
        <w:rPr>
          <w:rFonts w:ascii="Arial" w:hAnsi="Arial" w:cs="Arial"/>
        </w:rPr>
        <w:t>tpa</w:t>
      </w:r>
      <w:proofErr w:type="spellEnd"/>
      <w:r>
        <w:rPr>
          <w:rFonts w:ascii="Arial" w:hAnsi="Arial" w:cs="Arial"/>
        </w:rPr>
        <w:t>(dot)com</w:t>
      </w:r>
    </w:p>
    <w:p w:rsidR="00DC2785" w:rsidRPr="003F3D4F" w:rsidRDefault="00DC2785">
      <w:pPr>
        <w:rPr>
          <w:rFonts w:ascii="Helvetica" w:hAnsi="Helvetica"/>
        </w:rPr>
      </w:pPr>
    </w:p>
    <w:sectPr w:rsidR="00DC2785" w:rsidRPr="003F3D4F" w:rsidSect="00DC278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85"/>
    <w:rsid w:val="00333CCA"/>
    <w:rsid w:val="003922C3"/>
    <w:rsid w:val="003A4661"/>
    <w:rsid w:val="003F0EA5"/>
    <w:rsid w:val="003F3D4F"/>
    <w:rsid w:val="00417CDE"/>
    <w:rsid w:val="00520687"/>
    <w:rsid w:val="00557E33"/>
    <w:rsid w:val="006A4E74"/>
    <w:rsid w:val="00784DCB"/>
    <w:rsid w:val="007D042B"/>
    <w:rsid w:val="0092534E"/>
    <w:rsid w:val="00AA619C"/>
    <w:rsid w:val="00BA007B"/>
    <w:rsid w:val="00C4665F"/>
    <w:rsid w:val="00DA1999"/>
    <w:rsid w:val="00DC2785"/>
    <w:rsid w:val="00E705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1830</Characters>
  <Application>Microsoft Macintosh Word</Application>
  <DocSecurity>0</DocSecurity>
  <Lines>15</Lines>
  <Paragraphs>4</Paragraphs>
  <ScaleCrop>false</ScaleCrop>
  <Company>Millennium Administrators</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Picard</dc:creator>
  <cp:keywords/>
  <cp:lastModifiedBy>Sara Picard</cp:lastModifiedBy>
  <cp:revision>2</cp:revision>
  <cp:lastPrinted>2015-01-28T19:27:00Z</cp:lastPrinted>
  <dcterms:created xsi:type="dcterms:W3CDTF">2015-02-20T21:25:00Z</dcterms:created>
  <dcterms:modified xsi:type="dcterms:W3CDTF">2015-02-20T21:25:00Z</dcterms:modified>
</cp:coreProperties>
</file>