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855" w:rsidRDefault="00B34734">
      <w:pPr>
        <w:pBdr>
          <w:top w:val="none" w:sz="0" w:space="0" w:color="auto"/>
          <w:left w:val="none" w:sz="0" w:space="0" w:color="auto"/>
          <w:bottom w:val="none" w:sz="0" w:space="0" w:color="auto"/>
          <w:right w:val="none" w:sz="0" w:space="0" w:color="auto"/>
          <w:bar w:val="none" w:sz="0" w:color="auto"/>
        </w:pBdr>
        <w:jc w:val="center"/>
        <w:rPr>
          <w:b/>
          <w:bCs/>
        </w:rPr>
      </w:pPr>
      <w:r>
        <w:rPr>
          <w:b/>
          <w:noProof/>
        </w:rPr>
        <w:drawing>
          <wp:inline distT="0" distB="0" distL="0" distR="0">
            <wp:extent cx="1123950" cy="600075"/>
            <wp:effectExtent l="0" t="0" r="0" b="9525"/>
            <wp:docPr id="1" name="Picture 1" descr="usp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ptlogo.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23950" cy="600075"/>
                    </a:xfrm>
                    <a:prstGeom prst="rect">
                      <a:avLst/>
                    </a:prstGeom>
                    <a:noFill/>
                    <a:ln>
                      <a:noFill/>
                    </a:ln>
                  </pic:spPr>
                </pic:pic>
              </a:graphicData>
            </a:graphic>
          </wp:inline>
        </w:drawing>
      </w:r>
      <w:r w:rsidR="00E21855">
        <w:rPr>
          <w:b/>
          <w:bCs/>
        </w:rPr>
        <w:t xml:space="preserve"> </w:t>
      </w:r>
    </w:p>
    <w:p w:rsidR="00E21855" w:rsidRDefault="00E21855">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p>
    <w:p w:rsidR="00E21855" w:rsidRDefault="00E21855">
      <w:pPr>
        <w:pBdr>
          <w:top w:val="none" w:sz="0" w:space="0" w:color="auto"/>
          <w:left w:val="none" w:sz="0" w:space="0" w:color="auto"/>
          <w:bottom w:val="none" w:sz="0" w:space="0" w:color="auto"/>
          <w:right w:val="none" w:sz="0" w:space="0" w:color="auto"/>
          <w:bar w:val="none" w:sz="0" w:color="auto"/>
        </w:pBdr>
        <w:jc w:val="center"/>
        <w:rPr>
          <w:b/>
          <w:bCs/>
        </w:rPr>
      </w:pPr>
      <w:r>
        <w:rPr>
          <w:b/>
          <w:bCs/>
        </w:rPr>
        <w:t>US Pizza Winter Team Acrobatic Trials held at NAPICS</w:t>
      </w:r>
    </w:p>
    <w:p w:rsidR="00E21855" w:rsidRDefault="00E21855">
      <w:pPr>
        <w:pBdr>
          <w:top w:val="none" w:sz="0" w:space="0" w:color="auto"/>
          <w:left w:val="none" w:sz="0" w:space="0" w:color="auto"/>
          <w:bottom w:val="none" w:sz="0" w:space="0" w:color="auto"/>
          <w:right w:val="none" w:sz="0" w:space="0" w:color="auto"/>
          <w:bar w:val="none" w:sz="0" w:color="auto"/>
        </w:pBdr>
        <w:jc w:val="center"/>
        <w:rPr>
          <w:b/>
          <w:bCs/>
        </w:rPr>
      </w:pPr>
      <w:r>
        <w:rPr>
          <w:b/>
          <w:bCs/>
        </w:rPr>
        <w:t>Winner of freestyle acrobatics heads to Italy</w:t>
      </w:r>
    </w:p>
    <w:p w:rsidR="00E21855" w:rsidRDefault="00E21855">
      <w:pPr>
        <w:pBdr>
          <w:top w:val="none" w:sz="0" w:space="0" w:color="auto"/>
          <w:left w:val="none" w:sz="0" w:space="0" w:color="auto"/>
          <w:bottom w:val="none" w:sz="0" w:space="0" w:color="auto"/>
          <w:right w:val="none" w:sz="0" w:space="0" w:color="auto"/>
          <w:bar w:val="none" w:sz="0" w:color="auto"/>
        </w:pBdr>
        <w:rPr>
          <w:b/>
          <w:bCs/>
        </w:rPr>
      </w:pPr>
    </w:p>
    <w:p w:rsidR="00E21855" w:rsidRPr="00F852C6" w:rsidRDefault="00E21855">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F852C6">
        <w:rPr>
          <w:rFonts w:ascii="Times New Roman" w:hAnsi="Times New Roman" w:cs="Times New Roman"/>
          <w:sz w:val="22"/>
          <w:szCs w:val="22"/>
        </w:rPr>
        <w:t>Columbus</w:t>
      </w:r>
      <w:r w:rsidR="00395F8F">
        <w:rPr>
          <w:rFonts w:ascii="Times New Roman" w:hAnsi="Times New Roman" w:cs="Times New Roman"/>
          <w:sz w:val="22"/>
          <w:szCs w:val="22"/>
        </w:rPr>
        <w:t>, Ohio –</w:t>
      </w:r>
      <w:r w:rsidRPr="00F852C6">
        <w:rPr>
          <w:rFonts w:ascii="Times New Roman" w:hAnsi="Times New Roman" w:cs="Times New Roman"/>
          <w:sz w:val="22"/>
          <w:szCs w:val="22"/>
        </w:rPr>
        <w:t>The US Pizza Team held its annual Winter Acrobatic Trials at the NAPICS show in Columbus</w:t>
      </w:r>
      <w:r w:rsidR="00395F8F">
        <w:rPr>
          <w:rFonts w:ascii="Times New Roman" w:hAnsi="Times New Roman" w:cs="Times New Roman"/>
          <w:sz w:val="22"/>
          <w:szCs w:val="22"/>
        </w:rPr>
        <w:t>, Ohio</w:t>
      </w:r>
      <w:r w:rsidRPr="00F852C6">
        <w:rPr>
          <w:rFonts w:ascii="Times New Roman" w:hAnsi="Times New Roman" w:cs="Times New Roman"/>
          <w:sz w:val="22"/>
          <w:szCs w:val="22"/>
        </w:rPr>
        <w:t>. February 15-16</w:t>
      </w:r>
      <w:r w:rsidRPr="00F852C6">
        <w:rPr>
          <w:rFonts w:ascii="Times New Roman" w:hAnsi="Times New Roman" w:cs="Times New Roman"/>
          <w:sz w:val="22"/>
          <w:szCs w:val="22"/>
          <w:vertAlign w:val="superscript"/>
        </w:rPr>
        <w:t>,</w:t>
      </w:r>
      <w:r w:rsidR="00395F8F">
        <w:rPr>
          <w:rFonts w:ascii="Times New Roman" w:hAnsi="Times New Roman" w:cs="Times New Roman"/>
          <w:sz w:val="22"/>
          <w:szCs w:val="22"/>
          <w:vertAlign w:val="superscript"/>
        </w:rPr>
        <w:t xml:space="preserve"> </w:t>
      </w:r>
      <w:r w:rsidR="00395F8F">
        <w:rPr>
          <w:rFonts w:ascii="Times New Roman" w:hAnsi="Times New Roman" w:cs="Times New Roman"/>
          <w:sz w:val="22"/>
          <w:szCs w:val="22"/>
        </w:rPr>
        <w:t xml:space="preserve">and </w:t>
      </w:r>
      <w:r>
        <w:rPr>
          <w:rFonts w:ascii="Times New Roman" w:hAnsi="Times New Roman" w:cs="Times New Roman"/>
          <w:sz w:val="22"/>
          <w:szCs w:val="22"/>
        </w:rPr>
        <w:t>Bradley Johnson of Mellow Mushroom Pizza of Chattanooga</w:t>
      </w:r>
      <w:r w:rsidR="00395F8F">
        <w:rPr>
          <w:rFonts w:ascii="Times New Roman" w:hAnsi="Times New Roman" w:cs="Times New Roman"/>
          <w:sz w:val="22"/>
          <w:szCs w:val="22"/>
        </w:rPr>
        <w:t xml:space="preserve"> took </w:t>
      </w:r>
      <w:r w:rsidRPr="00F852C6">
        <w:rPr>
          <w:rFonts w:ascii="Times New Roman" w:hAnsi="Times New Roman" w:cs="Times New Roman"/>
          <w:sz w:val="22"/>
          <w:szCs w:val="22"/>
        </w:rPr>
        <w:t>the grand prize</w:t>
      </w:r>
      <w:r w:rsidR="00395F8F">
        <w:rPr>
          <w:rFonts w:ascii="Times New Roman" w:hAnsi="Times New Roman" w:cs="Times New Roman"/>
          <w:sz w:val="22"/>
          <w:szCs w:val="22"/>
        </w:rPr>
        <w:t xml:space="preserve">. Johnson dazzled the judges with his freestyle acrobatics routine earning </w:t>
      </w:r>
      <w:r w:rsidRPr="00F852C6">
        <w:rPr>
          <w:rFonts w:ascii="Times New Roman" w:hAnsi="Times New Roman" w:cs="Times New Roman"/>
          <w:sz w:val="22"/>
          <w:szCs w:val="22"/>
        </w:rPr>
        <w:t>a trip to Ital</w:t>
      </w:r>
      <w:r w:rsidR="00395F8F">
        <w:rPr>
          <w:rFonts w:ascii="Times New Roman" w:hAnsi="Times New Roman" w:cs="Times New Roman"/>
          <w:sz w:val="22"/>
          <w:szCs w:val="22"/>
        </w:rPr>
        <w:t>y for his performance</w:t>
      </w:r>
      <w:r w:rsidRPr="00F852C6">
        <w:rPr>
          <w:rFonts w:ascii="Times New Roman" w:hAnsi="Times New Roman" w:cs="Times New Roman"/>
          <w:sz w:val="22"/>
          <w:szCs w:val="22"/>
        </w:rPr>
        <w:t>.</w:t>
      </w:r>
    </w:p>
    <w:p w:rsidR="00E21855" w:rsidRPr="00F852C6" w:rsidRDefault="00E21855">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E21855" w:rsidRDefault="00E21855">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F852C6">
        <w:rPr>
          <w:rFonts w:ascii="Times New Roman" w:hAnsi="Times New Roman" w:cs="Times New Roman"/>
          <w:sz w:val="22"/>
          <w:szCs w:val="22"/>
        </w:rPr>
        <w:t>The Acrobatic Trials draw pizza athletes from across the country to compete for their spot on the team and a grand prize of a trip to Parma, Italy to compete in the World Pi</w:t>
      </w:r>
      <w:r w:rsidR="00395F8F">
        <w:rPr>
          <w:rFonts w:ascii="Times New Roman" w:hAnsi="Times New Roman" w:cs="Times New Roman"/>
          <w:sz w:val="22"/>
          <w:szCs w:val="22"/>
        </w:rPr>
        <w:t>zza Championships in May</w:t>
      </w:r>
      <w:r w:rsidRPr="00F852C6">
        <w:rPr>
          <w:rFonts w:ascii="Times New Roman" w:hAnsi="Times New Roman" w:cs="Times New Roman"/>
          <w:sz w:val="22"/>
          <w:szCs w:val="22"/>
        </w:rPr>
        <w:t>.</w:t>
      </w:r>
      <w:r w:rsidR="00B34734">
        <w:rPr>
          <w:rFonts w:ascii="Times New Roman" w:hAnsi="Times New Roman" w:cs="Times New Roman"/>
          <w:sz w:val="22"/>
          <w:szCs w:val="22"/>
        </w:rPr>
        <w:t xml:space="preserve"> Placing second was newcomer Scott Vol</w:t>
      </w:r>
      <w:r w:rsidR="00395F8F">
        <w:rPr>
          <w:rFonts w:ascii="Times New Roman" w:hAnsi="Times New Roman" w:cs="Times New Roman"/>
          <w:sz w:val="22"/>
          <w:szCs w:val="22"/>
        </w:rPr>
        <w:t xml:space="preserve">pe of </w:t>
      </w:r>
      <w:proofErr w:type="spellStart"/>
      <w:r w:rsidR="00395F8F">
        <w:rPr>
          <w:rFonts w:ascii="Times New Roman" w:hAnsi="Times New Roman" w:cs="Times New Roman"/>
          <w:sz w:val="22"/>
          <w:szCs w:val="22"/>
        </w:rPr>
        <w:t>Fiamme</w:t>
      </w:r>
      <w:proofErr w:type="spellEnd"/>
      <w:r w:rsidR="00395F8F">
        <w:rPr>
          <w:rFonts w:ascii="Times New Roman" w:hAnsi="Times New Roman" w:cs="Times New Roman"/>
          <w:sz w:val="22"/>
          <w:szCs w:val="22"/>
        </w:rPr>
        <w:t xml:space="preserve"> Pizza in </w:t>
      </w:r>
      <w:proofErr w:type="spellStart"/>
      <w:r w:rsidR="00395F8F">
        <w:rPr>
          <w:rFonts w:ascii="Times New Roman" w:hAnsi="Times New Roman" w:cs="Times New Roman"/>
          <w:sz w:val="22"/>
          <w:szCs w:val="22"/>
        </w:rPr>
        <w:t>Tuscon</w:t>
      </w:r>
      <w:proofErr w:type="spellEnd"/>
      <w:r w:rsidR="00395F8F">
        <w:rPr>
          <w:rFonts w:ascii="Times New Roman" w:hAnsi="Times New Roman" w:cs="Times New Roman"/>
          <w:sz w:val="22"/>
          <w:szCs w:val="22"/>
        </w:rPr>
        <w:t>, Arizona. T</w:t>
      </w:r>
      <w:r w:rsidR="00995269">
        <w:rPr>
          <w:rFonts w:ascii="Times New Roman" w:hAnsi="Times New Roman" w:cs="Times New Roman"/>
          <w:sz w:val="22"/>
          <w:szCs w:val="22"/>
        </w:rPr>
        <w:t>hird place was Jacob Bens</w:t>
      </w:r>
      <w:r>
        <w:rPr>
          <w:rFonts w:ascii="Times New Roman" w:hAnsi="Times New Roman" w:cs="Times New Roman"/>
          <w:sz w:val="22"/>
          <w:szCs w:val="22"/>
        </w:rPr>
        <w:t xml:space="preserve"> of </w:t>
      </w:r>
      <w:proofErr w:type="spellStart"/>
      <w:r w:rsidR="00995269">
        <w:rPr>
          <w:rFonts w:ascii="Times New Roman" w:hAnsi="Times New Roman" w:cs="Times New Roman"/>
          <w:sz w:val="22"/>
          <w:szCs w:val="22"/>
        </w:rPr>
        <w:t>Ramundo’</w:t>
      </w:r>
      <w:r w:rsidR="00395F8F">
        <w:rPr>
          <w:rFonts w:ascii="Times New Roman" w:hAnsi="Times New Roman" w:cs="Times New Roman"/>
          <w:sz w:val="22"/>
          <w:szCs w:val="22"/>
        </w:rPr>
        <w:t>s</w:t>
      </w:r>
      <w:proofErr w:type="spellEnd"/>
      <w:r w:rsidR="00395F8F">
        <w:rPr>
          <w:rFonts w:ascii="Times New Roman" w:hAnsi="Times New Roman" w:cs="Times New Roman"/>
          <w:sz w:val="22"/>
          <w:szCs w:val="22"/>
        </w:rPr>
        <w:t xml:space="preserve"> Pizza in Cincinnati, Ohio</w:t>
      </w:r>
      <w:r w:rsidR="00B34734">
        <w:rPr>
          <w:rFonts w:ascii="Times New Roman" w:hAnsi="Times New Roman" w:cs="Times New Roman"/>
          <w:sz w:val="22"/>
          <w:szCs w:val="22"/>
        </w:rPr>
        <w:t>.</w:t>
      </w:r>
    </w:p>
    <w:p w:rsidR="00B34734" w:rsidRPr="00F852C6" w:rsidRDefault="00B34734">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E21855" w:rsidRDefault="00E21855">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F852C6">
        <w:rPr>
          <w:rFonts w:ascii="Times New Roman" w:hAnsi="Times New Roman" w:cs="Times New Roman"/>
          <w:sz w:val="22"/>
          <w:szCs w:val="22"/>
        </w:rPr>
        <w:t xml:space="preserve">Competitors were tested on a variety of dough skills such as largest dough stretch, fastest pie maker and freestyle acrobatics. The event also included a fastest box folder competition. </w:t>
      </w:r>
    </w:p>
    <w:p w:rsidR="00E21855" w:rsidRDefault="00E21855">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E21855" w:rsidRDefault="00E21855">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Pr>
          <w:rFonts w:ascii="Times New Roman" w:hAnsi="Times New Roman" w:cs="Times New Roman"/>
          <w:sz w:val="22"/>
          <w:szCs w:val="22"/>
        </w:rPr>
        <w:t xml:space="preserve">Taking home the gold for his first time, Mad Mushroom’s Rick Wheeler of </w:t>
      </w:r>
      <w:smartTag w:uri="urn:schemas-microsoft-com:office:smarttags" w:element="place">
        <w:smartTag w:uri="urn:schemas-microsoft-com:office:smarttags" w:element="City">
          <w:r>
            <w:rPr>
              <w:rFonts w:ascii="Times New Roman" w:hAnsi="Times New Roman" w:cs="Times New Roman"/>
              <w:sz w:val="22"/>
              <w:szCs w:val="22"/>
            </w:rPr>
            <w:t>Lafayette</w:t>
          </w:r>
        </w:smartTag>
        <w:r>
          <w:rPr>
            <w:rFonts w:ascii="Times New Roman" w:hAnsi="Times New Roman" w:cs="Times New Roman"/>
            <w:sz w:val="22"/>
            <w:szCs w:val="22"/>
          </w:rPr>
          <w:t xml:space="preserve">, </w:t>
        </w:r>
        <w:smartTag w:uri="urn:schemas-microsoft-com:office:smarttags" w:element="State">
          <w:r>
            <w:rPr>
              <w:rFonts w:ascii="Times New Roman" w:hAnsi="Times New Roman" w:cs="Times New Roman"/>
              <w:sz w:val="22"/>
              <w:szCs w:val="22"/>
            </w:rPr>
            <w:t>Indiana</w:t>
          </w:r>
        </w:smartTag>
      </w:smartTag>
      <w:r>
        <w:rPr>
          <w:rFonts w:ascii="Times New Roman" w:hAnsi="Times New Roman" w:cs="Times New Roman"/>
          <w:sz w:val="22"/>
          <w:szCs w:val="22"/>
        </w:rPr>
        <w:t xml:space="preserve"> was named fastest pizza maker with a s</w:t>
      </w:r>
      <w:r w:rsidR="00E11E7A">
        <w:rPr>
          <w:rFonts w:ascii="Times New Roman" w:hAnsi="Times New Roman" w:cs="Times New Roman"/>
          <w:sz w:val="22"/>
          <w:szCs w:val="22"/>
        </w:rPr>
        <w:t xml:space="preserve">core of 1.2167 minutes. </w:t>
      </w:r>
      <w:r>
        <w:rPr>
          <w:rFonts w:ascii="Times New Roman" w:hAnsi="Times New Roman" w:cs="Times New Roman"/>
          <w:sz w:val="22"/>
          <w:szCs w:val="22"/>
        </w:rPr>
        <w:t xml:space="preserve">Johnson of </w:t>
      </w:r>
      <w:r w:rsidR="00E11E7A">
        <w:rPr>
          <w:rFonts w:ascii="Times New Roman" w:hAnsi="Times New Roman" w:cs="Times New Roman"/>
          <w:sz w:val="22"/>
          <w:szCs w:val="22"/>
        </w:rPr>
        <w:t xml:space="preserve">the Chattanooga </w:t>
      </w:r>
      <w:r>
        <w:rPr>
          <w:rFonts w:ascii="Times New Roman" w:hAnsi="Times New Roman" w:cs="Times New Roman"/>
          <w:sz w:val="22"/>
          <w:szCs w:val="22"/>
        </w:rPr>
        <w:t xml:space="preserve">Mellow Mushroom </w:t>
      </w:r>
      <w:r w:rsidR="00E11E7A">
        <w:rPr>
          <w:rFonts w:ascii="Times New Roman" w:hAnsi="Times New Roman" w:cs="Times New Roman"/>
          <w:sz w:val="22"/>
          <w:szCs w:val="22"/>
        </w:rPr>
        <w:t xml:space="preserve">store finished </w:t>
      </w:r>
      <w:r>
        <w:rPr>
          <w:rFonts w:ascii="Times New Roman" w:hAnsi="Times New Roman" w:cs="Times New Roman"/>
          <w:sz w:val="22"/>
          <w:szCs w:val="22"/>
        </w:rPr>
        <w:t xml:space="preserve">second with 1.2189 minutes. David Whisker of B.C. Pizza in </w:t>
      </w:r>
      <w:smartTag w:uri="urn:schemas-microsoft-com:office:smarttags" w:element="place">
        <w:smartTag w:uri="urn:schemas-microsoft-com:office:smarttags" w:element="City">
          <w:r>
            <w:rPr>
              <w:rFonts w:ascii="Times New Roman" w:hAnsi="Times New Roman" w:cs="Times New Roman"/>
              <w:sz w:val="22"/>
              <w:szCs w:val="22"/>
            </w:rPr>
            <w:t>Boyne City</w:t>
          </w:r>
        </w:smartTag>
        <w:r>
          <w:rPr>
            <w:rFonts w:ascii="Times New Roman" w:hAnsi="Times New Roman" w:cs="Times New Roman"/>
            <w:sz w:val="22"/>
            <w:szCs w:val="22"/>
          </w:rPr>
          <w:t xml:space="preserve">, </w:t>
        </w:r>
        <w:smartTag w:uri="urn:schemas-microsoft-com:office:smarttags" w:element="State">
          <w:r>
            <w:rPr>
              <w:rFonts w:ascii="Times New Roman" w:hAnsi="Times New Roman" w:cs="Times New Roman"/>
              <w:sz w:val="22"/>
              <w:szCs w:val="22"/>
            </w:rPr>
            <w:t>Michigan</w:t>
          </w:r>
        </w:smartTag>
      </w:smartTag>
      <w:r>
        <w:rPr>
          <w:rFonts w:ascii="Times New Roman" w:hAnsi="Times New Roman" w:cs="Times New Roman"/>
          <w:sz w:val="22"/>
          <w:szCs w:val="22"/>
        </w:rPr>
        <w:t xml:space="preserve"> was third with 1.28 minutes.</w:t>
      </w:r>
    </w:p>
    <w:p w:rsidR="00E21855" w:rsidRDefault="00E21855">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E21855" w:rsidRDefault="00E21855">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Pr>
          <w:rFonts w:ascii="Times New Roman" w:hAnsi="Times New Roman" w:cs="Times New Roman"/>
          <w:sz w:val="22"/>
          <w:szCs w:val="22"/>
        </w:rPr>
        <w:t xml:space="preserve">In largest dough stretch, Johnson of Mellow Mushroom came in first with 32 inches. Dave </w:t>
      </w:r>
      <w:proofErr w:type="spellStart"/>
      <w:r>
        <w:rPr>
          <w:rFonts w:ascii="Times New Roman" w:hAnsi="Times New Roman" w:cs="Times New Roman"/>
          <w:sz w:val="22"/>
          <w:szCs w:val="22"/>
        </w:rPr>
        <w:t>Sommers</w:t>
      </w:r>
      <w:proofErr w:type="spellEnd"/>
      <w:r>
        <w:rPr>
          <w:rFonts w:ascii="Times New Roman" w:hAnsi="Times New Roman" w:cs="Times New Roman"/>
          <w:sz w:val="22"/>
          <w:szCs w:val="22"/>
        </w:rPr>
        <w:t xml:space="preserve"> of Mad Mushroom in </w:t>
      </w:r>
      <w:smartTag w:uri="urn:schemas-microsoft-com:office:smarttags" w:element="place">
        <w:smartTag w:uri="urn:schemas-microsoft-com:office:smarttags" w:element="City">
          <w:r>
            <w:rPr>
              <w:rFonts w:ascii="Times New Roman" w:hAnsi="Times New Roman" w:cs="Times New Roman"/>
              <w:sz w:val="22"/>
              <w:szCs w:val="22"/>
            </w:rPr>
            <w:t>West Lafayette</w:t>
          </w:r>
        </w:smartTag>
        <w:r>
          <w:rPr>
            <w:rFonts w:ascii="Times New Roman" w:hAnsi="Times New Roman" w:cs="Times New Roman"/>
            <w:sz w:val="22"/>
            <w:szCs w:val="22"/>
          </w:rPr>
          <w:t xml:space="preserve">, </w:t>
        </w:r>
        <w:smartTag w:uri="urn:schemas-microsoft-com:office:smarttags" w:element="State">
          <w:r>
            <w:rPr>
              <w:rFonts w:ascii="Times New Roman" w:hAnsi="Times New Roman" w:cs="Times New Roman"/>
              <w:sz w:val="22"/>
              <w:szCs w:val="22"/>
            </w:rPr>
            <w:t>Indiana</w:t>
          </w:r>
        </w:smartTag>
      </w:smartTag>
      <w:r>
        <w:rPr>
          <w:rFonts w:ascii="Times New Roman" w:hAnsi="Times New Roman" w:cs="Times New Roman"/>
          <w:sz w:val="22"/>
          <w:szCs w:val="22"/>
        </w:rPr>
        <w:t xml:space="preserve"> came in second with 31 inches and Whisker came in third with 27.5 inches.</w:t>
      </w:r>
    </w:p>
    <w:p w:rsidR="00E21855" w:rsidRDefault="00E21855">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E21855" w:rsidRDefault="00E21855">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Pr>
          <w:rFonts w:ascii="Times New Roman" w:hAnsi="Times New Roman" w:cs="Times New Roman"/>
          <w:sz w:val="22"/>
          <w:szCs w:val="22"/>
        </w:rPr>
        <w:t xml:space="preserve">In fastest box folding, newcomer Kyle </w:t>
      </w:r>
      <w:proofErr w:type="spellStart"/>
      <w:r>
        <w:rPr>
          <w:rFonts w:ascii="Times New Roman" w:hAnsi="Times New Roman" w:cs="Times New Roman"/>
          <w:sz w:val="22"/>
          <w:szCs w:val="22"/>
        </w:rPr>
        <w:t>Hambley</w:t>
      </w:r>
      <w:proofErr w:type="spellEnd"/>
      <w:r>
        <w:rPr>
          <w:rFonts w:ascii="Times New Roman" w:hAnsi="Times New Roman" w:cs="Times New Roman"/>
          <w:sz w:val="22"/>
          <w:szCs w:val="22"/>
        </w:rPr>
        <w:t xml:space="preserve"> of </w:t>
      </w:r>
      <w:proofErr w:type="spellStart"/>
      <w:r>
        <w:rPr>
          <w:rFonts w:ascii="Times New Roman" w:hAnsi="Times New Roman" w:cs="Times New Roman"/>
          <w:sz w:val="22"/>
          <w:szCs w:val="22"/>
        </w:rPr>
        <w:t>Samosky’s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Homestyl</w:t>
      </w:r>
      <w:r w:rsidR="00E11E7A">
        <w:rPr>
          <w:rFonts w:ascii="Times New Roman" w:hAnsi="Times New Roman" w:cs="Times New Roman"/>
          <w:sz w:val="22"/>
          <w:szCs w:val="22"/>
        </w:rPr>
        <w:t>e</w:t>
      </w:r>
      <w:proofErr w:type="spellEnd"/>
      <w:r w:rsidR="00E11E7A">
        <w:rPr>
          <w:rFonts w:ascii="Times New Roman" w:hAnsi="Times New Roman" w:cs="Times New Roman"/>
          <w:sz w:val="22"/>
          <w:szCs w:val="22"/>
        </w:rPr>
        <w:t xml:space="preserve"> Pizzeria in Valley City, Ohio</w:t>
      </w:r>
      <w:r w:rsidR="00B34734">
        <w:rPr>
          <w:rFonts w:ascii="Times New Roman" w:hAnsi="Times New Roman" w:cs="Times New Roman"/>
          <w:sz w:val="22"/>
          <w:szCs w:val="22"/>
        </w:rPr>
        <w:t xml:space="preserve"> took the gold </w:t>
      </w:r>
      <w:r>
        <w:rPr>
          <w:rFonts w:ascii="Times New Roman" w:hAnsi="Times New Roman" w:cs="Times New Roman"/>
          <w:sz w:val="22"/>
          <w:szCs w:val="22"/>
        </w:rPr>
        <w:t>with 20.91 seconds. Whisker, who medaled in three categories, took seco</w:t>
      </w:r>
      <w:r w:rsidR="00E11E7A">
        <w:rPr>
          <w:rFonts w:ascii="Times New Roman" w:hAnsi="Times New Roman" w:cs="Times New Roman"/>
          <w:sz w:val="22"/>
          <w:szCs w:val="22"/>
        </w:rPr>
        <w:t xml:space="preserve">nd with 24.77 seconds. </w:t>
      </w:r>
      <w:proofErr w:type="spellStart"/>
      <w:r w:rsidR="00E11E7A">
        <w:rPr>
          <w:rFonts w:ascii="Times New Roman" w:hAnsi="Times New Roman" w:cs="Times New Roman"/>
          <w:sz w:val="22"/>
          <w:szCs w:val="22"/>
        </w:rPr>
        <w:t>Sommers</w:t>
      </w:r>
      <w:proofErr w:type="spellEnd"/>
      <w:r w:rsidR="00E11E7A">
        <w:rPr>
          <w:rFonts w:ascii="Times New Roman" w:hAnsi="Times New Roman" w:cs="Times New Roman"/>
          <w:sz w:val="22"/>
          <w:szCs w:val="22"/>
        </w:rPr>
        <w:t xml:space="preserve"> earned </w:t>
      </w:r>
      <w:r>
        <w:rPr>
          <w:rFonts w:ascii="Times New Roman" w:hAnsi="Times New Roman" w:cs="Times New Roman"/>
          <w:sz w:val="22"/>
          <w:szCs w:val="22"/>
        </w:rPr>
        <w:t xml:space="preserve">third place with 25.87 seconds. </w:t>
      </w:r>
    </w:p>
    <w:p w:rsidR="00E21855" w:rsidRPr="00F852C6" w:rsidRDefault="00E21855">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E21855" w:rsidRPr="00F852C6" w:rsidRDefault="00E21855">
      <w:pPr>
        <w:pBdr>
          <w:top w:val="none" w:sz="0" w:space="0" w:color="auto"/>
          <w:left w:val="none" w:sz="0" w:space="0" w:color="auto"/>
          <w:bottom w:val="none" w:sz="0" w:space="0" w:color="auto"/>
          <w:right w:val="none" w:sz="0" w:space="0" w:color="auto"/>
          <w:bar w:val="none" w:sz="0" w:color="auto"/>
        </w:pBdr>
        <w:rPr>
          <w:rStyle w:val="Link"/>
          <w:rFonts w:ascii="Times New Roman" w:hAnsi="Times New Roman" w:cs="Times New Roman"/>
          <w:sz w:val="22"/>
          <w:szCs w:val="22"/>
        </w:rPr>
      </w:pPr>
      <w:r w:rsidRPr="00F852C6">
        <w:rPr>
          <w:rFonts w:ascii="Times New Roman" w:hAnsi="Times New Roman" w:cs="Times New Roman"/>
          <w:sz w:val="22"/>
          <w:szCs w:val="22"/>
        </w:rPr>
        <w:t xml:space="preserve">For more information contact Brian Hernandez at 662-234-5481 x129 or by email @ </w:t>
      </w:r>
      <w:hyperlink r:id="rId7" w:history="1">
        <w:r w:rsidRPr="00F852C6">
          <w:rPr>
            <w:rStyle w:val="Hyperlink0"/>
            <w:rFonts w:ascii="Times New Roman" w:hAnsi="Times New Roman"/>
            <w:sz w:val="22"/>
            <w:szCs w:val="22"/>
          </w:rPr>
          <w:t>brian@pmq.com</w:t>
        </w:r>
      </w:hyperlink>
      <w:r w:rsidRPr="00F852C6">
        <w:rPr>
          <w:rFonts w:ascii="Times New Roman" w:hAnsi="Times New Roman" w:cs="Times New Roman"/>
          <w:sz w:val="22"/>
          <w:szCs w:val="22"/>
        </w:rPr>
        <w:t>.</w:t>
      </w:r>
      <w:r>
        <w:rPr>
          <w:rFonts w:ascii="Times New Roman" w:hAnsi="Times New Roman" w:cs="Times New Roman"/>
          <w:sz w:val="22"/>
          <w:szCs w:val="22"/>
        </w:rPr>
        <w:t xml:space="preserve"> For images, contact Melanie </w:t>
      </w:r>
      <w:r w:rsidR="00E13C54">
        <w:rPr>
          <w:rFonts w:ascii="Times New Roman" w:hAnsi="Times New Roman" w:cs="Times New Roman"/>
          <w:sz w:val="22"/>
          <w:szCs w:val="22"/>
        </w:rPr>
        <w:t xml:space="preserve"> </w:t>
      </w:r>
      <w:bookmarkStart w:id="0" w:name="_GoBack"/>
      <w:bookmarkEnd w:id="0"/>
      <w:r>
        <w:rPr>
          <w:rFonts w:ascii="Times New Roman" w:hAnsi="Times New Roman" w:cs="Times New Roman"/>
          <w:sz w:val="22"/>
          <w:szCs w:val="22"/>
        </w:rPr>
        <w:t>Addington at Melanie@pmq.com.</w:t>
      </w:r>
    </w:p>
    <w:p w:rsidR="00E21855" w:rsidRPr="00F852C6" w:rsidRDefault="00E21855">
      <w:pPr>
        <w:pBdr>
          <w:top w:val="none" w:sz="0" w:space="0" w:color="auto"/>
          <w:left w:val="none" w:sz="0" w:space="0" w:color="auto"/>
          <w:bottom w:val="none" w:sz="0" w:space="0" w:color="auto"/>
          <w:right w:val="none" w:sz="0" w:space="0" w:color="auto"/>
          <w:bar w:val="none" w:sz="0" w:color="auto"/>
        </w:pBdr>
        <w:rPr>
          <w:rStyle w:val="Link"/>
          <w:rFonts w:ascii="Times New Roman" w:hAnsi="Times New Roman" w:cs="Times New Roman"/>
          <w:sz w:val="22"/>
          <w:szCs w:val="22"/>
        </w:rPr>
      </w:pPr>
    </w:p>
    <w:p w:rsidR="00E21855" w:rsidRPr="00B34734" w:rsidRDefault="00E21855" w:rsidP="005331E2">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B34734">
        <w:rPr>
          <w:rFonts w:ascii="Times New Roman" w:hAnsi="Times New Roman" w:cs="Times New Roman"/>
        </w:rPr>
        <w:t xml:space="preserve">The U.S. Pizza Team consists of expert pizza makers and dough-spinning acrobatic performers from pizza restaurants across the </w:t>
      </w:r>
      <w:smartTag w:uri="urn:schemas-microsoft-com:office:smarttags" w:element="place">
        <w:smartTag w:uri="urn:schemas-microsoft-com:office:smarttags" w:element="country-region">
          <w:r w:rsidRPr="00B34734">
            <w:rPr>
              <w:rFonts w:ascii="Times New Roman" w:hAnsi="Times New Roman" w:cs="Times New Roman"/>
            </w:rPr>
            <w:t>United States</w:t>
          </w:r>
        </w:smartTag>
      </w:smartTag>
      <w:r w:rsidRPr="00B34734">
        <w:rPr>
          <w:rFonts w:ascii="Times New Roman" w:hAnsi="Times New Roman" w:cs="Times New Roman"/>
        </w:rPr>
        <w:t xml:space="preserve">. The squad won second place in Individual Free Style in 2014 and first place in the Team Acrobatics World Championship in </w:t>
      </w:r>
      <w:smartTag w:uri="urn:schemas-microsoft-com:office:smarttags" w:element="place">
        <w:smartTag w:uri="urn:schemas-microsoft-com:office:smarttags" w:element="country-region">
          <w:r w:rsidRPr="00B34734">
            <w:rPr>
              <w:rFonts w:ascii="Times New Roman" w:hAnsi="Times New Roman" w:cs="Times New Roman"/>
            </w:rPr>
            <w:t>Italy</w:t>
          </w:r>
        </w:smartTag>
      </w:smartTag>
      <w:r w:rsidRPr="00B34734">
        <w:rPr>
          <w:rFonts w:ascii="Times New Roman" w:hAnsi="Times New Roman" w:cs="Times New Roman"/>
        </w:rPr>
        <w:t xml:space="preserve"> in 2011. PMQ Pizza Magazine, the business trade publication for the pizza restaurant industry, created the U.S. Pizza Team in 2000.  The US Pizza Team is sponsored by Grain Craft, California Milk Advisory Board, Gordon Food Service, </w:t>
      </w:r>
      <w:proofErr w:type="spellStart"/>
      <w:r w:rsidRPr="00B34734">
        <w:rPr>
          <w:rFonts w:ascii="Times New Roman" w:hAnsi="Times New Roman" w:cs="Times New Roman"/>
        </w:rPr>
        <w:t>LaNova</w:t>
      </w:r>
      <w:proofErr w:type="spellEnd"/>
      <w:r w:rsidRPr="00B34734">
        <w:rPr>
          <w:rFonts w:ascii="Times New Roman" w:hAnsi="Times New Roman" w:cs="Times New Roman"/>
        </w:rPr>
        <w:t xml:space="preserve">, Paradise Tomato Kitchens, Bag Solutions, </w:t>
      </w:r>
      <w:proofErr w:type="spellStart"/>
      <w:r w:rsidRPr="00B34734">
        <w:rPr>
          <w:rFonts w:ascii="Times New Roman" w:hAnsi="Times New Roman" w:cs="Times New Roman"/>
        </w:rPr>
        <w:t>Fontanini</w:t>
      </w:r>
      <w:proofErr w:type="spellEnd"/>
      <w:r w:rsidRPr="00B34734">
        <w:rPr>
          <w:rFonts w:ascii="Times New Roman" w:hAnsi="Times New Roman" w:cs="Times New Roman"/>
        </w:rPr>
        <w:t xml:space="preserve"> Meats, </w:t>
      </w:r>
      <w:proofErr w:type="spellStart"/>
      <w:r w:rsidRPr="00B34734">
        <w:rPr>
          <w:rFonts w:ascii="Times New Roman" w:hAnsi="Times New Roman" w:cs="Times New Roman"/>
        </w:rPr>
        <w:t>Lillsun</w:t>
      </w:r>
      <w:proofErr w:type="spellEnd"/>
      <w:r w:rsidRPr="00B34734">
        <w:rPr>
          <w:rFonts w:ascii="Times New Roman" w:hAnsi="Times New Roman" w:cs="Times New Roman"/>
        </w:rPr>
        <w:t xml:space="preserve">, </w:t>
      </w:r>
      <w:proofErr w:type="spellStart"/>
      <w:r w:rsidRPr="00B34734">
        <w:rPr>
          <w:rFonts w:ascii="Times New Roman" w:hAnsi="Times New Roman" w:cs="Times New Roman"/>
        </w:rPr>
        <w:t>Marsal</w:t>
      </w:r>
      <w:proofErr w:type="spellEnd"/>
      <w:r w:rsidRPr="00B34734">
        <w:rPr>
          <w:rFonts w:ascii="Times New Roman" w:hAnsi="Times New Roman" w:cs="Times New Roman"/>
        </w:rPr>
        <w:t xml:space="preserve"> and Sons, </w:t>
      </w:r>
      <w:proofErr w:type="spellStart"/>
      <w:r w:rsidRPr="00B34734">
        <w:rPr>
          <w:rFonts w:ascii="Times New Roman" w:hAnsi="Times New Roman" w:cs="Times New Roman"/>
        </w:rPr>
        <w:t>Univex</w:t>
      </w:r>
      <w:proofErr w:type="spellEnd"/>
      <w:r w:rsidRPr="00B34734">
        <w:rPr>
          <w:rFonts w:ascii="Times New Roman" w:hAnsi="Times New Roman" w:cs="Times New Roman"/>
        </w:rPr>
        <w:t xml:space="preserve">, PizzaInsurance.com, </w:t>
      </w:r>
      <w:smartTag w:uri="urn:schemas-microsoft-com:office:smarttags" w:element="place">
        <w:smartTag w:uri="urn:schemas-microsoft-com:office:smarttags" w:element="City">
          <w:r w:rsidRPr="00B34734">
            <w:rPr>
              <w:rFonts w:ascii="Times New Roman" w:hAnsi="Times New Roman" w:cs="Times New Roman"/>
            </w:rPr>
            <w:t>Rock</w:t>
          </w:r>
        </w:smartTag>
        <w:r w:rsidRPr="00B34734">
          <w:rPr>
            <w:rFonts w:ascii="Times New Roman" w:hAnsi="Times New Roman" w:cs="Times New Roman"/>
          </w:rPr>
          <w:t xml:space="preserve"> </w:t>
        </w:r>
        <w:proofErr w:type="spellStart"/>
        <w:smartTag w:uri="urn:schemas-microsoft-com:office:smarttags" w:element="State">
          <w:r w:rsidRPr="00B34734">
            <w:rPr>
              <w:rFonts w:ascii="Times New Roman" w:hAnsi="Times New Roman" w:cs="Times New Roman"/>
            </w:rPr>
            <w:t>Tenn</w:t>
          </w:r>
        </w:smartTag>
      </w:smartTag>
      <w:proofErr w:type="spellEnd"/>
      <w:r w:rsidRPr="00B34734">
        <w:rPr>
          <w:rFonts w:ascii="Times New Roman" w:hAnsi="Times New Roman" w:cs="Times New Roman"/>
        </w:rPr>
        <w:t xml:space="preserve"> and Presto Foods. </w:t>
      </w:r>
      <w:r w:rsidRPr="00B34734">
        <w:rPr>
          <w:rFonts w:ascii="Times New Roman" w:eastAsia="Times New Roman" w:hAnsi="Times New Roman" w:cs="Times New Roman"/>
        </w:rPr>
        <w:t>##</w:t>
      </w:r>
    </w:p>
    <w:sectPr w:rsidR="00E21855" w:rsidRPr="00B34734" w:rsidSect="00AC6462">
      <w:headerReference w:type="default" r:id="rId8"/>
      <w:footerReference w:type="default" r:id="rId9"/>
      <w:pgSz w:w="12240" w:h="15840"/>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C76" w:rsidRDefault="00F13C76">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F13C76" w:rsidRDefault="00F13C76">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855" w:rsidRDefault="00B34734">
    <w:pPr>
      <w:pStyle w:val="Footer"/>
      <w:pBdr>
        <w:top w:val="none" w:sz="0" w:space="0" w:color="auto"/>
        <w:left w:val="none" w:sz="0" w:space="0" w:color="auto"/>
        <w:bottom w:val="none" w:sz="0" w:space="0" w:color="auto"/>
        <w:right w:val="none" w:sz="0" w:space="0" w:color="auto"/>
        <w:bar w:val="none" w:sz="0" w:color="auto"/>
      </w:pBdr>
      <w:jc w:val="center"/>
    </w:pPr>
    <w:r>
      <w:rPr>
        <w:noProof/>
      </w:rPr>
      <w:drawing>
        <wp:inline distT="0" distB="0" distL="0" distR="0">
          <wp:extent cx="1371600" cy="4286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1600" cy="428625"/>
                  </a:xfrm>
                  <a:prstGeom prst="rect">
                    <a:avLst/>
                  </a:prstGeom>
                  <a:noFill/>
                  <a:ln>
                    <a:noFill/>
                  </a:ln>
                </pic:spPr>
              </pic:pic>
            </a:graphicData>
          </a:graphic>
        </wp:inline>
      </w:drawing>
    </w:r>
    <w:r>
      <w:rPr>
        <w:noProof/>
      </w:rPr>
      <w:drawing>
        <wp:inline distT="0" distB="0" distL="0" distR="0">
          <wp:extent cx="542925" cy="457200"/>
          <wp:effectExtent l="0" t="0" r="9525" b="0"/>
          <wp:docPr id="9" name="Picture 9" descr="bagsolution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agsolutionslogo.jp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2925" cy="457200"/>
                  </a:xfrm>
                  <a:prstGeom prst="rect">
                    <a:avLst/>
                  </a:prstGeom>
                  <a:noFill/>
                  <a:ln>
                    <a:noFill/>
                  </a:ln>
                </pic:spPr>
              </pic:pic>
            </a:graphicData>
          </a:graphic>
        </wp:inline>
      </w:drawing>
    </w:r>
    <w:r w:rsidR="00E21855">
      <w:rPr>
        <w:rFonts w:ascii="Times New Roman" w:eastAsia="Times New Roman"/>
      </w:rPr>
      <w:t xml:space="preserve">  </w:t>
    </w:r>
    <w:r>
      <w:rPr>
        <w:noProof/>
      </w:rPr>
      <w:drawing>
        <wp:inline distT="0" distB="0" distL="0" distR="0">
          <wp:extent cx="895350" cy="352425"/>
          <wp:effectExtent l="0" t="0" r="0" b="9525"/>
          <wp:docPr id="10" name="Picture 10" descr="fontani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ontanini.jp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5350" cy="352425"/>
                  </a:xfrm>
                  <a:prstGeom prst="rect">
                    <a:avLst/>
                  </a:prstGeom>
                  <a:noFill/>
                  <a:ln>
                    <a:noFill/>
                  </a:ln>
                </pic:spPr>
              </pic:pic>
            </a:graphicData>
          </a:graphic>
        </wp:inline>
      </w:drawing>
    </w:r>
    <w:r w:rsidR="00E21855">
      <w:rPr>
        <w:rFonts w:ascii="Times New Roman" w:eastAsia="Times New Roman"/>
      </w:rPr>
      <w:t xml:space="preserve">   </w:t>
    </w:r>
    <w:r>
      <w:rPr>
        <w:noProof/>
      </w:rPr>
      <w:drawing>
        <wp:inline distT="0" distB="0" distL="0" distR="0">
          <wp:extent cx="695325" cy="361950"/>
          <wp:effectExtent l="0" t="0" r="9525" b="0"/>
          <wp:docPr id="11" name="Picture 11" descr="Lillsun Logo rg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illsun Logo rgb-3.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5325" cy="361950"/>
                  </a:xfrm>
                  <a:prstGeom prst="rect">
                    <a:avLst/>
                  </a:prstGeom>
                  <a:noFill/>
                  <a:ln>
                    <a:noFill/>
                  </a:ln>
                </pic:spPr>
              </pic:pic>
            </a:graphicData>
          </a:graphic>
        </wp:inline>
      </w:drawing>
    </w:r>
    <w:r w:rsidR="00E21855">
      <w:rPr>
        <w:rFonts w:ascii="Times New Roman" w:eastAsia="Times New Roman"/>
      </w:rPr>
      <w:t xml:space="preserve">    </w:t>
    </w:r>
    <w:r>
      <w:rPr>
        <w:noProof/>
      </w:rPr>
      <w:drawing>
        <wp:inline distT="0" distB="0" distL="0" distR="0">
          <wp:extent cx="752475" cy="390525"/>
          <wp:effectExtent l="0" t="0" r="9525" b="9525"/>
          <wp:docPr id="12" name="Picture 12" descr="mars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rsal.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2475" cy="390525"/>
                  </a:xfrm>
                  <a:prstGeom prst="rect">
                    <a:avLst/>
                  </a:prstGeom>
                  <a:noFill/>
                  <a:ln>
                    <a:noFill/>
                  </a:ln>
                </pic:spPr>
              </pic:pic>
            </a:graphicData>
          </a:graphic>
        </wp:inline>
      </w:drawing>
    </w:r>
    <w:r w:rsidR="00E21855">
      <w:rPr>
        <w:rFonts w:ascii="Times New Roman" w:eastAsia="Times New Roman"/>
      </w:rPr>
      <w:t xml:space="preserve">         </w:t>
    </w:r>
  </w:p>
  <w:p w:rsidR="00E21855" w:rsidRDefault="00B34734">
    <w:pPr>
      <w:pStyle w:val="Footer"/>
      <w:pBdr>
        <w:top w:val="none" w:sz="0" w:space="0" w:color="auto"/>
        <w:left w:val="none" w:sz="0" w:space="0" w:color="auto"/>
        <w:bottom w:val="none" w:sz="0" w:space="0" w:color="auto"/>
        <w:right w:val="none" w:sz="0" w:space="0" w:color="auto"/>
        <w:bar w:val="none" w:sz="0" w:color="auto"/>
      </w:pBdr>
      <w:jc w:val="center"/>
    </w:pPr>
    <w:r>
      <w:rPr>
        <w:noProof/>
      </w:rPr>
      <w:drawing>
        <wp:inline distT="0" distB="0" distL="0" distR="0">
          <wp:extent cx="933450" cy="4667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3450" cy="466725"/>
                  </a:xfrm>
                  <a:prstGeom prst="rect">
                    <a:avLst/>
                  </a:prstGeom>
                  <a:noFill/>
                  <a:ln>
                    <a:noFill/>
                  </a:ln>
                </pic:spPr>
              </pic:pic>
            </a:graphicData>
          </a:graphic>
        </wp:inline>
      </w:drawing>
    </w:r>
    <w:r w:rsidR="00E21855">
      <w:rPr>
        <w:rFonts w:ascii="Times New Roman" w:eastAsia="Times New Roman"/>
      </w:rPr>
      <w:t xml:space="preserve">   </w:t>
    </w:r>
    <w:r>
      <w:rPr>
        <w:noProof/>
      </w:rPr>
      <w:drawing>
        <wp:inline distT="0" distB="0" distL="0" distR="0">
          <wp:extent cx="990600" cy="5238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523875"/>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C76" w:rsidRDefault="00F13C76">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F13C76" w:rsidRDefault="00F13C76">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855" w:rsidRDefault="00B34734">
    <w:pPr>
      <w:pStyle w:val="Header"/>
      <w:pBdr>
        <w:top w:val="none" w:sz="0" w:space="0" w:color="auto"/>
        <w:left w:val="none" w:sz="0" w:space="0" w:color="auto"/>
        <w:bottom w:val="none" w:sz="0" w:space="0" w:color="auto"/>
        <w:right w:val="none" w:sz="0" w:space="0" w:color="auto"/>
        <w:bar w:val="none" w:sz="0" w:color="auto"/>
      </w:pBdr>
    </w:pPr>
    <w:r>
      <w:rPr>
        <w:noProof/>
      </w:rPr>
      <w:drawing>
        <wp:inline distT="0" distB="0" distL="0" distR="0">
          <wp:extent cx="1581150" cy="504825"/>
          <wp:effectExtent l="0" t="0" r="0" b="9525"/>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81150" cy="504825"/>
                  </a:xfrm>
                  <a:prstGeom prst="rect">
                    <a:avLst/>
                  </a:prstGeom>
                  <a:noFill/>
                  <a:ln>
                    <a:noFill/>
                  </a:ln>
                </pic:spPr>
              </pic:pic>
            </a:graphicData>
          </a:graphic>
        </wp:inline>
      </w:drawing>
    </w:r>
    <w:r w:rsidR="00E21855">
      <w:rPr>
        <w:rFonts w:ascii="Times New Roman" w:eastAsia="Times New Roman"/>
      </w:rPr>
      <w:t xml:space="preserve">      </w:t>
    </w:r>
    <w:r>
      <w:rPr>
        <w:noProof/>
      </w:rPr>
      <w:drawing>
        <wp:inline distT="0" distB="0" distL="0" distR="0">
          <wp:extent cx="1333500" cy="685800"/>
          <wp:effectExtent l="0" t="0" r="0" b="0"/>
          <wp:docPr id="3" name="Picture 3" descr="GordonFoodServic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rdonFoodService_logo.jp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3500" cy="685800"/>
                  </a:xfrm>
                  <a:prstGeom prst="rect">
                    <a:avLst/>
                  </a:prstGeom>
                  <a:noFill/>
                  <a:ln>
                    <a:noFill/>
                  </a:ln>
                </pic:spPr>
              </pic:pic>
            </a:graphicData>
          </a:graphic>
        </wp:inline>
      </w:drawing>
    </w:r>
    <w:r w:rsidR="00E21855">
      <w:rPr>
        <w:rFonts w:ascii="Times New Roman" w:eastAsia="Times New Roman"/>
      </w:rPr>
      <w:t xml:space="preserve">    </w:t>
    </w:r>
    <w:r>
      <w:rPr>
        <w:noProof/>
      </w:rPr>
      <w:drawing>
        <wp:inline distT="0" distB="0" distL="0" distR="0">
          <wp:extent cx="1666875" cy="3810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66875" cy="381000"/>
                  </a:xfrm>
                  <a:prstGeom prst="rect">
                    <a:avLst/>
                  </a:prstGeom>
                  <a:noFill/>
                  <a:ln>
                    <a:noFill/>
                  </a:ln>
                </pic:spPr>
              </pic:pic>
            </a:graphicData>
          </a:graphic>
        </wp:inline>
      </w:drawing>
    </w:r>
    <w:r w:rsidR="00E21855">
      <w:rPr>
        <w:rFonts w:ascii="Times New Roman" w:eastAsia="Times New Roman"/>
      </w:rPr>
      <w:t xml:space="preserve">      </w:t>
    </w:r>
    <w:r>
      <w:rPr>
        <w:noProof/>
      </w:rPr>
      <w:drawing>
        <wp:inline distT="0" distB="0" distL="0" distR="0">
          <wp:extent cx="790575"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0575" cy="876300"/>
                  </a:xfrm>
                  <a:prstGeom prst="rect">
                    <a:avLst/>
                  </a:prstGeom>
                  <a:noFill/>
                  <a:ln>
                    <a:noFill/>
                  </a:ln>
                </pic:spPr>
              </pic:pic>
            </a:graphicData>
          </a:graphic>
        </wp:inline>
      </w:drawing>
    </w:r>
  </w:p>
  <w:p w:rsidR="00E21855" w:rsidRDefault="00E21855">
    <w:pPr>
      <w:pStyle w:val="Header"/>
      <w:pBdr>
        <w:top w:val="none" w:sz="0" w:space="0" w:color="auto"/>
        <w:left w:val="none" w:sz="0" w:space="0" w:color="auto"/>
        <w:bottom w:val="none" w:sz="0" w:space="0" w:color="auto"/>
        <w:right w:val="none" w:sz="0" w:space="0" w:color="auto"/>
        <w:bar w:val="none" w:sz="0" w:color="auto"/>
      </w:pBdr>
    </w:pPr>
    <w:r>
      <w:t xml:space="preserve">                 </w:t>
    </w:r>
    <w:r w:rsidR="00B34734">
      <w:rPr>
        <w:noProof/>
      </w:rPr>
      <w:drawing>
        <wp:inline distT="0" distB="0" distL="0" distR="0">
          <wp:extent cx="2105025" cy="60007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05025" cy="600075"/>
                  </a:xfrm>
                  <a:prstGeom prst="rect">
                    <a:avLst/>
                  </a:prstGeom>
                  <a:noFill/>
                  <a:ln>
                    <a:noFill/>
                  </a:ln>
                </pic:spPr>
              </pic:pic>
            </a:graphicData>
          </a:graphic>
        </wp:inline>
      </w:drawing>
    </w:r>
    <w:r>
      <w:t xml:space="preserve">       </w:t>
    </w:r>
    <w:r w:rsidR="00B34734">
      <w:rPr>
        <w:noProof/>
      </w:rPr>
      <w:drawing>
        <wp:inline distT="0" distB="0" distL="0" distR="0">
          <wp:extent cx="1647825" cy="3905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47825" cy="390525"/>
                  </a:xfrm>
                  <a:prstGeom prst="rect">
                    <a:avLst/>
                  </a:prstGeom>
                  <a:noFill/>
                  <a:ln>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FF7B8D"/>
    <w:rsid w:val="0022408F"/>
    <w:rsid w:val="00395F8F"/>
    <w:rsid w:val="005331E2"/>
    <w:rsid w:val="00995269"/>
    <w:rsid w:val="009E4CC4"/>
    <w:rsid w:val="00A10FDD"/>
    <w:rsid w:val="00A87307"/>
    <w:rsid w:val="00A952B4"/>
    <w:rsid w:val="00AC6462"/>
    <w:rsid w:val="00AF7CFC"/>
    <w:rsid w:val="00B34734"/>
    <w:rsid w:val="00CC449C"/>
    <w:rsid w:val="00E11E7A"/>
    <w:rsid w:val="00E13C54"/>
    <w:rsid w:val="00E21855"/>
    <w:rsid w:val="00F13C76"/>
    <w:rsid w:val="00F852C6"/>
    <w:rsid w:val="00FA4010"/>
    <w:rsid w:val="00FF0DCE"/>
    <w:rsid w:val="00FF54EF"/>
    <w:rsid w:val="00FF7B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46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mbria" w:hAnsi="Cambria" w:cs="Cambria"/>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C6462"/>
    <w:rPr>
      <w:rFonts w:cs="Times New Roman"/>
      <w:u w:val="single"/>
    </w:rPr>
  </w:style>
  <w:style w:type="paragraph" w:styleId="Header">
    <w:name w:val="header"/>
    <w:basedOn w:val="Normal"/>
    <w:link w:val="HeaderChar"/>
    <w:uiPriority w:val="99"/>
    <w:rsid w:val="00AC6462"/>
    <w:pPr>
      <w:tabs>
        <w:tab w:val="center" w:pos="4680"/>
        <w:tab w:val="right" w:pos="8640"/>
      </w:tabs>
    </w:pPr>
    <w:rPr>
      <w:sz w:val="40"/>
      <w:szCs w:val="40"/>
    </w:rPr>
  </w:style>
  <w:style w:type="character" w:customStyle="1" w:styleId="HeaderChar">
    <w:name w:val="Header Char"/>
    <w:basedOn w:val="DefaultParagraphFont"/>
    <w:link w:val="Header"/>
    <w:uiPriority w:val="99"/>
    <w:semiHidden/>
    <w:rsid w:val="007C3908"/>
    <w:rPr>
      <w:rFonts w:ascii="Cambria" w:hAnsi="Cambria" w:cs="Cambria"/>
      <w:color w:val="000000"/>
      <w:sz w:val="24"/>
      <w:szCs w:val="24"/>
      <w:u w:color="000000"/>
    </w:rPr>
  </w:style>
  <w:style w:type="paragraph" w:styleId="Footer">
    <w:name w:val="footer"/>
    <w:basedOn w:val="Normal"/>
    <w:link w:val="FooterChar"/>
    <w:uiPriority w:val="99"/>
    <w:rsid w:val="00AC6462"/>
    <w:pPr>
      <w:tabs>
        <w:tab w:val="center" w:pos="4680"/>
        <w:tab w:val="right" w:pos="9360"/>
      </w:tabs>
    </w:pPr>
  </w:style>
  <w:style w:type="character" w:customStyle="1" w:styleId="FooterChar">
    <w:name w:val="Footer Char"/>
    <w:basedOn w:val="DefaultParagraphFont"/>
    <w:link w:val="Footer"/>
    <w:uiPriority w:val="99"/>
    <w:semiHidden/>
    <w:rsid w:val="007C3908"/>
    <w:rPr>
      <w:rFonts w:ascii="Cambria" w:hAnsi="Cambria" w:cs="Cambria"/>
      <w:color w:val="000000"/>
      <w:sz w:val="24"/>
      <w:szCs w:val="24"/>
      <w:u w:color="000000"/>
    </w:rPr>
  </w:style>
  <w:style w:type="character" w:customStyle="1" w:styleId="Link">
    <w:name w:val="Link"/>
    <w:uiPriority w:val="99"/>
    <w:rsid w:val="00AC6462"/>
    <w:rPr>
      <w:color w:val="0000FF"/>
      <w:u w:val="single" w:color="0000FF"/>
    </w:rPr>
  </w:style>
  <w:style w:type="character" w:customStyle="1" w:styleId="Hyperlink0">
    <w:name w:val="Hyperlink.0"/>
    <w:basedOn w:val="Link"/>
    <w:uiPriority w:val="99"/>
    <w:rsid w:val="00AC6462"/>
    <w:rPr>
      <w:rFonts w:cs="Times New Roman"/>
      <w:color w:val="0000FF"/>
      <w:u w:val="single" w:color="0000FF"/>
    </w:rPr>
  </w:style>
  <w:style w:type="paragraph" w:customStyle="1" w:styleId="Body">
    <w:name w:val="Body"/>
    <w:uiPriority w:val="99"/>
    <w:rsid w:val="00AC6462"/>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s="Calibri"/>
      <w:color w:val="000000"/>
      <w:u w:color="000000"/>
    </w:rPr>
  </w:style>
  <w:style w:type="paragraph" w:styleId="BalloonText">
    <w:name w:val="Balloon Text"/>
    <w:basedOn w:val="Normal"/>
    <w:link w:val="BalloonTextChar"/>
    <w:uiPriority w:val="99"/>
    <w:semiHidden/>
    <w:rsid w:val="00A87307"/>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A87307"/>
    <w:rPr>
      <w:rFonts w:ascii="Lucida Grande" w:eastAsia="Times New Roman" w:hAnsi="Lucida Grande" w:cs="Cambria"/>
      <w:color w:val="000000"/>
      <w:sz w:val="18"/>
      <w:szCs w:val="18"/>
      <w:u w:color="000000"/>
    </w:rPr>
  </w:style>
  <w:style w:type="paragraph" w:styleId="NormalWeb">
    <w:name w:val="Normal (Web)"/>
    <w:basedOn w:val="Normal"/>
    <w:uiPriority w:val="99"/>
    <w:rsid w:val="00F852C6"/>
    <w:pPr>
      <w:pBdr>
        <w:top w:val="none" w:sz="0" w:space="0" w:color="auto"/>
        <w:left w:val="none" w:sz="0" w:space="0" w:color="auto"/>
        <w:bottom w:val="none" w:sz="0" w:space="0" w:color="auto"/>
        <w:right w:val="none" w:sz="0" w:space="0" w:color="auto"/>
        <w:bar w:val="none" w:sz="0" w:color="auto"/>
      </w:pBdr>
      <w:spacing w:before="100" w:beforeAutospacing="1" w:after="100" w:afterAutospacing="1"/>
    </w:pPr>
    <w:rPr>
      <w:rFonts w:ascii="Times New Roman" w:hAnsi="Times New Roman" w:cs="Times New Roman"/>
      <w:color w:val="auto"/>
    </w:rPr>
  </w:style>
</w:styles>
</file>

<file path=word/webSettings.xml><?xml version="1.0" encoding="utf-8"?>
<w:webSettings xmlns:r="http://schemas.openxmlformats.org/officeDocument/2006/relationships" xmlns:w="http://schemas.openxmlformats.org/wordprocessingml/2006/main">
  <w:divs>
    <w:div w:id="5926624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brian@pmq.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10.jpeg"/><Relationship Id="rId7" Type="http://schemas.openxmlformats.org/officeDocument/2006/relationships/image" Target="media/image14.png"/><Relationship Id="rId2" Type="http://schemas.openxmlformats.org/officeDocument/2006/relationships/image" Target="media/image9.jpeg"/><Relationship Id="rId1" Type="http://schemas.openxmlformats.org/officeDocument/2006/relationships/image" Target="media/image8.png"/><Relationship Id="rId6" Type="http://schemas.openxmlformats.org/officeDocument/2006/relationships/image" Target="media/image13.png"/><Relationship Id="rId5" Type="http://schemas.openxmlformats.org/officeDocument/2006/relationships/image" Target="media/image12.jpeg"/><Relationship Id="rId4" Type="http://schemas.openxmlformats.org/officeDocument/2006/relationships/image" Target="media/image11.jpe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Ole Miss</Company>
  <LinksUpToDate>false</LinksUpToDate>
  <CharactersWithSpaces>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Hernandez</dc:creator>
  <cp:lastModifiedBy>Administrator</cp:lastModifiedBy>
  <cp:revision>2</cp:revision>
  <dcterms:created xsi:type="dcterms:W3CDTF">2015-02-18T17:33:00Z</dcterms:created>
  <dcterms:modified xsi:type="dcterms:W3CDTF">2015-02-18T17:33:00Z</dcterms:modified>
</cp:coreProperties>
</file>