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EC16D" w14:textId="77777777" w:rsidR="00FE6AEE" w:rsidRPr="007824D7" w:rsidRDefault="00FE6AEE">
      <w:pPr>
        <w:rPr>
          <w:sz w:val="20"/>
        </w:rPr>
      </w:pPr>
    </w:p>
    <w:p w14:paraId="706794C6" w14:textId="488AFB65" w:rsidR="001C3493" w:rsidRDefault="00157D53" w:rsidP="001C3493">
      <w:pPr>
        <w:pStyle w:val="Default"/>
        <w:rPr>
          <w:rFonts w:ascii="Tahoma" w:hAnsi="Tahoma" w:cstheme="minorBidi"/>
          <w:b/>
          <w:color w:val="auto"/>
          <w:sz w:val="22"/>
          <w:szCs w:val="22"/>
        </w:rPr>
      </w:pPr>
      <w:r>
        <w:rPr>
          <w:rFonts w:ascii="Tahoma" w:hAnsi="Tahoma" w:cstheme="minorBidi"/>
          <w:b/>
          <w:color w:val="auto"/>
          <w:sz w:val="22"/>
          <w:szCs w:val="22"/>
        </w:rPr>
        <w:t>Six Fortune 500</w:t>
      </w:r>
      <w:r w:rsidR="00C54F8E">
        <w:rPr>
          <w:rFonts w:ascii="Tahoma" w:hAnsi="Tahoma" w:cstheme="minorBidi"/>
          <w:b/>
          <w:color w:val="auto"/>
          <w:sz w:val="22"/>
          <w:szCs w:val="22"/>
        </w:rPr>
        <w:t xml:space="preserve"> CEOs Set </w:t>
      </w:r>
      <w:r w:rsidR="00572665">
        <w:rPr>
          <w:rFonts w:ascii="Tahoma" w:hAnsi="Tahoma" w:cstheme="minorBidi"/>
          <w:b/>
          <w:color w:val="auto"/>
          <w:sz w:val="22"/>
          <w:szCs w:val="22"/>
        </w:rPr>
        <w:t>to Take the</w:t>
      </w:r>
      <w:r>
        <w:rPr>
          <w:rFonts w:ascii="Tahoma" w:hAnsi="Tahoma" w:cstheme="minorBidi"/>
          <w:b/>
          <w:color w:val="auto"/>
          <w:sz w:val="22"/>
          <w:szCs w:val="22"/>
        </w:rPr>
        <w:t xml:space="preserve"> Stage at the </w:t>
      </w:r>
      <w:r w:rsidR="00116963">
        <w:rPr>
          <w:rFonts w:ascii="Tahoma" w:hAnsi="Tahoma" w:cstheme="minorBidi"/>
          <w:b/>
          <w:color w:val="auto"/>
          <w:sz w:val="22"/>
          <w:szCs w:val="22"/>
        </w:rPr>
        <w:t xml:space="preserve">CTO Forum's </w:t>
      </w:r>
      <w:r>
        <w:rPr>
          <w:rFonts w:ascii="Tahoma" w:hAnsi="Tahoma" w:cstheme="minorBidi"/>
          <w:b/>
          <w:color w:val="auto"/>
          <w:sz w:val="22"/>
          <w:szCs w:val="22"/>
        </w:rPr>
        <w:t xml:space="preserve">Rethink Strategy Program </w:t>
      </w:r>
    </w:p>
    <w:p w14:paraId="7078CAB9" w14:textId="77777777" w:rsidR="001C3493" w:rsidRDefault="001C3493" w:rsidP="001C3493">
      <w:pPr>
        <w:pStyle w:val="Default"/>
        <w:rPr>
          <w:rFonts w:ascii="Tahoma" w:hAnsi="Tahoma" w:cstheme="minorBidi"/>
          <w:b/>
          <w:color w:val="auto"/>
          <w:sz w:val="22"/>
          <w:szCs w:val="22"/>
        </w:rPr>
      </w:pPr>
    </w:p>
    <w:p w14:paraId="1B56E71D" w14:textId="639B4326" w:rsidR="00157D53" w:rsidRPr="00157D53" w:rsidRDefault="00157D53" w:rsidP="00157D53">
      <w:pPr>
        <w:pStyle w:val="Heading6"/>
        <w:rPr>
          <w:rFonts w:ascii="Tahoma" w:eastAsiaTheme="minorHAnsi" w:hAnsi="Tahoma" w:cstheme="minorBidi"/>
          <w:iCs w:val="0"/>
          <w:color w:val="auto"/>
          <w:sz w:val="20"/>
          <w:szCs w:val="20"/>
          <w:lang w:val="en-US"/>
        </w:rPr>
      </w:pPr>
      <w:r w:rsidRPr="00157D53">
        <w:rPr>
          <w:rFonts w:ascii="Tahoma" w:eastAsiaTheme="minorHAnsi" w:hAnsi="Tahoma" w:cstheme="minorBidi"/>
          <w:iCs w:val="0"/>
          <w:color w:val="auto"/>
          <w:sz w:val="20"/>
          <w:szCs w:val="20"/>
          <w:lang w:val="en-US"/>
        </w:rPr>
        <w:t xml:space="preserve">Alex </w:t>
      </w:r>
      <w:proofErr w:type="spellStart"/>
      <w:r w:rsidRPr="00157D53">
        <w:rPr>
          <w:rFonts w:ascii="Tahoma" w:eastAsiaTheme="minorHAnsi" w:hAnsi="Tahoma" w:cstheme="minorBidi"/>
          <w:iCs w:val="0"/>
          <w:color w:val="auto"/>
          <w:sz w:val="20"/>
          <w:szCs w:val="20"/>
          <w:lang w:val="en-US"/>
        </w:rPr>
        <w:t>Gourley</w:t>
      </w:r>
      <w:proofErr w:type="spellEnd"/>
      <w:r w:rsidRPr="00157D53">
        <w:rPr>
          <w:rFonts w:ascii="Tahoma" w:eastAsiaTheme="minorHAnsi" w:hAnsi="Tahoma" w:cstheme="minorBidi"/>
          <w:iCs w:val="0"/>
          <w:color w:val="auto"/>
          <w:sz w:val="20"/>
          <w:szCs w:val="20"/>
          <w:lang w:val="en-US"/>
        </w:rPr>
        <w:t xml:space="preserve"> of Walgreen Co., Andrés </w:t>
      </w:r>
      <w:proofErr w:type="spellStart"/>
      <w:r w:rsidRPr="00157D53">
        <w:rPr>
          <w:rFonts w:ascii="Tahoma" w:eastAsiaTheme="minorHAnsi" w:hAnsi="Tahoma" w:cstheme="minorBidi"/>
          <w:iCs w:val="0"/>
          <w:color w:val="auto"/>
          <w:sz w:val="20"/>
          <w:szCs w:val="20"/>
          <w:lang w:val="en-US"/>
        </w:rPr>
        <w:t>Gluski</w:t>
      </w:r>
      <w:proofErr w:type="spellEnd"/>
      <w:r w:rsidRPr="00157D53">
        <w:rPr>
          <w:rFonts w:ascii="Tahoma" w:eastAsiaTheme="minorHAnsi" w:hAnsi="Tahoma" w:cstheme="minorBidi"/>
          <w:iCs w:val="0"/>
          <w:color w:val="auto"/>
          <w:sz w:val="20"/>
          <w:szCs w:val="20"/>
          <w:lang w:val="en-US"/>
        </w:rPr>
        <w:t xml:space="preserve"> of AES Corporation, Ralph </w:t>
      </w:r>
      <w:proofErr w:type="spellStart"/>
      <w:r w:rsidRPr="00157D53">
        <w:rPr>
          <w:rFonts w:ascii="Tahoma" w:eastAsiaTheme="minorHAnsi" w:hAnsi="Tahoma" w:cstheme="minorBidi"/>
          <w:iCs w:val="0"/>
          <w:color w:val="auto"/>
          <w:sz w:val="20"/>
          <w:szCs w:val="20"/>
          <w:lang w:val="en-US"/>
        </w:rPr>
        <w:t>Izzo</w:t>
      </w:r>
      <w:proofErr w:type="spellEnd"/>
      <w:r w:rsidRPr="00157D53">
        <w:rPr>
          <w:rFonts w:ascii="Tahoma" w:eastAsiaTheme="minorHAnsi" w:hAnsi="Tahoma" w:cstheme="minorBidi"/>
          <w:iCs w:val="0"/>
          <w:color w:val="auto"/>
          <w:sz w:val="20"/>
          <w:szCs w:val="20"/>
          <w:lang w:val="en-US"/>
        </w:rPr>
        <w:t xml:space="preserve"> of PSEG, Roger Krone of </w:t>
      </w:r>
      <w:proofErr w:type="spellStart"/>
      <w:r w:rsidRPr="00157D53">
        <w:rPr>
          <w:rFonts w:ascii="Tahoma" w:eastAsiaTheme="minorHAnsi" w:hAnsi="Tahoma" w:cstheme="minorBidi"/>
          <w:iCs w:val="0"/>
          <w:color w:val="auto"/>
          <w:sz w:val="20"/>
          <w:szCs w:val="20"/>
          <w:lang w:val="en-US"/>
        </w:rPr>
        <w:t>Leidos</w:t>
      </w:r>
      <w:proofErr w:type="spellEnd"/>
      <w:r w:rsidRPr="00157D53">
        <w:rPr>
          <w:rFonts w:ascii="Tahoma" w:eastAsiaTheme="minorHAnsi" w:hAnsi="Tahoma" w:cstheme="minorBidi"/>
          <w:iCs w:val="0"/>
          <w:color w:val="auto"/>
          <w:sz w:val="20"/>
          <w:szCs w:val="20"/>
          <w:lang w:val="en-US"/>
        </w:rPr>
        <w:t>, Raymond Quinlan o</w:t>
      </w:r>
      <w:r>
        <w:rPr>
          <w:rFonts w:ascii="Tahoma" w:eastAsiaTheme="minorHAnsi" w:hAnsi="Tahoma" w:cstheme="minorBidi"/>
          <w:iCs w:val="0"/>
          <w:color w:val="auto"/>
          <w:sz w:val="20"/>
          <w:szCs w:val="20"/>
          <w:lang w:val="en-US"/>
        </w:rPr>
        <w:t>f Sallie Mae and Daniel S</w:t>
      </w:r>
      <w:r w:rsidRPr="00157D53">
        <w:rPr>
          <w:rFonts w:ascii="Tahoma" w:eastAsiaTheme="minorHAnsi" w:hAnsi="Tahoma" w:cstheme="minorBidi"/>
          <w:iCs w:val="0"/>
          <w:color w:val="auto"/>
          <w:sz w:val="20"/>
          <w:szCs w:val="20"/>
          <w:lang w:val="en-US"/>
        </w:rPr>
        <w:t>tarks of St. Jude Medical will</w:t>
      </w:r>
      <w:r w:rsidRPr="00157D53">
        <w:rPr>
          <w:rFonts w:ascii="Tahoma" w:hAnsi="Tahoma"/>
          <w:sz w:val="20"/>
          <w:szCs w:val="20"/>
          <w:lang w:val="en-US"/>
        </w:rPr>
        <w:t xml:space="preserve"> deliver the keynote addresses </w:t>
      </w:r>
      <w:r>
        <w:rPr>
          <w:rFonts w:ascii="Tahoma" w:hAnsi="Tahoma"/>
          <w:sz w:val="20"/>
          <w:szCs w:val="20"/>
          <w:lang w:val="en-US"/>
        </w:rPr>
        <w:t xml:space="preserve">at the Rethink Strategy </w:t>
      </w:r>
      <w:proofErr w:type="gramStart"/>
      <w:r>
        <w:rPr>
          <w:rFonts w:ascii="Tahoma" w:hAnsi="Tahoma"/>
          <w:sz w:val="20"/>
          <w:szCs w:val="20"/>
          <w:lang w:val="en-US"/>
        </w:rPr>
        <w:t xml:space="preserve">program </w:t>
      </w:r>
      <w:r w:rsidR="00572665">
        <w:rPr>
          <w:rFonts w:ascii="Tahoma" w:hAnsi="Tahoma"/>
          <w:sz w:val="20"/>
          <w:szCs w:val="20"/>
          <w:lang w:val="en-US"/>
        </w:rPr>
        <w:t>taking</w:t>
      </w:r>
      <w:proofErr w:type="gramEnd"/>
      <w:r>
        <w:rPr>
          <w:rFonts w:ascii="Tahoma" w:hAnsi="Tahoma"/>
          <w:sz w:val="20"/>
          <w:szCs w:val="20"/>
          <w:lang w:val="en-US"/>
        </w:rPr>
        <w:t xml:space="preserve"> place from May 12-15, 2015 at the Harvard Business School</w:t>
      </w:r>
      <w:r w:rsidRPr="00157D53">
        <w:rPr>
          <w:rFonts w:ascii="Tahoma" w:hAnsi="Tahoma"/>
          <w:sz w:val="20"/>
          <w:szCs w:val="20"/>
          <w:lang w:val="en-US"/>
        </w:rPr>
        <w:t xml:space="preserve">. </w:t>
      </w:r>
    </w:p>
    <w:p w14:paraId="6DD1ED50" w14:textId="77777777" w:rsidR="00A838C2" w:rsidRPr="007824D7" w:rsidRDefault="00A838C2" w:rsidP="004E5D7D">
      <w:pPr>
        <w:rPr>
          <w:sz w:val="20"/>
          <w:lang w:val="en-US"/>
        </w:rPr>
      </w:pPr>
    </w:p>
    <w:p w14:paraId="536FCBE9" w14:textId="13661861" w:rsidR="00DD0409" w:rsidRPr="00E96006" w:rsidRDefault="004E5D7D" w:rsidP="00DD0409">
      <w:pPr>
        <w:rPr>
          <w:sz w:val="20"/>
          <w:lang w:val="en-US"/>
        </w:rPr>
      </w:pPr>
      <w:r w:rsidRPr="007824D7">
        <w:rPr>
          <w:sz w:val="20"/>
          <w:lang w:val="en-US"/>
        </w:rPr>
        <w:t xml:space="preserve">Santa Clara, California – </w:t>
      </w:r>
      <w:r w:rsidR="00157D53">
        <w:rPr>
          <w:sz w:val="20"/>
          <w:lang w:val="en-US"/>
        </w:rPr>
        <w:t>April 14</w:t>
      </w:r>
      <w:r w:rsidR="0002673E">
        <w:rPr>
          <w:sz w:val="20"/>
          <w:lang w:val="en-US"/>
        </w:rPr>
        <w:t>, 2015</w:t>
      </w:r>
      <w:r w:rsidRPr="007824D7">
        <w:rPr>
          <w:sz w:val="20"/>
          <w:lang w:val="en-US"/>
        </w:rPr>
        <w:t xml:space="preserve"> –</w:t>
      </w:r>
      <w:r w:rsidR="00263775">
        <w:rPr>
          <w:sz w:val="20"/>
          <w:lang w:val="en-US"/>
        </w:rPr>
        <w:t xml:space="preserve"> </w:t>
      </w:r>
      <w:r w:rsidR="00DD0409" w:rsidRPr="00E96006">
        <w:rPr>
          <w:sz w:val="20"/>
          <w:lang w:val="en-US"/>
        </w:rPr>
        <w:t xml:space="preserve">The </w:t>
      </w:r>
      <w:hyperlink r:id="rId7" w:history="1">
        <w:r w:rsidR="00DD0409" w:rsidRPr="00E96006">
          <w:rPr>
            <w:sz w:val="20"/>
            <w:lang w:val="en-US"/>
          </w:rPr>
          <w:t>CTO Forum</w:t>
        </w:r>
      </w:hyperlink>
      <w:r w:rsidR="00DD0409" w:rsidRPr="00E96006">
        <w:rPr>
          <w:sz w:val="20"/>
          <w:lang w:val="en-US"/>
        </w:rPr>
        <w:t xml:space="preserve">, a premier organization for senior technology </w:t>
      </w:r>
      <w:r w:rsidR="00DD0409">
        <w:rPr>
          <w:sz w:val="20"/>
          <w:lang w:val="en-US"/>
        </w:rPr>
        <w:t xml:space="preserve">and business </w:t>
      </w:r>
      <w:r w:rsidR="00DD0409" w:rsidRPr="00E96006">
        <w:rPr>
          <w:sz w:val="20"/>
          <w:lang w:val="en-US"/>
        </w:rPr>
        <w:t xml:space="preserve">leaders, </w:t>
      </w:r>
      <w:r w:rsidR="00DD0409">
        <w:rPr>
          <w:sz w:val="20"/>
          <w:lang w:val="en-US"/>
        </w:rPr>
        <w:t>today</w:t>
      </w:r>
      <w:r w:rsidR="00DD0409" w:rsidRPr="00E96006">
        <w:rPr>
          <w:sz w:val="20"/>
          <w:lang w:val="en-US"/>
        </w:rPr>
        <w:t xml:space="preserve"> announce</w:t>
      </w:r>
      <w:r w:rsidR="00DD0409">
        <w:rPr>
          <w:sz w:val="20"/>
          <w:lang w:val="en-US"/>
        </w:rPr>
        <w:t>d its featured</w:t>
      </w:r>
      <w:r w:rsidR="00DD0409" w:rsidRPr="00E96006">
        <w:rPr>
          <w:sz w:val="20"/>
          <w:lang w:val="en-US"/>
        </w:rPr>
        <w:t xml:space="preserve"> keynote speakers for </w:t>
      </w:r>
      <w:r w:rsidR="00DD0409">
        <w:rPr>
          <w:sz w:val="20"/>
          <w:lang w:val="en-US"/>
        </w:rPr>
        <w:t>the sixth annual Rethink Strategy executive education program</w:t>
      </w:r>
      <w:r w:rsidR="00DD0409" w:rsidRPr="00E96006">
        <w:rPr>
          <w:sz w:val="20"/>
          <w:lang w:val="en-US"/>
        </w:rPr>
        <w:t>, which will be held at the</w:t>
      </w:r>
      <w:r w:rsidR="00DD0409" w:rsidRPr="00C50A1E">
        <w:rPr>
          <w:sz w:val="20"/>
          <w:lang w:val="en-US"/>
        </w:rPr>
        <w:t xml:space="preserve"> </w:t>
      </w:r>
      <w:r w:rsidR="00DD0409">
        <w:rPr>
          <w:sz w:val="20"/>
          <w:lang w:val="en-US"/>
        </w:rPr>
        <w:t>Harvard Business School in Boston from</w:t>
      </w:r>
      <w:r w:rsidR="00DD0409" w:rsidRPr="00C50A1E">
        <w:rPr>
          <w:sz w:val="20"/>
          <w:lang w:val="en-US"/>
        </w:rPr>
        <w:t xml:space="preserve"> </w:t>
      </w:r>
      <w:r w:rsidR="00DD0409">
        <w:rPr>
          <w:sz w:val="20"/>
          <w:lang w:val="en-US"/>
        </w:rPr>
        <w:t>May</w:t>
      </w:r>
      <w:r w:rsidR="00DD0409" w:rsidRPr="00C50A1E">
        <w:rPr>
          <w:sz w:val="20"/>
          <w:lang w:val="en-US"/>
        </w:rPr>
        <w:t xml:space="preserve"> </w:t>
      </w:r>
      <w:r w:rsidR="00DD0409">
        <w:rPr>
          <w:sz w:val="20"/>
          <w:lang w:val="en-US"/>
        </w:rPr>
        <w:t>12-15, 2015</w:t>
      </w:r>
      <w:r w:rsidR="00DD0409" w:rsidRPr="00E96006">
        <w:rPr>
          <w:sz w:val="20"/>
          <w:lang w:val="en-US"/>
        </w:rPr>
        <w:t>.</w:t>
      </w:r>
      <w:r w:rsidR="00DD0409" w:rsidRPr="00DD0409">
        <w:rPr>
          <w:sz w:val="20"/>
          <w:lang w:val="en-US"/>
        </w:rPr>
        <w:t xml:space="preserve"> </w:t>
      </w:r>
      <w:r w:rsidR="00572665">
        <w:rPr>
          <w:sz w:val="20"/>
          <w:lang w:val="en-US"/>
        </w:rPr>
        <w:t>Event r</w:t>
      </w:r>
      <w:r w:rsidR="00DD0409" w:rsidRPr="0002673E">
        <w:rPr>
          <w:sz w:val="20"/>
          <w:lang w:val="en-US"/>
        </w:rPr>
        <w:t xml:space="preserve">egistration </w:t>
      </w:r>
      <w:r w:rsidR="00572665">
        <w:rPr>
          <w:sz w:val="20"/>
          <w:lang w:val="en-US"/>
        </w:rPr>
        <w:t>is available</w:t>
      </w:r>
      <w:r w:rsidR="00DD0409" w:rsidRPr="0002673E">
        <w:rPr>
          <w:sz w:val="20"/>
          <w:lang w:val="en-US"/>
        </w:rPr>
        <w:t xml:space="preserve"> </w:t>
      </w:r>
      <w:r w:rsidR="00DD0409">
        <w:rPr>
          <w:sz w:val="20"/>
          <w:lang w:val="en-US"/>
        </w:rPr>
        <w:t xml:space="preserve">at </w:t>
      </w:r>
      <w:hyperlink r:id="rId8" w:history="1">
        <w:r w:rsidR="00DD0409" w:rsidRPr="005D4F14">
          <w:rPr>
            <w:rStyle w:val="Hyperlink"/>
            <w:sz w:val="20"/>
            <w:lang w:val="en-US"/>
          </w:rPr>
          <w:t>www.ctoforum.org</w:t>
        </w:r>
      </w:hyperlink>
      <w:r w:rsidR="00DD0409">
        <w:rPr>
          <w:rStyle w:val="Hyperlink"/>
          <w:sz w:val="20"/>
          <w:lang w:val="en-US"/>
        </w:rPr>
        <w:t>.</w:t>
      </w:r>
    </w:p>
    <w:p w14:paraId="494A0235" w14:textId="77777777" w:rsidR="00DD0409" w:rsidRDefault="00DD0409" w:rsidP="00F820DB">
      <w:pPr>
        <w:rPr>
          <w:sz w:val="20"/>
          <w:lang w:val="en-US"/>
        </w:rPr>
      </w:pPr>
    </w:p>
    <w:p w14:paraId="0B04E46D" w14:textId="19307FF2" w:rsidR="00DD0409" w:rsidRDefault="00DD0409" w:rsidP="00DD0409">
      <w:pPr>
        <w:rPr>
          <w:sz w:val="20"/>
          <w:lang w:val="en-US"/>
        </w:rPr>
      </w:pPr>
      <w:r>
        <w:rPr>
          <w:sz w:val="20"/>
          <w:lang w:val="en-US"/>
        </w:rPr>
        <w:t xml:space="preserve">The Rethink Strategy </w:t>
      </w:r>
      <w:r w:rsidRPr="00F820DB">
        <w:rPr>
          <w:sz w:val="20"/>
          <w:lang w:val="en-US"/>
        </w:rPr>
        <w:t xml:space="preserve">program is offered in partnership by the CTO Forum and </w:t>
      </w:r>
      <w:r w:rsidR="000066DC">
        <w:rPr>
          <w:sz w:val="20"/>
          <w:lang w:val="en-US"/>
        </w:rPr>
        <w:t xml:space="preserve">Harvard Business </w:t>
      </w:r>
      <w:r>
        <w:rPr>
          <w:sz w:val="20"/>
          <w:lang w:val="en-US"/>
        </w:rPr>
        <w:t>School</w:t>
      </w:r>
      <w:r w:rsidRPr="00F820DB">
        <w:rPr>
          <w:sz w:val="20"/>
          <w:lang w:val="en-US"/>
        </w:rPr>
        <w:t xml:space="preserve">. Its mission is to identify, examine, and overcome the challenges that </w:t>
      </w:r>
      <w:r w:rsidRPr="0002673E">
        <w:rPr>
          <w:sz w:val="20"/>
          <w:lang w:val="en-US"/>
        </w:rPr>
        <w:t xml:space="preserve">Fortune 500 senior </w:t>
      </w:r>
      <w:r w:rsidR="000066DC">
        <w:rPr>
          <w:sz w:val="20"/>
          <w:lang w:val="en-US"/>
        </w:rPr>
        <w:t>technology leaders</w:t>
      </w:r>
      <w:r w:rsidRPr="00F820DB">
        <w:rPr>
          <w:sz w:val="20"/>
          <w:lang w:val="en-US"/>
        </w:rPr>
        <w:t xml:space="preserve"> face in developing and leading indispensable organizations, and maintaining competitive edge. </w:t>
      </w:r>
      <w:r>
        <w:rPr>
          <w:sz w:val="20"/>
          <w:lang w:val="en-US"/>
        </w:rPr>
        <w:t xml:space="preserve">The </w:t>
      </w:r>
      <w:r w:rsidRPr="0002673E">
        <w:rPr>
          <w:sz w:val="20"/>
          <w:lang w:val="en-US"/>
        </w:rPr>
        <w:t xml:space="preserve">program provides an excellent opportunity for senior </w:t>
      </w:r>
      <w:r w:rsidR="000066DC">
        <w:rPr>
          <w:sz w:val="20"/>
          <w:lang w:val="en-US"/>
        </w:rPr>
        <w:t>executives</w:t>
      </w:r>
      <w:r w:rsidRPr="0002673E">
        <w:rPr>
          <w:sz w:val="20"/>
          <w:lang w:val="en-US"/>
        </w:rPr>
        <w:t xml:space="preserve"> to learn how to embrace challenges, see opportunities and frame the big picture. Harvard's world-class faculty members and the participation of distinguished top-tier executives who </w:t>
      </w:r>
      <w:r w:rsidR="00572665">
        <w:rPr>
          <w:sz w:val="20"/>
          <w:lang w:val="en-US"/>
        </w:rPr>
        <w:t xml:space="preserve">will </w:t>
      </w:r>
      <w:r w:rsidRPr="0002673E">
        <w:rPr>
          <w:sz w:val="20"/>
          <w:lang w:val="en-US"/>
        </w:rPr>
        <w:t xml:space="preserve">share their vision on the challenges at the intersection of technology, business and society makes this program </w:t>
      </w:r>
      <w:r w:rsidR="00572665">
        <w:rPr>
          <w:sz w:val="20"/>
          <w:lang w:val="en-US"/>
        </w:rPr>
        <w:t>a</w:t>
      </w:r>
      <w:r w:rsidRPr="0002673E">
        <w:rPr>
          <w:sz w:val="20"/>
          <w:lang w:val="en-US"/>
        </w:rPr>
        <w:t xml:space="preserve"> must-attend event.</w:t>
      </w:r>
    </w:p>
    <w:p w14:paraId="341C3DFA" w14:textId="77777777" w:rsidR="00DD0409" w:rsidRDefault="00DD0409" w:rsidP="00F820DB">
      <w:pPr>
        <w:rPr>
          <w:sz w:val="20"/>
          <w:lang w:val="en-US"/>
        </w:rPr>
      </w:pPr>
    </w:p>
    <w:p w14:paraId="3A827EE8" w14:textId="4F8DDAA4" w:rsidR="00DD0409" w:rsidRDefault="00DD0409" w:rsidP="00F820DB">
      <w:pPr>
        <w:rPr>
          <w:sz w:val="20"/>
          <w:lang w:val="en-US"/>
        </w:rPr>
      </w:pPr>
      <w:r w:rsidRPr="00452564">
        <w:rPr>
          <w:sz w:val="20"/>
          <w:lang w:val="en-US"/>
        </w:rPr>
        <w:t>This year's keynote speaker</w:t>
      </w:r>
      <w:r>
        <w:rPr>
          <w:sz w:val="20"/>
          <w:lang w:val="en-US"/>
        </w:rPr>
        <w:t>s include:</w:t>
      </w:r>
    </w:p>
    <w:p w14:paraId="728ABD52" w14:textId="77777777" w:rsidR="00DD0409" w:rsidRDefault="00DD0409" w:rsidP="00F820DB">
      <w:pPr>
        <w:rPr>
          <w:sz w:val="20"/>
          <w:lang w:val="en-US"/>
        </w:rPr>
      </w:pPr>
    </w:p>
    <w:p w14:paraId="3B88B6BD" w14:textId="69C4A74E" w:rsidR="00220C4B" w:rsidRPr="00271F3C" w:rsidRDefault="00220C4B" w:rsidP="00220C4B">
      <w:pPr>
        <w:rPr>
          <w:b/>
          <w:sz w:val="20"/>
          <w:lang w:val="en-US"/>
        </w:rPr>
      </w:pPr>
      <w:r>
        <w:rPr>
          <w:b/>
          <w:sz w:val="20"/>
          <w:lang w:val="en-US"/>
        </w:rPr>
        <w:t xml:space="preserve">Alex </w:t>
      </w:r>
      <w:proofErr w:type="spellStart"/>
      <w:r>
        <w:rPr>
          <w:b/>
          <w:sz w:val="20"/>
          <w:lang w:val="en-US"/>
        </w:rPr>
        <w:t>Gourley</w:t>
      </w:r>
      <w:proofErr w:type="spellEnd"/>
      <w:r>
        <w:rPr>
          <w:b/>
          <w:sz w:val="20"/>
          <w:lang w:val="en-US"/>
        </w:rPr>
        <w:t xml:space="preserve"> </w:t>
      </w:r>
      <w:r w:rsidRPr="00271F3C">
        <w:rPr>
          <w:b/>
          <w:sz w:val="20"/>
          <w:lang w:val="en-US"/>
        </w:rPr>
        <w:t xml:space="preserve">– </w:t>
      </w:r>
      <w:r>
        <w:rPr>
          <w:b/>
          <w:sz w:val="20"/>
          <w:lang w:val="en-US"/>
        </w:rPr>
        <w:t>President of Walgreen Co.</w:t>
      </w:r>
    </w:p>
    <w:p w14:paraId="10099621" w14:textId="6D89D31B" w:rsidR="00DD0409" w:rsidRDefault="00220C4B" w:rsidP="00F820DB">
      <w:pPr>
        <w:rPr>
          <w:sz w:val="20"/>
          <w:lang w:val="en-US"/>
        </w:rPr>
      </w:pPr>
      <w:r w:rsidRPr="00220C4B">
        <w:rPr>
          <w:sz w:val="20"/>
          <w:lang w:val="en-US"/>
        </w:rPr>
        <w:t xml:space="preserve">Alex </w:t>
      </w:r>
      <w:proofErr w:type="spellStart"/>
      <w:r w:rsidRPr="00220C4B">
        <w:rPr>
          <w:sz w:val="20"/>
          <w:lang w:val="en-US"/>
        </w:rPr>
        <w:t>Gourlay</w:t>
      </w:r>
      <w:proofErr w:type="spellEnd"/>
      <w:r w:rsidRPr="00220C4B">
        <w:rPr>
          <w:sz w:val="20"/>
          <w:lang w:val="en-US"/>
        </w:rPr>
        <w:t xml:space="preserve"> is </w:t>
      </w:r>
      <w:r>
        <w:rPr>
          <w:sz w:val="20"/>
          <w:lang w:val="en-US"/>
        </w:rPr>
        <w:t>EVP</w:t>
      </w:r>
      <w:r w:rsidRPr="00220C4B">
        <w:rPr>
          <w:sz w:val="20"/>
          <w:lang w:val="en-US"/>
        </w:rPr>
        <w:t xml:space="preserve"> o</w:t>
      </w:r>
      <w:r>
        <w:rPr>
          <w:sz w:val="20"/>
          <w:lang w:val="en-US"/>
        </w:rPr>
        <w:t>f Walgreens Boots Alliance and P</w:t>
      </w:r>
      <w:r w:rsidRPr="00220C4B">
        <w:rPr>
          <w:sz w:val="20"/>
          <w:lang w:val="en-US"/>
        </w:rPr>
        <w:t>resident of Walgreen Co.</w:t>
      </w:r>
      <w:r>
        <w:rPr>
          <w:sz w:val="20"/>
          <w:lang w:val="en-US"/>
        </w:rPr>
        <w:t xml:space="preserve"> </w:t>
      </w:r>
      <w:r w:rsidRPr="00220C4B">
        <w:rPr>
          <w:sz w:val="20"/>
          <w:lang w:val="en-US"/>
        </w:rPr>
        <w:t xml:space="preserve">Prior to this, he was </w:t>
      </w:r>
      <w:r>
        <w:rPr>
          <w:sz w:val="20"/>
          <w:lang w:val="en-US"/>
        </w:rPr>
        <w:t>EVP and P</w:t>
      </w:r>
      <w:r w:rsidRPr="00220C4B">
        <w:rPr>
          <w:sz w:val="20"/>
          <w:lang w:val="en-US"/>
        </w:rPr>
        <w:t>resident of customer experience and daily living for Walgreens. Before joining Walgreens in October 2013, he</w:t>
      </w:r>
      <w:r>
        <w:rPr>
          <w:sz w:val="20"/>
          <w:lang w:val="en-US"/>
        </w:rPr>
        <w:t xml:space="preserve"> was Chief E</w:t>
      </w:r>
      <w:r w:rsidRPr="00220C4B">
        <w:rPr>
          <w:sz w:val="20"/>
          <w:lang w:val="en-US"/>
        </w:rPr>
        <w:t>xecutive, health &amp; beauty division, Alliance Boots, a role he undertook in January 2009, when he was also appointed to the board of Alliance Boots.</w:t>
      </w:r>
    </w:p>
    <w:p w14:paraId="101E7B93" w14:textId="77777777" w:rsidR="0002673E" w:rsidRDefault="0002673E" w:rsidP="00F820DB">
      <w:pPr>
        <w:rPr>
          <w:color w:val="FF0000"/>
          <w:sz w:val="20"/>
          <w:lang w:val="en-US"/>
        </w:rPr>
      </w:pPr>
    </w:p>
    <w:p w14:paraId="7C7762FB" w14:textId="64EA91D3" w:rsidR="0002673E" w:rsidRPr="00220C4B" w:rsidRDefault="00220C4B" w:rsidP="00F820DB">
      <w:pPr>
        <w:rPr>
          <w:b/>
          <w:color w:val="FF0000"/>
          <w:sz w:val="20"/>
          <w:lang w:val="en-US"/>
        </w:rPr>
      </w:pPr>
      <w:r w:rsidRPr="00220C4B">
        <w:rPr>
          <w:b/>
          <w:iCs/>
          <w:sz w:val="20"/>
          <w:szCs w:val="20"/>
          <w:lang w:val="en-US"/>
        </w:rPr>
        <w:t xml:space="preserve">Andrés </w:t>
      </w:r>
      <w:proofErr w:type="spellStart"/>
      <w:r w:rsidRPr="00220C4B">
        <w:rPr>
          <w:b/>
          <w:iCs/>
          <w:sz w:val="20"/>
          <w:szCs w:val="20"/>
          <w:lang w:val="en-US"/>
        </w:rPr>
        <w:t>Gluski</w:t>
      </w:r>
      <w:proofErr w:type="spellEnd"/>
      <w:r w:rsidRPr="00220C4B">
        <w:rPr>
          <w:b/>
          <w:iCs/>
          <w:sz w:val="20"/>
          <w:szCs w:val="20"/>
          <w:lang w:val="en-US"/>
        </w:rPr>
        <w:t xml:space="preserve"> - President &amp; CEO</w:t>
      </w:r>
      <w:r w:rsidR="000066DC">
        <w:rPr>
          <w:b/>
          <w:iCs/>
          <w:sz w:val="20"/>
          <w:szCs w:val="20"/>
          <w:lang w:val="en-US"/>
        </w:rPr>
        <w:t xml:space="preserve"> of</w:t>
      </w:r>
      <w:r w:rsidRPr="00220C4B">
        <w:rPr>
          <w:b/>
          <w:iCs/>
          <w:sz w:val="20"/>
          <w:szCs w:val="20"/>
          <w:lang w:val="en-US"/>
        </w:rPr>
        <w:t xml:space="preserve"> AES Corporation</w:t>
      </w:r>
    </w:p>
    <w:p w14:paraId="35919CA4" w14:textId="25CA4E80" w:rsidR="00F820DB" w:rsidRDefault="00572665" w:rsidP="00F820DB">
      <w:pPr>
        <w:rPr>
          <w:sz w:val="20"/>
          <w:lang w:val="en-US"/>
        </w:rPr>
      </w:pPr>
      <w:r w:rsidRPr="00572665">
        <w:rPr>
          <w:iCs/>
          <w:sz w:val="20"/>
          <w:szCs w:val="20"/>
          <w:lang w:val="en-US"/>
        </w:rPr>
        <w:t xml:space="preserve">Andrés </w:t>
      </w:r>
      <w:proofErr w:type="spellStart"/>
      <w:r w:rsidRPr="00572665">
        <w:rPr>
          <w:iCs/>
          <w:sz w:val="20"/>
          <w:szCs w:val="20"/>
          <w:lang w:val="en-US"/>
        </w:rPr>
        <w:t>Gluski</w:t>
      </w:r>
      <w:proofErr w:type="spellEnd"/>
      <w:r w:rsidR="00220C4B">
        <w:rPr>
          <w:sz w:val="20"/>
          <w:lang w:val="en-US"/>
        </w:rPr>
        <w:t xml:space="preserve"> was n</w:t>
      </w:r>
      <w:r w:rsidR="00220C4B" w:rsidRPr="00220C4B">
        <w:rPr>
          <w:sz w:val="20"/>
          <w:lang w:val="en-US"/>
        </w:rPr>
        <w:t>amed President and</w:t>
      </w:r>
      <w:r w:rsidR="00220C4B">
        <w:rPr>
          <w:sz w:val="20"/>
          <w:lang w:val="en-US"/>
        </w:rPr>
        <w:t xml:space="preserve"> CEO of AES in September 2011. He</w:t>
      </w:r>
      <w:r w:rsidR="00220C4B" w:rsidRPr="00220C4B">
        <w:rPr>
          <w:sz w:val="20"/>
          <w:lang w:val="en-US"/>
        </w:rPr>
        <w:t xml:space="preserve"> implemented a new strategy of focusing and growing the company where it has a clear competitive advantage. AES exited 10 markets, reduced overhead costs by one-third and accelerated its growth investments as a result.</w:t>
      </w:r>
      <w:r w:rsidR="000066DC">
        <w:rPr>
          <w:sz w:val="20"/>
          <w:lang w:val="en-US"/>
        </w:rPr>
        <w:t xml:space="preserve"> </w:t>
      </w:r>
      <w:r w:rsidR="000066DC" w:rsidRPr="000066DC">
        <w:rPr>
          <w:sz w:val="20"/>
          <w:lang w:val="en-US"/>
        </w:rPr>
        <w:t>Under his leadership AES’ operational excellence was recognized with an unprecedented four of the last seven International Edison Awards given by the Edison Electric Institute for innovation and operational improvements.</w:t>
      </w:r>
    </w:p>
    <w:p w14:paraId="4936C1CF" w14:textId="77777777" w:rsidR="00D10AA7" w:rsidRDefault="00D10AA7" w:rsidP="00C37152">
      <w:pPr>
        <w:rPr>
          <w:sz w:val="20"/>
          <w:lang w:val="en-US"/>
        </w:rPr>
      </w:pPr>
    </w:p>
    <w:p w14:paraId="160B471C" w14:textId="2DC013E5" w:rsidR="000066DC" w:rsidRPr="000066DC" w:rsidRDefault="000066DC" w:rsidP="00C37152">
      <w:pPr>
        <w:rPr>
          <w:b/>
          <w:sz w:val="20"/>
          <w:lang w:val="en-US"/>
        </w:rPr>
      </w:pPr>
      <w:r w:rsidRPr="000066DC">
        <w:rPr>
          <w:b/>
          <w:sz w:val="20"/>
          <w:lang w:val="en-US"/>
        </w:rPr>
        <w:t xml:space="preserve">Ralph </w:t>
      </w:r>
      <w:proofErr w:type="spellStart"/>
      <w:r w:rsidRPr="000066DC">
        <w:rPr>
          <w:b/>
          <w:sz w:val="20"/>
          <w:lang w:val="en-US"/>
        </w:rPr>
        <w:t>Izzo</w:t>
      </w:r>
      <w:proofErr w:type="spellEnd"/>
      <w:r w:rsidRPr="000066DC">
        <w:rPr>
          <w:b/>
          <w:sz w:val="20"/>
          <w:lang w:val="en-US"/>
        </w:rPr>
        <w:t xml:space="preserve"> - Chairman, President &amp; CEO of PSEG</w:t>
      </w:r>
    </w:p>
    <w:p w14:paraId="15E92F16" w14:textId="41D6F96F" w:rsidR="000066DC" w:rsidRDefault="00572665" w:rsidP="00C37152">
      <w:pPr>
        <w:rPr>
          <w:sz w:val="20"/>
          <w:lang w:val="en-US"/>
        </w:rPr>
      </w:pPr>
      <w:r w:rsidRPr="00572665">
        <w:rPr>
          <w:sz w:val="20"/>
          <w:lang w:val="en-US"/>
        </w:rPr>
        <w:t xml:space="preserve">Ralph </w:t>
      </w:r>
      <w:proofErr w:type="spellStart"/>
      <w:r w:rsidRPr="00572665">
        <w:rPr>
          <w:sz w:val="20"/>
          <w:lang w:val="en-US"/>
        </w:rPr>
        <w:t>Izzo</w:t>
      </w:r>
      <w:proofErr w:type="spellEnd"/>
      <w:r w:rsidRPr="000066DC">
        <w:rPr>
          <w:b/>
          <w:sz w:val="20"/>
          <w:lang w:val="en-US"/>
        </w:rPr>
        <w:t xml:space="preserve"> </w:t>
      </w:r>
      <w:r w:rsidR="000066DC">
        <w:rPr>
          <w:sz w:val="20"/>
          <w:lang w:val="en-US"/>
        </w:rPr>
        <w:t>was elected C</w:t>
      </w:r>
      <w:r w:rsidR="000066DC" w:rsidRPr="000066DC">
        <w:rPr>
          <w:sz w:val="20"/>
          <w:lang w:val="en-US"/>
        </w:rPr>
        <w:t xml:space="preserve">hairman and </w:t>
      </w:r>
      <w:r w:rsidR="000066DC">
        <w:rPr>
          <w:sz w:val="20"/>
          <w:lang w:val="en-US"/>
        </w:rPr>
        <w:t>CEO</w:t>
      </w:r>
      <w:r w:rsidR="000066DC" w:rsidRPr="000066DC">
        <w:rPr>
          <w:sz w:val="20"/>
          <w:lang w:val="en-US"/>
        </w:rPr>
        <w:t xml:space="preserve"> of Public Service Enterprise Group Incorporated (PSEG) in April 2007.</w:t>
      </w:r>
      <w:r w:rsidR="000066DC">
        <w:rPr>
          <w:sz w:val="20"/>
          <w:lang w:val="en-US"/>
        </w:rPr>
        <w:t xml:space="preserve"> </w:t>
      </w:r>
      <w:r w:rsidR="000066DC" w:rsidRPr="000066DC">
        <w:rPr>
          <w:sz w:val="20"/>
          <w:lang w:val="en-US"/>
        </w:rPr>
        <w:t xml:space="preserve">Previously, </w:t>
      </w:r>
      <w:r w:rsidR="00232C86">
        <w:rPr>
          <w:sz w:val="20"/>
          <w:lang w:val="en-US"/>
        </w:rPr>
        <w:t>he</w:t>
      </w:r>
      <w:r w:rsidR="000066DC" w:rsidRPr="000066DC">
        <w:rPr>
          <w:sz w:val="20"/>
          <w:lang w:val="en-US"/>
        </w:rPr>
        <w:t xml:space="preserve"> was president and chief operating officer of Public Service Electric and Gas Company (PSE&amp;G)</w:t>
      </w:r>
      <w:r w:rsidR="000066DC">
        <w:rPr>
          <w:sz w:val="20"/>
          <w:lang w:val="en-US"/>
        </w:rPr>
        <w:t>. He</w:t>
      </w:r>
      <w:r w:rsidR="000066DC" w:rsidRPr="000066DC">
        <w:rPr>
          <w:sz w:val="20"/>
          <w:lang w:val="en-US"/>
        </w:rPr>
        <w:t xml:space="preserve"> is a well-known leader within the utility industry, as well as the public policy arena. </w:t>
      </w:r>
    </w:p>
    <w:p w14:paraId="3CC7F4CF" w14:textId="77777777" w:rsidR="000066DC" w:rsidRDefault="000066DC" w:rsidP="00C37152">
      <w:pPr>
        <w:rPr>
          <w:sz w:val="20"/>
          <w:lang w:val="en-US"/>
        </w:rPr>
      </w:pPr>
    </w:p>
    <w:p w14:paraId="5E078103" w14:textId="7F48D139" w:rsidR="000066DC" w:rsidRPr="00232C86" w:rsidRDefault="00232C86" w:rsidP="00C37152">
      <w:pPr>
        <w:rPr>
          <w:b/>
          <w:sz w:val="20"/>
          <w:lang w:val="en-US"/>
        </w:rPr>
      </w:pPr>
      <w:r w:rsidRPr="00232C86">
        <w:rPr>
          <w:b/>
          <w:sz w:val="20"/>
          <w:lang w:val="en-US"/>
        </w:rPr>
        <w:t xml:space="preserve">Roger Krone - Chairman &amp; CEO of </w:t>
      </w:r>
      <w:proofErr w:type="spellStart"/>
      <w:r w:rsidRPr="00232C86">
        <w:rPr>
          <w:b/>
          <w:sz w:val="20"/>
          <w:lang w:val="en-US"/>
        </w:rPr>
        <w:t>Leidos</w:t>
      </w:r>
      <w:proofErr w:type="spellEnd"/>
    </w:p>
    <w:p w14:paraId="6612EE32" w14:textId="0F85E147" w:rsidR="00232C86" w:rsidRDefault="00572665" w:rsidP="00C37152">
      <w:pPr>
        <w:rPr>
          <w:sz w:val="20"/>
          <w:lang w:val="en-US"/>
        </w:rPr>
      </w:pPr>
      <w:r w:rsidRPr="00572665">
        <w:rPr>
          <w:sz w:val="20"/>
          <w:lang w:val="en-US"/>
        </w:rPr>
        <w:t>Roger Krone</w:t>
      </w:r>
      <w:r w:rsidR="00232C86">
        <w:rPr>
          <w:sz w:val="20"/>
          <w:lang w:val="en-US"/>
        </w:rPr>
        <w:t xml:space="preserve"> was appointed </w:t>
      </w:r>
      <w:r w:rsidR="00232C86" w:rsidRPr="00232C86">
        <w:rPr>
          <w:sz w:val="20"/>
          <w:lang w:val="en-US"/>
        </w:rPr>
        <w:t xml:space="preserve">as </w:t>
      </w:r>
      <w:proofErr w:type="spellStart"/>
      <w:r w:rsidR="00232C86" w:rsidRPr="00232C86">
        <w:rPr>
          <w:sz w:val="20"/>
          <w:lang w:val="en-US"/>
        </w:rPr>
        <w:t>Leidos</w:t>
      </w:r>
      <w:proofErr w:type="spellEnd"/>
      <w:r w:rsidR="00232C86" w:rsidRPr="00232C86">
        <w:rPr>
          <w:sz w:val="20"/>
          <w:lang w:val="en-US"/>
        </w:rPr>
        <w:t xml:space="preserve">' CEO in July 2014. He has an exceptional track record of building consensus, teams, business, and companies. He is widely recognized as a dynamic thought leader with an intense interest in technology, and a deep understanding of the customers </w:t>
      </w:r>
      <w:proofErr w:type="spellStart"/>
      <w:r w:rsidR="00232C86" w:rsidRPr="00232C86">
        <w:rPr>
          <w:sz w:val="20"/>
          <w:lang w:val="en-US"/>
        </w:rPr>
        <w:t>Leidos</w:t>
      </w:r>
      <w:proofErr w:type="spellEnd"/>
      <w:r w:rsidR="00232C86" w:rsidRPr="00232C86">
        <w:rPr>
          <w:sz w:val="20"/>
          <w:lang w:val="en-US"/>
        </w:rPr>
        <w:t xml:space="preserve"> serves.</w:t>
      </w:r>
    </w:p>
    <w:p w14:paraId="210296A8" w14:textId="77777777" w:rsidR="00232C86" w:rsidRDefault="00232C86" w:rsidP="00C37152">
      <w:pPr>
        <w:rPr>
          <w:sz w:val="20"/>
          <w:lang w:val="en-US"/>
        </w:rPr>
      </w:pPr>
    </w:p>
    <w:p w14:paraId="7B5A695E" w14:textId="0F81625F" w:rsidR="00232C86" w:rsidRPr="00232C86" w:rsidRDefault="00232C86" w:rsidP="00C37152">
      <w:pPr>
        <w:rPr>
          <w:b/>
          <w:sz w:val="20"/>
          <w:lang w:val="en-US"/>
        </w:rPr>
      </w:pPr>
      <w:r w:rsidRPr="00232C86">
        <w:rPr>
          <w:b/>
          <w:sz w:val="20"/>
          <w:lang w:val="en-US"/>
        </w:rPr>
        <w:t>Raymond Quinlan - Chairman &amp; CEO of Sallie Mae</w:t>
      </w:r>
    </w:p>
    <w:p w14:paraId="64581C43" w14:textId="30EFD5D4" w:rsidR="006B4FB1" w:rsidRPr="00C37152" w:rsidRDefault="00572665" w:rsidP="00C37152">
      <w:pPr>
        <w:rPr>
          <w:sz w:val="20"/>
          <w:lang w:val="en-US"/>
        </w:rPr>
      </w:pPr>
      <w:r>
        <w:rPr>
          <w:sz w:val="20"/>
          <w:lang w:val="en-US"/>
        </w:rPr>
        <w:t xml:space="preserve">In this role, </w:t>
      </w:r>
      <w:r w:rsidRPr="00572665">
        <w:rPr>
          <w:sz w:val="20"/>
          <w:lang w:val="en-US"/>
        </w:rPr>
        <w:t>Raymond Quinlan</w:t>
      </w:r>
      <w:r w:rsidR="00232C86" w:rsidRPr="00232C86">
        <w:rPr>
          <w:sz w:val="20"/>
          <w:lang w:val="en-US"/>
        </w:rPr>
        <w:t xml:space="preserve"> chairs both the Sallie Mae and Sallie Mae Bank boards of directors. He has been a bank industry executive for more than 30 years, including as chairman and CEO of </w:t>
      </w:r>
      <w:r w:rsidR="00232C86" w:rsidRPr="00232C86">
        <w:rPr>
          <w:sz w:val="20"/>
          <w:lang w:val="en-US"/>
        </w:rPr>
        <w:lastRenderedPageBreak/>
        <w:t>the Citicorp Retail Financial Services businesses that include Citibank, CitiFinancial, and Primerica Financial Services. While at Citicorp, Mr. Quinlan launched Citibank Direct, a full service Internet bank.</w:t>
      </w:r>
    </w:p>
    <w:p w14:paraId="71A78736" w14:textId="77777777" w:rsidR="00232C86" w:rsidRDefault="00232C86" w:rsidP="007824D7">
      <w:pPr>
        <w:rPr>
          <w:b/>
          <w:sz w:val="20"/>
          <w:lang w:val="en-US"/>
        </w:rPr>
      </w:pPr>
    </w:p>
    <w:p w14:paraId="42FB255E" w14:textId="1F98420C" w:rsidR="00232C86" w:rsidRDefault="00232C86" w:rsidP="007824D7">
      <w:pPr>
        <w:rPr>
          <w:b/>
          <w:sz w:val="20"/>
          <w:lang w:val="en-US"/>
        </w:rPr>
      </w:pPr>
      <w:r>
        <w:rPr>
          <w:b/>
          <w:sz w:val="20"/>
          <w:lang w:val="en-US"/>
        </w:rPr>
        <w:t xml:space="preserve">Daniel Starks - </w:t>
      </w:r>
      <w:r w:rsidRPr="000066DC">
        <w:rPr>
          <w:b/>
          <w:sz w:val="20"/>
          <w:lang w:val="en-US"/>
        </w:rPr>
        <w:t>Chairman, President &amp; CEO of</w:t>
      </w:r>
      <w:r>
        <w:rPr>
          <w:b/>
          <w:sz w:val="20"/>
          <w:lang w:val="en-US"/>
        </w:rPr>
        <w:t xml:space="preserve"> St. Jude Medical</w:t>
      </w:r>
    </w:p>
    <w:p w14:paraId="37D55FA4" w14:textId="68403A11" w:rsidR="00232C86" w:rsidRPr="00232C86" w:rsidRDefault="00572665" w:rsidP="007824D7">
      <w:pPr>
        <w:rPr>
          <w:sz w:val="20"/>
          <w:lang w:val="en-US"/>
        </w:rPr>
      </w:pPr>
      <w:r w:rsidRPr="00572665">
        <w:rPr>
          <w:sz w:val="20"/>
          <w:lang w:val="en-US"/>
        </w:rPr>
        <w:t>Daniel Starks</w:t>
      </w:r>
      <w:r w:rsidR="00232C86" w:rsidRPr="00232C86">
        <w:rPr>
          <w:sz w:val="20"/>
          <w:lang w:val="en-US"/>
        </w:rPr>
        <w:t xml:space="preserve"> was named Chairman, President and </w:t>
      </w:r>
      <w:r w:rsidR="00232C86">
        <w:rPr>
          <w:sz w:val="20"/>
          <w:lang w:val="en-US"/>
        </w:rPr>
        <w:t>CEO</w:t>
      </w:r>
      <w:r w:rsidR="00232C86" w:rsidRPr="00232C86">
        <w:rPr>
          <w:sz w:val="20"/>
          <w:lang w:val="en-US"/>
        </w:rPr>
        <w:t xml:space="preserve"> of St. Jude Medical, Inc. in May 2004. Previously, he </w:t>
      </w:r>
      <w:r w:rsidR="00232C86">
        <w:rPr>
          <w:sz w:val="20"/>
          <w:lang w:val="en-US"/>
        </w:rPr>
        <w:t xml:space="preserve">was President and COO </w:t>
      </w:r>
      <w:r w:rsidR="00232C86" w:rsidRPr="00232C86">
        <w:rPr>
          <w:sz w:val="20"/>
          <w:lang w:val="en-US"/>
        </w:rPr>
        <w:t xml:space="preserve">of the company. Prior to that he was President and </w:t>
      </w:r>
      <w:r w:rsidR="00232C86">
        <w:rPr>
          <w:sz w:val="20"/>
          <w:lang w:val="en-US"/>
        </w:rPr>
        <w:t>CEO</w:t>
      </w:r>
      <w:r w:rsidR="00232C86" w:rsidRPr="00232C86">
        <w:rPr>
          <w:sz w:val="20"/>
          <w:lang w:val="en-US"/>
        </w:rPr>
        <w:t xml:space="preserve"> of the Cardiac Rhythm Management business.</w:t>
      </w:r>
    </w:p>
    <w:p w14:paraId="0FC2DDEA" w14:textId="77777777" w:rsidR="00232C86" w:rsidRDefault="00232C86" w:rsidP="007824D7">
      <w:pPr>
        <w:rPr>
          <w:b/>
          <w:sz w:val="20"/>
          <w:lang w:val="en-US"/>
        </w:rPr>
      </w:pPr>
    </w:p>
    <w:p w14:paraId="1052AE30" w14:textId="23E40085" w:rsidR="00113CF0" w:rsidRPr="00E96006" w:rsidRDefault="00113CF0" w:rsidP="00113CF0">
      <w:pPr>
        <w:rPr>
          <w:sz w:val="20"/>
          <w:lang w:val="en-US"/>
        </w:rPr>
      </w:pPr>
      <w:r w:rsidRPr="00E96006">
        <w:rPr>
          <w:sz w:val="20"/>
          <w:lang w:val="en-US"/>
        </w:rPr>
        <w:t xml:space="preserve">The </w:t>
      </w:r>
      <w:r>
        <w:rPr>
          <w:sz w:val="20"/>
          <w:lang w:val="en-US"/>
        </w:rPr>
        <w:t xml:space="preserve">agenda also includes two roundtable discussions focused on </w:t>
      </w:r>
      <w:r w:rsidR="00F661CB" w:rsidRPr="00F661CB">
        <w:rPr>
          <w:sz w:val="20"/>
          <w:lang w:val="en-US"/>
        </w:rPr>
        <w:t xml:space="preserve">technology shifts that are reshaping </w:t>
      </w:r>
      <w:r w:rsidR="00116963">
        <w:rPr>
          <w:sz w:val="20"/>
          <w:lang w:val="en-US"/>
        </w:rPr>
        <w:t>industries</w:t>
      </w:r>
      <w:r w:rsidR="00F661CB" w:rsidRPr="00F661CB">
        <w:rPr>
          <w:sz w:val="20"/>
          <w:lang w:val="en-US"/>
        </w:rPr>
        <w:t xml:space="preserve">, formulating technology strategy, repositioning R&amp;D and </w:t>
      </w:r>
      <w:r w:rsidR="00F661CB">
        <w:rPr>
          <w:sz w:val="20"/>
          <w:lang w:val="en-US"/>
        </w:rPr>
        <w:t>fueling corporate innovation through i</w:t>
      </w:r>
      <w:r w:rsidR="00F661CB" w:rsidRPr="00F661CB">
        <w:rPr>
          <w:sz w:val="20"/>
          <w:lang w:val="en-US"/>
        </w:rPr>
        <w:t xml:space="preserve">nternal </w:t>
      </w:r>
      <w:r w:rsidR="00F661CB">
        <w:rPr>
          <w:sz w:val="20"/>
          <w:lang w:val="en-US"/>
        </w:rPr>
        <w:t>e</w:t>
      </w:r>
      <w:r w:rsidR="00F661CB" w:rsidRPr="00F661CB">
        <w:rPr>
          <w:sz w:val="20"/>
          <w:lang w:val="en-US"/>
        </w:rPr>
        <w:t>ntrepreneurship</w:t>
      </w:r>
      <w:r w:rsidR="00F661CB">
        <w:rPr>
          <w:sz w:val="20"/>
          <w:lang w:val="en-US"/>
        </w:rPr>
        <w:t xml:space="preserve">. </w:t>
      </w:r>
      <w:r>
        <w:rPr>
          <w:sz w:val="20"/>
          <w:lang w:val="en-US"/>
        </w:rPr>
        <w:t xml:space="preserve">The panelists are world-class </w:t>
      </w:r>
      <w:r w:rsidRPr="00E96006">
        <w:rPr>
          <w:sz w:val="20"/>
          <w:lang w:val="en-US"/>
        </w:rPr>
        <w:t>experts, innovators and thought leaders</w:t>
      </w:r>
      <w:r>
        <w:rPr>
          <w:sz w:val="20"/>
          <w:lang w:val="en-US"/>
        </w:rPr>
        <w:t xml:space="preserve"> from </w:t>
      </w:r>
      <w:r w:rsidR="00116963">
        <w:rPr>
          <w:sz w:val="20"/>
          <w:lang w:val="en-US"/>
        </w:rPr>
        <w:t>Bell Labs, Microsoft, Applied Materials, Plantronics, NY Times, MasterCard and GameStop.</w:t>
      </w:r>
      <w:bookmarkStart w:id="0" w:name="_GoBack"/>
      <w:bookmarkEnd w:id="0"/>
      <w:r>
        <w:rPr>
          <w:sz w:val="20"/>
          <w:lang w:val="en-US"/>
        </w:rPr>
        <w:t xml:space="preserve"> </w:t>
      </w:r>
      <w:r w:rsidRPr="00E96006">
        <w:rPr>
          <w:sz w:val="20"/>
          <w:lang w:val="en-US"/>
        </w:rPr>
        <w:t xml:space="preserve">A complete list of Rethink </w:t>
      </w:r>
      <w:r>
        <w:rPr>
          <w:sz w:val="20"/>
          <w:lang w:val="en-US"/>
        </w:rPr>
        <w:t>Technology</w:t>
      </w:r>
      <w:r w:rsidRPr="00E96006">
        <w:rPr>
          <w:sz w:val="20"/>
          <w:lang w:val="en-US"/>
        </w:rPr>
        <w:t xml:space="preserve">’s panel speakers can be found </w:t>
      </w:r>
      <w:r>
        <w:rPr>
          <w:sz w:val="20"/>
          <w:lang w:val="en-US"/>
        </w:rPr>
        <w:t xml:space="preserve">at </w:t>
      </w:r>
      <w:hyperlink r:id="rId9" w:history="1">
        <w:r w:rsidRPr="00C356D9">
          <w:rPr>
            <w:color w:val="0000FF"/>
            <w:sz w:val="20"/>
            <w:u w:val="single"/>
            <w:lang w:val="en-US"/>
          </w:rPr>
          <w:t>www.ctoforum.org</w:t>
        </w:r>
      </w:hyperlink>
      <w:r>
        <w:rPr>
          <w:sz w:val="20"/>
          <w:lang w:val="en-US"/>
        </w:rPr>
        <w:t xml:space="preserve">. </w:t>
      </w:r>
    </w:p>
    <w:p w14:paraId="41C80A7D" w14:textId="77777777" w:rsidR="00232C86" w:rsidRDefault="00232C86" w:rsidP="007824D7">
      <w:pPr>
        <w:rPr>
          <w:b/>
          <w:sz w:val="20"/>
          <w:lang w:val="en-US"/>
        </w:rPr>
      </w:pPr>
    </w:p>
    <w:p w14:paraId="324724E5" w14:textId="77777777" w:rsidR="00232C86" w:rsidRDefault="00232C86" w:rsidP="007824D7">
      <w:pPr>
        <w:rPr>
          <w:b/>
          <w:sz w:val="20"/>
          <w:lang w:val="en-US"/>
        </w:rPr>
      </w:pPr>
    </w:p>
    <w:p w14:paraId="1771597F" w14:textId="77777777" w:rsidR="00F661CB" w:rsidRDefault="00F661CB" w:rsidP="007824D7">
      <w:pPr>
        <w:rPr>
          <w:b/>
          <w:sz w:val="20"/>
          <w:lang w:val="en-US"/>
        </w:rPr>
      </w:pPr>
    </w:p>
    <w:p w14:paraId="4DF3554A" w14:textId="237C37FA" w:rsidR="007824D7" w:rsidRPr="007824D7" w:rsidRDefault="007824D7" w:rsidP="007824D7">
      <w:pPr>
        <w:rPr>
          <w:b/>
          <w:sz w:val="20"/>
          <w:lang w:val="en-US"/>
        </w:rPr>
      </w:pPr>
      <w:r w:rsidRPr="007824D7">
        <w:rPr>
          <w:b/>
          <w:sz w:val="20"/>
          <w:lang w:val="en-US"/>
        </w:rPr>
        <w:t>About CTO Forum</w:t>
      </w:r>
    </w:p>
    <w:p w14:paraId="0B1BCB48" w14:textId="77777777" w:rsidR="007824D7" w:rsidRPr="007824D7" w:rsidRDefault="007824D7" w:rsidP="007824D7">
      <w:pPr>
        <w:rPr>
          <w:sz w:val="20"/>
          <w:lang w:val="en-US"/>
        </w:rPr>
      </w:pPr>
    </w:p>
    <w:p w14:paraId="44524300" w14:textId="77777777" w:rsidR="007824D7" w:rsidRPr="007824D7" w:rsidRDefault="007824D7" w:rsidP="007824D7">
      <w:pPr>
        <w:rPr>
          <w:sz w:val="20"/>
          <w:lang w:val="en-US"/>
        </w:rPr>
      </w:pPr>
      <w:r w:rsidRPr="007824D7">
        <w:rPr>
          <w:sz w:val="20"/>
          <w:lang w:val="en-US"/>
        </w:rPr>
        <w:t>The CTO Forum is a non-profit organization dedicated to fostering a trusted, open and creative environment where the brightest minds of our times convene to address the industry’s most important issues. The CTO Forum brings together the best minds in the technology from different industries to define opportunities, and to collaborate in harnessing the extraordinary potential of technology. The CTO Forum’s mission is to deliver a Global Innovation Platform, where technology leaders collaborate and co-create the technology and solutions that will be critical to meeting tomorrow’s global opportunities and challenges. For more information, visit www.ctoforum.org.</w:t>
      </w:r>
    </w:p>
    <w:p w14:paraId="2C4A2BC4" w14:textId="77777777" w:rsidR="00220DB8" w:rsidRDefault="00220DB8">
      <w:pPr>
        <w:rPr>
          <w:sz w:val="20"/>
          <w:lang w:val="en-US"/>
        </w:rPr>
      </w:pPr>
    </w:p>
    <w:p w14:paraId="347DD1D3" w14:textId="77777777" w:rsidR="00220DB8" w:rsidRDefault="00220DB8">
      <w:pPr>
        <w:rPr>
          <w:sz w:val="20"/>
          <w:lang w:val="en-US"/>
        </w:rPr>
      </w:pPr>
    </w:p>
    <w:p w14:paraId="1215E320" w14:textId="6F7C2C90" w:rsidR="007824D7" w:rsidRPr="007824D7" w:rsidRDefault="007824D7" w:rsidP="007824D7">
      <w:pPr>
        <w:rPr>
          <w:b/>
          <w:sz w:val="20"/>
          <w:lang w:val="en-US"/>
        </w:rPr>
      </w:pPr>
      <w:r w:rsidRPr="007824D7">
        <w:rPr>
          <w:b/>
          <w:sz w:val="20"/>
          <w:lang w:val="en-US"/>
        </w:rPr>
        <w:t>Media Contact</w:t>
      </w:r>
      <w:r w:rsidR="00220DB8">
        <w:rPr>
          <w:b/>
          <w:sz w:val="20"/>
          <w:lang w:val="en-US"/>
        </w:rPr>
        <w:t xml:space="preserve"> for CTO Forum</w:t>
      </w:r>
      <w:r w:rsidRPr="007824D7">
        <w:rPr>
          <w:b/>
          <w:sz w:val="20"/>
          <w:lang w:val="en-US"/>
        </w:rPr>
        <w:t>:</w:t>
      </w:r>
    </w:p>
    <w:p w14:paraId="6CB7042F" w14:textId="6680CB13" w:rsidR="007824D7" w:rsidRPr="007824D7" w:rsidRDefault="007824D7" w:rsidP="007824D7">
      <w:pPr>
        <w:rPr>
          <w:sz w:val="20"/>
          <w:lang w:val="en-US"/>
        </w:rPr>
      </w:pPr>
      <w:r>
        <w:rPr>
          <w:sz w:val="20"/>
          <w:lang w:val="en-US"/>
        </w:rPr>
        <w:t xml:space="preserve">Alice </w:t>
      </w:r>
      <w:r w:rsidR="00C84E99">
        <w:rPr>
          <w:sz w:val="20"/>
          <w:lang w:val="en-US"/>
        </w:rPr>
        <w:t>Vallesteros</w:t>
      </w:r>
    </w:p>
    <w:p w14:paraId="44287CCE" w14:textId="77777777" w:rsidR="007824D7" w:rsidRPr="007824D7" w:rsidRDefault="007824D7" w:rsidP="007824D7">
      <w:pPr>
        <w:rPr>
          <w:sz w:val="20"/>
          <w:lang w:val="en-US"/>
        </w:rPr>
      </w:pPr>
      <w:r w:rsidRPr="007824D7">
        <w:rPr>
          <w:sz w:val="20"/>
          <w:lang w:val="en-US"/>
        </w:rPr>
        <w:t>PR &amp; Marketing Manager</w:t>
      </w:r>
    </w:p>
    <w:p w14:paraId="6048BCE1" w14:textId="66A0F7A0" w:rsidR="007824D7" w:rsidRPr="007824D7" w:rsidRDefault="007824D7" w:rsidP="007824D7">
      <w:pPr>
        <w:rPr>
          <w:sz w:val="20"/>
          <w:lang w:val="en-US"/>
        </w:rPr>
      </w:pPr>
      <w:r w:rsidRPr="007824D7">
        <w:rPr>
          <w:sz w:val="20"/>
          <w:lang w:val="en-US"/>
        </w:rPr>
        <w:t>CTO Forum</w:t>
      </w:r>
    </w:p>
    <w:p w14:paraId="6182FFF8" w14:textId="0A59919E" w:rsidR="007824D7" w:rsidRPr="007824D7" w:rsidRDefault="00D746F5" w:rsidP="007824D7">
      <w:pPr>
        <w:rPr>
          <w:sz w:val="20"/>
          <w:lang w:val="en-US"/>
        </w:rPr>
      </w:pPr>
      <w:r>
        <w:rPr>
          <w:sz w:val="20"/>
          <w:lang w:val="en-US"/>
        </w:rPr>
        <w:t>Phone</w:t>
      </w:r>
      <w:r w:rsidR="00F53429">
        <w:rPr>
          <w:sz w:val="20"/>
          <w:lang w:val="en-US"/>
        </w:rPr>
        <w:t xml:space="preserve">: </w:t>
      </w:r>
      <w:r>
        <w:rPr>
          <w:sz w:val="20"/>
          <w:lang w:val="en-US"/>
        </w:rPr>
        <w:t>408 806 9595</w:t>
      </w:r>
    </w:p>
    <w:p w14:paraId="75A6FC8F" w14:textId="799639EC" w:rsidR="00FE6AEE" w:rsidRDefault="008C5566" w:rsidP="007824D7">
      <w:pPr>
        <w:rPr>
          <w:sz w:val="20"/>
          <w:lang w:val="en-US"/>
        </w:rPr>
      </w:pPr>
      <w:r>
        <w:rPr>
          <w:sz w:val="20"/>
          <w:lang w:val="en-US"/>
        </w:rPr>
        <w:t xml:space="preserve">Email: </w:t>
      </w:r>
      <w:hyperlink r:id="rId10" w:history="1">
        <w:r w:rsidRPr="009F1CBC">
          <w:rPr>
            <w:rStyle w:val="Hyperlink"/>
            <w:sz w:val="20"/>
            <w:lang w:val="en-US"/>
          </w:rPr>
          <w:t>alice@ctoforum.org</w:t>
        </w:r>
      </w:hyperlink>
    </w:p>
    <w:p w14:paraId="59D1330B" w14:textId="77777777" w:rsidR="008C5566" w:rsidRDefault="008C5566" w:rsidP="007824D7">
      <w:pPr>
        <w:rPr>
          <w:sz w:val="20"/>
          <w:lang w:val="en-US"/>
        </w:rPr>
      </w:pPr>
    </w:p>
    <w:p w14:paraId="17466839" w14:textId="18D71A2A" w:rsidR="008C5566" w:rsidRDefault="008C5566" w:rsidP="007824D7">
      <w:pPr>
        <w:rPr>
          <w:sz w:val="20"/>
          <w:lang w:val="en-US"/>
        </w:rPr>
      </w:pPr>
    </w:p>
    <w:p w14:paraId="1E391104" w14:textId="77777777" w:rsidR="00220DB8" w:rsidRPr="0037052A" w:rsidRDefault="00220DB8" w:rsidP="007824D7">
      <w:pPr>
        <w:rPr>
          <w:sz w:val="20"/>
          <w:lang w:val="en-US"/>
        </w:rPr>
      </w:pPr>
    </w:p>
    <w:sectPr w:rsidR="00220DB8" w:rsidRPr="0037052A" w:rsidSect="002C66DE">
      <w:headerReference w:type="default" r:id="rId11"/>
      <w:pgSz w:w="11900" w:h="16840"/>
      <w:pgMar w:top="1440" w:right="146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E0CB1" w14:textId="77777777" w:rsidR="00113CF0" w:rsidRDefault="00113CF0" w:rsidP="008C5566">
      <w:r>
        <w:separator/>
      </w:r>
    </w:p>
  </w:endnote>
  <w:endnote w:type="continuationSeparator" w:id="0">
    <w:p w14:paraId="3AFB0D44" w14:textId="77777777" w:rsidR="00113CF0" w:rsidRDefault="00113CF0" w:rsidP="008C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yriad Pro Light">
    <w:altName w:val="Myriad Pro Semibold It"/>
    <w:panose1 w:val="00000000000000000000"/>
    <w:charset w:val="4D"/>
    <w:family w:val="swiss"/>
    <w:notTrueType/>
    <w:pitch w:val="default"/>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4AAF5" w14:textId="77777777" w:rsidR="00113CF0" w:rsidRDefault="00113CF0" w:rsidP="008C5566">
      <w:r>
        <w:separator/>
      </w:r>
    </w:p>
  </w:footnote>
  <w:footnote w:type="continuationSeparator" w:id="0">
    <w:p w14:paraId="54D07DC3" w14:textId="77777777" w:rsidR="00113CF0" w:rsidRDefault="00113CF0" w:rsidP="008C55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FE620" w14:textId="5824A0D0" w:rsidR="00113CF0" w:rsidRDefault="00113CF0">
    <w:pPr>
      <w:pStyle w:val="Header"/>
    </w:pPr>
    <w:r>
      <w:rPr>
        <w:i/>
        <w:noProof/>
        <w:lang w:val="en-US"/>
      </w:rPr>
      <w:drawing>
        <wp:anchor distT="0" distB="0" distL="114300" distR="114300" simplePos="0" relativeHeight="251659264" behindDoc="1" locked="0" layoutInCell="1" allowOverlap="1" wp14:anchorId="103A3AAF" wp14:editId="24EA0D5D">
          <wp:simplePos x="0" y="0"/>
          <wp:positionH relativeFrom="column">
            <wp:posOffset>0</wp:posOffset>
          </wp:positionH>
          <wp:positionV relativeFrom="paragraph">
            <wp:posOffset>-121920</wp:posOffset>
          </wp:positionV>
          <wp:extent cx="1143000" cy="5867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F_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586740"/>
                  </a:xfrm>
                  <a:prstGeom prst="rect">
                    <a:avLst/>
                  </a:prstGeom>
                </pic:spPr>
              </pic:pic>
            </a:graphicData>
          </a:graphic>
          <wp14:sizeRelH relativeFrom="page">
            <wp14:pctWidth>0</wp14:pctWidth>
          </wp14:sizeRelH>
          <wp14:sizeRelV relativeFrom="page">
            <wp14:pctHeight>0</wp14:pctHeight>
          </wp14:sizeRelV>
        </wp:anchor>
      </w:drawing>
    </w:r>
  </w:p>
  <w:p w14:paraId="420F6EB2" w14:textId="77777777" w:rsidR="00113CF0" w:rsidRDefault="00113CF0" w:rsidP="008C5566">
    <w:pPr>
      <w:spacing w:before="60"/>
      <w:outlineLvl w:val="1"/>
      <w:rPr>
        <w:rFonts w:ascii="Arial" w:eastAsia="Times New Roman" w:hAnsi="Arial" w:cs="Arial"/>
        <w:b/>
        <w:bCs/>
        <w:sz w:val="20"/>
        <w:szCs w:val="20"/>
        <w:lang w:val="en-US"/>
      </w:rPr>
    </w:pPr>
  </w:p>
  <w:p w14:paraId="65166832" w14:textId="77777777" w:rsidR="00113CF0" w:rsidRDefault="00113CF0" w:rsidP="008C5566">
    <w:pPr>
      <w:spacing w:before="60"/>
      <w:outlineLvl w:val="1"/>
      <w:rPr>
        <w:rFonts w:ascii="Arial" w:eastAsia="Times New Roman" w:hAnsi="Arial" w:cs="Arial"/>
        <w:b/>
        <w:bCs/>
        <w:sz w:val="20"/>
        <w:szCs w:val="20"/>
        <w:lang w:val="en-US"/>
      </w:rPr>
    </w:pPr>
  </w:p>
  <w:p w14:paraId="6347CDED" w14:textId="5ADFDEB9" w:rsidR="00113CF0" w:rsidRDefault="00113CF0" w:rsidP="008C5566">
    <w:pPr>
      <w:spacing w:before="60"/>
      <w:outlineLvl w:val="1"/>
      <w:rPr>
        <w:rFonts w:ascii="Arial" w:eastAsia="Times New Roman" w:hAnsi="Arial" w:cs="Arial"/>
        <w:b/>
        <w:bCs/>
        <w:iCs/>
        <w:color w:val="FF6600"/>
        <w:sz w:val="20"/>
        <w:szCs w:val="20"/>
        <w:lang w:val="en-US"/>
      </w:rPr>
    </w:pPr>
    <w:r w:rsidRPr="008C5566">
      <w:rPr>
        <w:rFonts w:ascii="Arial" w:eastAsia="Times New Roman" w:hAnsi="Arial" w:cs="Arial"/>
        <w:b/>
        <w:bCs/>
        <w:sz w:val="20"/>
        <w:szCs w:val="20"/>
        <w:lang w:val="en-US"/>
      </w:rPr>
      <w:t xml:space="preserve">Thought Leadership. Collaboration. </w:t>
    </w:r>
    <w:r w:rsidRPr="008C5566">
      <w:rPr>
        <w:rFonts w:ascii="Arial" w:eastAsia="Times New Roman" w:hAnsi="Arial" w:cs="Arial"/>
        <w:b/>
        <w:bCs/>
        <w:iCs/>
        <w:color w:val="FF6600"/>
        <w:sz w:val="20"/>
        <w:szCs w:val="20"/>
        <w:lang w:val="en-US"/>
      </w:rPr>
      <w:t>Breakthroughs.</w:t>
    </w:r>
  </w:p>
  <w:p w14:paraId="5D68CEEC" w14:textId="77777777" w:rsidR="00113CF0" w:rsidRPr="008C5566" w:rsidRDefault="00113CF0" w:rsidP="008C5566">
    <w:pPr>
      <w:outlineLvl w:val="1"/>
      <w:rPr>
        <w:rFonts w:ascii="Arial" w:eastAsia="Times New Roman" w:hAnsi="Arial" w:cs="Arial"/>
        <w:b/>
        <w:bCs/>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E"/>
    <w:rsid w:val="000066DC"/>
    <w:rsid w:val="0002673E"/>
    <w:rsid w:val="00094A0C"/>
    <w:rsid w:val="00113CF0"/>
    <w:rsid w:val="00116963"/>
    <w:rsid w:val="00157D53"/>
    <w:rsid w:val="00173D0F"/>
    <w:rsid w:val="001C3493"/>
    <w:rsid w:val="002045E6"/>
    <w:rsid w:val="00220C4B"/>
    <w:rsid w:val="00220DB8"/>
    <w:rsid w:val="00232C86"/>
    <w:rsid w:val="002453A1"/>
    <w:rsid w:val="00250AB0"/>
    <w:rsid w:val="00263775"/>
    <w:rsid w:val="002916AA"/>
    <w:rsid w:val="002A0886"/>
    <w:rsid w:val="002A6D64"/>
    <w:rsid w:val="002B2F23"/>
    <w:rsid w:val="002C66DE"/>
    <w:rsid w:val="00320715"/>
    <w:rsid w:val="003625DD"/>
    <w:rsid w:val="0037052A"/>
    <w:rsid w:val="00452564"/>
    <w:rsid w:val="00460E34"/>
    <w:rsid w:val="004C522F"/>
    <w:rsid w:val="004E5D7D"/>
    <w:rsid w:val="00572665"/>
    <w:rsid w:val="005D531B"/>
    <w:rsid w:val="006079F1"/>
    <w:rsid w:val="006B4FB1"/>
    <w:rsid w:val="007824D7"/>
    <w:rsid w:val="008107B0"/>
    <w:rsid w:val="00874CAF"/>
    <w:rsid w:val="008C5566"/>
    <w:rsid w:val="008F2F34"/>
    <w:rsid w:val="009A4840"/>
    <w:rsid w:val="009D5BA1"/>
    <w:rsid w:val="009F068E"/>
    <w:rsid w:val="00A44A49"/>
    <w:rsid w:val="00A47EA5"/>
    <w:rsid w:val="00A8157F"/>
    <w:rsid w:val="00A838C2"/>
    <w:rsid w:val="00A8418F"/>
    <w:rsid w:val="00B24654"/>
    <w:rsid w:val="00B504FE"/>
    <w:rsid w:val="00B534E6"/>
    <w:rsid w:val="00BA5474"/>
    <w:rsid w:val="00BB5FE8"/>
    <w:rsid w:val="00BC5D90"/>
    <w:rsid w:val="00BD05B8"/>
    <w:rsid w:val="00BD7292"/>
    <w:rsid w:val="00C37152"/>
    <w:rsid w:val="00C54F8E"/>
    <w:rsid w:val="00C84E99"/>
    <w:rsid w:val="00D10AA7"/>
    <w:rsid w:val="00D163AC"/>
    <w:rsid w:val="00D746F5"/>
    <w:rsid w:val="00D7578D"/>
    <w:rsid w:val="00DD0409"/>
    <w:rsid w:val="00DE6B98"/>
    <w:rsid w:val="00E33F31"/>
    <w:rsid w:val="00E61DD5"/>
    <w:rsid w:val="00F53429"/>
    <w:rsid w:val="00F661CB"/>
    <w:rsid w:val="00F820DB"/>
    <w:rsid w:val="00FE6AEE"/>
    <w:rsid w:val="00FE79D4"/>
    <w:rsid w:val="00FF0C5F"/>
    <w:rsid w:val="00FF3BD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30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paragraph" w:styleId="Heading2">
    <w:name w:val="heading 2"/>
    <w:basedOn w:val="Normal"/>
    <w:link w:val="Heading2Char"/>
    <w:uiPriority w:val="9"/>
    <w:qFormat/>
    <w:rsid w:val="008C5566"/>
    <w:pPr>
      <w:spacing w:before="100" w:beforeAutospacing="1" w:after="100" w:afterAutospacing="1"/>
      <w:outlineLvl w:val="1"/>
    </w:pPr>
    <w:rPr>
      <w:rFonts w:ascii="Times" w:hAnsi="Times"/>
      <w:b/>
      <w:bCs/>
      <w:sz w:val="36"/>
      <w:szCs w:val="36"/>
      <w:lang w:val="en-US"/>
    </w:rPr>
  </w:style>
  <w:style w:type="paragraph" w:styleId="Heading6">
    <w:name w:val="heading 6"/>
    <w:basedOn w:val="Normal"/>
    <w:next w:val="Normal"/>
    <w:link w:val="Heading6Char"/>
    <w:uiPriority w:val="9"/>
    <w:unhideWhenUsed/>
    <w:qFormat/>
    <w:rsid w:val="001C34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character" w:customStyle="1" w:styleId="EmailStyle17">
    <w:name w:val="EmailStyle17"/>
    <w:basedOn w:val="DefaultParagraphFont"/>
    <w:semiHidden/>
    <w:rsid w:val="00C84E99"/>
    <w:rPr>
      <w:rFonts w:ascii="Arial" w:hAnsi="Arial" w:cs="Arial"/>
      <w:color w:val="auto"/>
      <w:sz w:val="20"/>
      <w:szCs w:val="20"/>
    </w:rPr>
  </w:style>
  <w:style w:type="paragraph" w:customStyle="1" w:styleId="Default">
    <w:name w:val="Default"/>
    <w:rsid w:val="0037052A"/>
    <w:pPr>
      <w:widowControl w:val="0"/>
      <w:autoSpaceDE w:val="0"/>
      <w:autoSpaceDN w:val="0"/>
      <w:adjustRightInd w:val="0"/>
    </w:pPr>
    <w:rPr>
      <w:rFonts w:ascii="Myriad Pro Light" w:hAnsi="Myriad Pro Light" w:cs="Myriad Pro Light"/>
      <w:color w:val="000000"/>
      <w:lang w:val="en-US"/>
    </w:rPr>
  </w:style>
  <w:style w:type="character" w:customStyle="1" w:styleId="A5">
    <w:name w:val="A5"/>
    <w:uiPriority w:val="99"/>
    <w:rsid w:val="0037052A"/>
    <w:rPr>
      <w:rFonts w:cs="Myriad Pro Light"/>
      <w:b/>
      <w:bCs/>
      <w:color w:val="FFFFFF"/>
      <w:sz w:val="32"/>
      <w:szCs w:val="32"/>
    </w:rPr>
  </w:style>
  <w:style w:type="paragraph" w:customStyle="1" w:styleId="Pa1">
    <w:name w:val="Pa1"/>
    <w:basedOn w:val="Default"/>
    <w:next w:val="Default"/>
    <w:uiPriority w:val="99"/>
    <w:rsid w:val="00C37152"/>
    <w:pPr>
      <w:spacing w:line="241" w:lineRule="atLeast"/>
    </w:pPr>
    <w:rPr>
      <w:rFonts w:ascii="Myriad Pro" w:hAnsi="Myriad Pro" w:cs="Times New Roman"/>
      <w:color w:val="auto"/>
    </w:rPr>
  </w:style>
  <w:style w:type="character" w:customStyle="1" w:styleId="A1">
    <w:name w:val="A1"/>
    <w:uiPriority w:val="99"/>
    <w:rsid w:val="00C37152"/>
    <w:rPr>
      <w:rFonts w:cs="Myriad Pro"/>
      <w:b/>
      <w:bCs/>
      <w:color w:val="F4811E"/>
      <w:sz w:val="28"/>
      <w:szCs w:val="28"/>
    </w:rPr>
  </w:style>
  <w:style w:type="paragraph" w:styleId="BalloonText">
    <w:name w:val="Balloon Text"/>
    <w:basedOn w:val="Normal"/>
    <w:link w:val="BalloonTextChar"/>
    <w:uiPriority w:val="99"/>
    <w:semiHidden/>
    <w:unhideWhenUsed/>
    <w:rsid w:val="008C5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566"/>
    <w:rPr>
      <w:rFonts w:ascii="Lucida Grande" w:hAnsi="Lucida Grande" w:cs="Lucida Grande"/>
      <w:sz w:val="18"/>
      <w:szCs w:val="18"/>
    </w:rPr>
  </w:style>
  <w:style w:type="paragraph" w:styleId="Header">
    <w:name w:val="header"/>
    <w:basedOn w:val="Normal"/>
    <w:link w:val="HeaderChar"/>
    <w:uiPriority w:val="99"/>
    <w:unhideWhenUsed/>
    <w:rsid w:val="008C5566"/>
    <w:pPr>
      <w:tabs>
        <w:tab w:val="center" w:pos="4320"/>
        <w:tab w:val="right" w:pos="8640"/>
      </w:tabs>
    </w:pPr>
  </w:style>
  <w:style w:type="character" w:customStyle="1" w:styleId="HeaderChar">
    <w:name w:val="Header Char"/>
    <w:basedOn w:val="DefaultParagraphFont"/>
    <w:link w:val="Header"/>
    <w:uiPriority w:val="99"/>
    <w:rsid w:val="008C5566"/>
    <w:rPr>
      <w:rFonts w:ascii="Tahoma" w:hAnsi="Tahoma"/>
    </w:rPr>
  </w:style>
  <w:style w:type="paragraph" w:styleId="Footer">
    <w:name w:val="footer"/>
    <w:basedOn w:val="Normal"/>
    <w:link w:val="FooterChar"/>
    <w:uiPriority w:val="99"/>
    <w:unhideWhenUsed/>
    <w:rsid w:val="008C5566"/>
    <w:pPr>
      <w:tabs>
        <w:tab w:val="center" w:pos="4320"/>
        <w:tab w:val="right" w:pos="8640"/>
      </w:tabs>
    </w:pPr>
  </w:style>
  <w:style w:type="character" w:customStyle="1" w:styleId="FooterChar">
    <w:name w:val="Footer Char"/>
    <w:basedOn w:val="DefaultParagraphFont"/>
    <w:link w:val="Footer"/>
    <w:uiPriority w:val="99"/>
    <w:rsid w:val="008C5566"/>
    <w:rPr>
      <w:rFonts w:ascii="Tahoma" w:hAnsi="Tahoma"/>
    </w:rPr>
  </w:style>
  <w:style w:type="character" w:customStyle="1" w:styleId="Heading2Char">
    <w:name w:val="Heading 2 Char"/>
    <w:basedOn w:val="DefaultParagraphFont"/>
    <w:link w:val="Heading2"/>
    <w:uiPriority w:val="9"/>
    <w:rsid w:val="008C5566"/>
    <w:rPr>
      <w:rFonts w:ascii="Times" w:hAnsi="Times"/>
      <w:b/>
      <w:bCs/>
      <w:sz w:val="36"/>
      <w:szCs w:val="36"/>
      <w:lang w:val="en-US"/>
    </w:rPr>
  </w:style>
  <w:style w:type="character" w:styleId="Emphasis">
    <w:name w:val="Emphasis"/>
    <w:basedOn w:val="DefaultParagraphFont"/>
    <w:uiPriority w:val="20"/>
    <w:qFormat/>
    <w:rsid w:val="008C5566"/>
    <w:rPr>
      <w:i/>
      <w:iCs/>
    </w:rPr>
  </w:style>
  <w:style w:type="paragraph" w:styleId="CommentText">
    <w:name w:val="annotation text"/>
    <w:basedOn w:val="Normal"/>
    <w:link w:val="CommentTextChar"/>
    <w:uiPriority w:val="99"/>
    <w:semiHidden/>
    <w:unhideWhenUsed/>
    <w:rsid w:val="00F53429"/>
    <w:rPr>
      <w:sz w:val="20"/>
      <w:szCs w:val="20"/>
    </w:rPr>
  </w:style>
  <w:style w:type="character" w:customStyle="1" w:styleId="CommentTextChar">
    <w:name w:val="Comment Text Char"/>
    <w:basedOn w:val="DefaultParagraphFont"/>
    <w:link w:val="CommentText"/>
    <w:uiPriority w:val="99"/>
    <w:semiHidden/>
    <w:rsid w:val="00F53429"/>
    <w:rPr>
      <w:rFonts w:ascii="Tahoma" w:hAnsi="Tahoma"/>
      <w:sz w:val="20"/>
      <w:szCs w:val="20"/>
    </w:rPr>
  </w:style>
  <w:style w:type="character" w:customStyle="1" w:styleId="Heading6Char">
    <w:name w:val="Heading 6 Char"/>
    <w:basedOn w:val="DefaultParagraphFont"/>
    <w:link w:val="Heading6"/>
    <w:uiPriority w:val="9"/>
    <w:rsid w:val="001C3493"/>
    <w:rPr>
      <w:rFonts w:asciiTheme="majorHAnsi" w:eastAsiaTheme="majorEastAsia" w:hAnsiTheme="majorHAnsi" w:cstheme="majorBidi"/>
      <w:i/>
      <w:iCs/>
      <w:color w:val="243F60" w:themeColor="accent1" w:themeShade="7F"/>
    </w:rPr>
  </w:style>
  <w:style w:type="character" w:customStyle="1" w:styleId="contentpanediv1">
    <w:name w:val="contentpanediv1"/>
    <w:basedOn w:val="DefaultParagraphFont"/>
    <w:rsid w:val="00220C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paragraph" w:styleId="Heading2">
    <w:name w:val="heading 2"/>
    <w:basedOn w:val="Normal"/>
    <w:link w:val="Heading2Char"/>
    <w:uiPriority w:val="9"/>
    <w:qFormat/>
    <w:rsid w:val="008C5566"/>
    <w:pPr>
      <w:spacing w:before="100" w:beforeAutospacing="1" w:after="100" w:afterAutospacing="1"/>
      <w:outlineLvl w:val="1"/>
    </w:pPr>
    <w:rPr>
      <w:rFonts w:ascii="Times" w:hAnsi="Times"/>
      <w:b/>
      <w:bCs/>
      <w:sz w:val="36"/>
      <w:szCs w:val="36"/>
      <w:lang w:val="en-US"/>
    </w:rPr>
  </w:style>
  <w:style w:type="paragraph" w:styleId="Heading6">
    <w:name w:val="heading 6"/>
    <w:basedOn w:val="Normal"/>
    <w:next w:val="Normal"/>
    <w:link w:val="Heading6Char"/>
    <w:uiPriority w:val="9"/>
    <w:unhideWhenUsed/>
    <w:qFormat/>
    <w:rsid w:val="001C34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character" w:customStyle="1" w:styleId="EmailStyle17">
    <w:name w:val="EmailStyle17"/>
    <w:basedOn w:val="DefaultParagraphFont"/>
    <w:semiHidden/>
    <w:rsid w:val="00C84E99"/>
    <w:rPr>
      <w:rFonts w:ascii="Arial" w:hAnsi="Arial" w:cs="Arial"/>
      <w:color w:val="auto"/>
      <w:sz w:val="20"/>
      <w:szCs w:val="20"/>
    </w:rPr>
  </w:style>
  <w:style w:type="paragraph" w:customStyle="1" w:styleId="Default">
    <w:name w:val="Default"/>
    <w:rsid w:val="0037052A"/>
    <w:pPr>
      <w:widowControl w:val="0"/>
      <w:autoSpaceDE w:val="0"/>
      <w:autoSpaceDN w:val="0"/>
      <w:adjustRightInd w:val="0"/>
    </w:pPr>
    <w:rPr>
      <w:rFonts w:ascii="Myriad Pro Light" w:hAnsi="Myriad Pro Light" w:cs="Myriad Pro Light"/>
      <w:color w:val="000000"/>
      <w:lang w:val="en-US"/>
    </w:rPr>
  </w:style>
  <w:style w:type="character" w:customStyle="1" w:styleId="A5">
    <w:name w:val="A5"/>
    <w:uiPriority w:val="99"/>
    <w:rsid w:val="0037052A"/>
    <w:rPr>
      <w:rFonts w:cs="Myriad Pro Light"/>
      <w:b/>
      <w:bCs/>
      <w:color w:val="FFFFFF"/>
      <w:sz w:val="32"/>
      <w:szCs w:val="32"/>
    </w:rPr>
  </w:style>
  <w:style w:type="paragraph" w:customStyle="1" w:styleId="Pa1">
    <w:name w:val="Pa1"/>
    <w:basedOn w:val="Default"/>
    <w:next w:val="Default"/>
    <w:uiPriority w:val="99"/>
    <w:rsid w:val="00C37152"/>
    <w:pPr>
      <w:spacing w:line="241" w:lineRule="atLeast"/>
    </w:pPr>
    <w:rPr>
      <w:rFonts w:ascii="Myriad Pro" w:hAnsi="Myriad Pro" w:cs="Times New Roman"/>
      <w:color w:val="auto"/>
    </w:rPr>
  </w:style>
  <w:style w:type="character" w:customStyle="1" w:styleId="A1">
    <w:name w:val="A1"/>
    <w:uiPriority w:val="99"/>
    <w:rsid w:val="00C37152"/>
    <w:rPr>
      <w:rFonts w:cs="Myriad Pro"/>
      <w:b/>
      <w:bCs/>
      <w:color w:val="F4811E"/>
      <w:sz w:val="28"/>
      <w:szCs w:val="28"/>
    </w:rPr>
  </w:style>
  <w:style w:type="paragraph" w:styleId="BalloonText">
    <w:name w:val="Balloon Text"/>
    <w:basedOn w:val="Normal"/>
    <w:link w:val="BalloonTextChar"/>
    <w:uiPriority w:val="99"/>
    <w:semiHidden/>
    <w:unhideWhenUsed/>
    <w:rsid w:val="008C5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566"/>
    <w:rPr>
      <w:rFonts w:ascii="Lucida Grande" w:hAnsi="Lucida Grande" w:cs="Lucida Grande"/>
      <w:sz w:val="18"/>
      <w:szCs w:val="18"/>
    </w:rPr>
  </w:style>
  <w:style w:type="paragraph" w:styleId="Header">
    <w:name w:val="header"/>
    <w:basedOn w:val="Normal"/>
    <w:link w:val="HeaderChar"/>
    <w:uiPriority w:val="99"/>
    <w:unhideWhenUsed/>
    <w:rsid w:val="008C5566"/>
    <w:pPr>
      <w:tabs>
        <w:tab w:val="center" w:pos="4320"/>
        <w:tab w:val="right" w:pos="8640"/>
      </w:tabs>
    </w:pPr>
  </w:style>
  <w:style w:type="character" w:customStyle="1" w:styleId="HeaderChar">
    <w:name w:val="Header Char"/>
    <w:basedOn w:val="DefaultParagraphFont"/>
    <w:link w:val="Header"/>
    <w:uiPriority w:val="99"/>
    <w:rsid w:val="008C5566"/>
    <w:rPr>
      <w:rFonts w:ascii="Tahoma" w:hAnsi="Tahoma"/>
    </w:rPr>
  </w:style>
  <w:style w:type="paragraph" w:styleId="Footer">
    <w:name w:val="footer"/>
    <w:basedOn w:val="Normal"/>
    <w:link w:val="FooterChar"/>
    <w:uiPriority w:val="99"/>
    <w:unhideWhenUsed/>
    <w:rsid w:val="008C5566"/>
    <w:pPr>
      <w:tabs>
        <w:tab w:val="center" w:pos="4320"/>
        <w:tab w:val="right" w:pos="8640"/>
      </w:tabs>
    </w:pPr>
  </w:style>
  <w:style w:type="character" w:customStyle="1" w:styleId="FooterChar">
    <w:name w:val="Footer Char"/>
    <w:basedOn w:val="DefaultParagraphFont"/>
    <w:link w:val="Footer"/>
    <w:uiPriority w:val="99"/>
    <w:rsid w:val="008C5566"/>
    <w:rPr>
      <w:rFonts w:ascii="Tahoma" w:hAnsi="Tahoma"/>
    </w:rPr>
  </w:style>
  <w:style w:type="character" w:customStyle="1" w:styleId="Heading2Char">
    <w:name w:val="Heading 2 Char"/>
    <w:basedOn w:val="DefaultParagraphFont"/>
    <w:link w:val="Heading2"/>
    <w:uiPriority w:val="9"/>
    <w:rsid w:val="008C5566"/>
    <w:rPr>
      <w:rFonts w:ascii="Times" w:hAnsi="Times"/>
      <w:b/>
      <w:bCs/>
      <w:sz w:val="36"/>
      <w:szCs w:val="36"/>
      <w:lang w:val="en-US"/>
    </w:rPr>
  </w:style>
  <w:style w:type="character" w:styleId="Emphasis">
    <w:name w:val="Emphasis"/>
    <w:basedOn w:val="DefaultParagraphFont"/>
    <w:uiPriority w:val="20"/>
    <w:qFormat/>
    <w:rsid w:val="008C5566"/>
    <w:rPr>
      <w:i/>
      <w:iCs/>
    </w:rPr>
  </w:style>
  <w:style w:type="paragraph" w:styleId="CommentText">
    <w:name w:val="annotation text"/>
    <w:basedOn w:val="Normal"/>
    <w:link w:val="CommentTextChar"/>
    <w:uiPriority w:val="99"/>
    <w:semiHidden/>
    <w:unhideWhenUsed/>
    <w:rsid w:val="00F53429"/>
    <w:rPr>
      <w:sz w:val="20"/>
      <w:szCs w:val="20"/>
    </w:rPr>
  </w:style>
  <w:style w:type="character" w:customStyle="1" w:styleId="CommentTextChar">
    <w:name w:val="Comment Text Char"/>
    <w:basedOn w:val="DefaultParagraphFont"/>
    <w:link w:val="CommentText"/>
    <w:uiPriority w:val="99"/>
    <w:semiHidden/>
    <w:rsid w:val="00F53429"/>
    <w:rPr>
      <w:rFonts w:ascii="Tahoma" w:hAnsi="Tahoma"/>
      <w:sz w:val="20"/>
      <w:szCs w:val="20"/>
    </w:rPr>
  </w:style>
  <w:style w:type="character" w:customStyle="1" w:styleId="Heading6Char">
    <w:name w:val="Heading 6 Char"/>
    <w:basedOn w:val="DefaultParagraphFont"/>
    <w:link w:val="Heading6"/>
    <w:uiPriority w:val="9"/>
    <w:rsid w:val="001C3493"/>
    <w:rPr>
      <w:rFonts w:asciiTheme="majorHAnsi" w:eastAsiaTheme="majorEastAsia" w:hAnsiTheme="majorHAnsi" w:cstheme="majorBidi"/>
      <w:i/>
      <w:iCs/>
      <w:color w:val="243F60" w:themeColor="accent1" w:themeShade="7F"/>
    </w:rPr>
  </w:style>
  <w:style w:type="character" w:customStyle="1" w:styleId="contentpanediv1">
    <w:name w:val="contentpanediv1"/>
    <w:basedOn w:val="DefaultParagraphFont"/>
    <w:rsid w:val="00220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0394">
      <w:bodyDiv w:val="1"/>
      <w:marLeft w:val="0"/>
      <w:marRight w:val="0"/>
      <w:marTop w:val="0"/>
      <w:marBottom w:val="0"/>
      <w:divBdr>
        <w:top w:val="none" w:sz="0" w:space="0" w:color="auto"/>
        <w:left w:val="none" w:sz="0" w:space="0" w:color="auto"/>
        <w:bottom w:val="none" w:sz="0" w:space="0" w:color="auto"/>
        <w:right w:val="none" w:sz="0" w:space="0" w:color="auto"/>
      </w:divBdr>
    </w:div>
    <w:div w:id="791703902">
      <w:bodyDiv w:val="1"/>
      <w:marLeft w:val="0"/>
      <w:marRight w:val="0"/>
      <w:marTop w:val="0"/>
      <w:marBottom w:val="0"/>
      <w:divBdr>
        <w:top w:val="none" w:sz="0" w:space="0" w:color="auto"/>
        <w:left w:val="none" w:sz="0" w:space="0" w:color="auto"/>
        <w:bottom w:val="none" w:sz="0" w:space="0" w:color="auto"/>
        <w:right w:val="none" w:sz="0" w:space="0" w:color="auto"/>
      </w:divBdr>
      <w:divsChild>
        <w:div w:id="1213078451">
          <w:marLeft w:val="0"/>
          <w:marRight w:val="0"/>
          <w:marTop w:val="0"/>
          <w:marBottom w:val="0"/>
          <w:divBdr>
            <w:top w:val="none" w:sz="0" w:space="0" w:color="auto"/>
            <w:left w:val="none" w:sz="0" w:space="0" w:color="auto"/>
            <w:bottom w:val="none" w:sz="0" w:space="0" w:color="auto"/>
            <w:right w:val="none" w:sz="0" w:space="0" w:color="auto"/>
          </w:divBdr>
        </w:div>
      </w:divsChild>
    </w:div>
    <w:div w:id="1332220163">
      <w:bodyDiv w:val="1"/>
      <w:marLeft w:val="0"/>
      <w:marRight w:val="0"/>
      <w:marTop w:val="0"/>
      <w:marBottom w:val="0"/>
      <w:divBdr>
        <w:top w:val="none" w:sz="0" w:space="0" w:color="auto"/>
        <w:left w:val="none" w:sz="0" w:space="0" w:color="auto"/>
        <w:bottom w:val="none" w:sz="0" w:space="0" w:color="auto"/>
        <w:right w:val="none" w:sz="0" w:space="0" w:color="auto"/>
      </w:divBdr>
    </w:div>
    <w:div w:id="2085956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toforum.org/" TargetMode="External"/><Relationship Id="rId8" Type="http://schemas.openxmlformats.org/officeDocument/2006/relationships/hyperlink" Target="http://www.ctoforum.org" TargetMode="External"/><Relationship Id="rId9" Type="http://schemas.openxmlformats.org/officeDocument/2006/relationships/hyperlink" Target="http://ctoforum.org/index.php?option=com_events&amp;view=events&amp;layout=event_current&amp;Itemid=227" TargetMode="External"/><Relationship Id="rId10" Type="http://schemas.openxmlformats.org/officeDocument/2006/relationships/hyperlink" Target="mailto:alice@ctofor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814</Words>
  <Characters>4642</Characters>
  <Application>Microsoft Macintosh Word</Application>
  <DocSecurity>0</DocSecurity>
  <Lines>38</Lines>
  <Paragraphs>10</Paragraphs>
  <ScaleCrop>false</ScaleCrop>
  <Company>Integnology</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cp:lastModifiedBy>Alice Vallesteros</cp:lastModifiedBy>
  <cp:revision>7</cp:revision>
  <cp:lastPrinted>2015-04-13T17:48:00Z</cp:lastPrinted>
  <dcterms:created xsi:type="dcterms:W3CDTF">2015-04-13T16:22:00Z</dcterms:created>
  <dcterms:modified xsi:type="dcterms:W3CDTF">2015-04-13T18:11:00Z</dcterms:modified>
</cp:coreProperties>
</file>