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411" w:rsidRDefault="00C1500E" w:rsidP="001E6A36">
      <w:pPr>
        <w:spacing w:after="0" w:line="240" w:lineRule="auto"/>
        <w:rPr>
          <w:rFonts w:ascii="Times New Roman" w:hAnsi="Times New Roman" w:cs="Times New Roman"/>
          <w:b/>
          <w:sz w:val="24"/>
        </w:rPr>
      </w:pPr>
      <w:r>
        <w:rPr>
          <w:rFonts w:ascii="Times New Roman" w:hAnsi="Times New Roman" w:cs="Times New Roman"/>
          <w:b/>
          <w:noProof/>
          <w:sz w:val="24"/>
        </w:rPr>
        <w:drawing>
          <wp:anchor distT="0" distB="0" distL="114300" distR="114300" simplePos="0" relativeHeight="251658240" behindDoc="1" locked="0" layoutInCell="1" allowOverlap="1" wp14:anchorId="522145E4" wp14:editId="618322B4">
            <wp:simplePos x="0" y="0"/>
            <wp:positionH relativeFrom="column">
              <wp:posOffset>4653915</wp:posOffset>
            </wp:positionH>
            <wp:positionV relativeFrom="paragraph">
              <wp:posOffset>22860</wp:posOffset>
            </wp:positionV>
            <wp:extent cx="1071880" cy="1231265"/>
            <wp:effectExtent l="0" t="0" r="0" b="6985"/>
            <wp:wrapThrough wrapText="bothSides">
              <wp:wrapPolygon edited="0">
                <wp:start x="0" y="0"/>
                <wp:lineTo x="0" y="21388"/>
                <wp:lineTo x="21114" y="21388"/>
                <wp:lineTo x="2111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BA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1880" cy="1231265"/>
                    </a:xfrm>
                    <a:prstGeom prst="rect">
                      <a:avLst/>
                    </a:prstGeom>
                  </pic:spPr>
                </pic:pic>
              </a:graphicData>
            </a:graphic>
            <wp14:sizeRelH relativeFrom="page">
              <wp14:pctWidth>0</wp14:pctWidth>
            </wp14:sizeRelH>
            <wp14:sizeRelV relativeFrom="page">
              <wp14:pctHeight>0</wp14:pctHeight>
            </wp14:sizeRelV>
          </wp:anchor>
        </w:drawing>
      </w:r>
    </w:p>
    <w:p w:rsidR="009D1411" w:rsidRDefault="009D1411" w:rsidP="001E6A36">
      <w:pPr>
        <w:spacing w:after="0" w:line="240" w:lineRule="auto"/>
        <w:rPr>
          <w:rFonts w:ascii="Times New Roman" w:hAnsi="Times New Roman" w:cs="Times New Roman"/>
          <w:b/>
          <w:sz w:val="24"/>
        </w:rPr>
      </w:pPr>
    </w:p>
    <w:p w:rsidR="00BE262D" w:rsidRPr="00BE262D" w:rsidRDefault="00BE262D" w:rsidP="00C1500E">
      <w:pPr>
        <w:spacing w:after="0" w:line="240" w:lineRule="auto"/>
        <w:rPr>
          <w:rFonts w:ascii="Times New Roman" w:hAnsi="Times New Roman" w:cs="Times New Roman"/>
          <w:b/>
          <w:sz w:val="24"/>
        </w:rPr>
      </w:pPr>
      <w:r>
        <w:rPr>
          <w:rFonts w:ascii="Times New Roman" w:hAnsi="Times New Roman" w:cs="Times New Roman"/>
          <w:b/>
          <w:sz w:val="24"/>
        </w:rPr>
        <w:t>FOR IMMEDIATE RELEASE</w:t>
      </w:r>
    </w:p>
    <w:p w:rsidR="00BE262D" w:rsidRPr="00BE262D" w:rsidRDefault="00C1500E" w:rsidP="00C1500E">
      <w:pPr>
        <w:spacing w:after="0" w:line="240" w:lineRule="auto"/>
        <w:rPr>
          <w:rFonts w:ascii="Times New Roman" w:hAnsi="Times New Roman" w:cs="Times New Roman"/>
          <w:b/>
          <w:sz w:val="24"/>
        </w:rPr>
      </w:pPr>
      <w:r>
        <w:rPr>
          <w:rFonts w:ascii="Times New Roman" w:hAnsi="Times New Roman" w:cs="Times New Roman"/>
          <w:b/>
          <w:sz w:val="24"/>
        </w:rPr>
        <w:t>April 14</w:t>
      </w:r>
      <w:bookmarkStart w:id="0" w:name="_GoBack"/>
      <w:bookmarkEnd w:id="0"/>
      <w:r w:rsidR="00BE262D" w:rsidRPr="00BE262D">
        <w:rPr>
          <w:rFonts w:ascii="Times New Roman" w:hAnsi="Times New Roman" w:cs="Times New Roman"/>
          <w:b/>
          <w:sz w:val="24"/>
        </w:rPr>
        <w:t>, 2015</w:t>
      </w:r>
    </w:p>
    <w:p w:rsidR="001E6A36" w:rsidRDefault="001E6A36" w:rsidP="001E6A36">
      <w:pPr>
        <w:spacing w:after="0" w:line="240" w:lineRule="auto"/>
        <w:rPr>
          <w:rFonts w:ascii="Times New Roman" w:hAnsi="Times New Roman" w:cs="Times New Roman"/>
          <w:b/>
          <w:sz w:val="24"/>
        </w:rPr>
      </w:pPr>
    </w:p>
    <w:p w:rsidR="00307A5C" w:rsidRDefault="00307A5C" w:rsidP="001E6A36">
      <w:pPr>
        <w:spacing w:after="0" w:line="240" w:lineRule="auto"/>
        <w:rPr>
          <w:rFonts w:ascii="Times New Roman" w:hAnsi="Times New Roman" w:cs="Times New Roman"/>
          <w:b/>
          <w:sz w:val="24"/>
        </w:rPr>
      </w:pPr>
    </w:p>
    <w:p w:rsidR="00307A5C" w:rsidRDefault="00BE262D" w:rsidP="001E6A36">
      <w:pPr>
        <w:spacing w:after="0" w:line="240" w:lineRule="auto"/>
        <w:rPr>
          <w:rFonts w:ascii="Times New Roman" w:hAnsi="Times New Roman" w:cs="Times New Roman"/>
          <w:b/>
          <w:sz w:val="24"/>
        </w:rPr>
      </w:pPr>
      <w:r w:rsidRPr="00D64FCE">
        <w:rPr>
          <w:rFonts w:ascii="Times New Roman" w:hAnsi="Times New Roman" w:cs="Times New Roman"/>
          <w:b/>
          <w:sz w:val="24"/>
        </w:rPr>
        <w:t xml:space="preserve">Contact: </w:t>
      </w:r>
      <w:r w:rsidR="009D1411">
        <w:rPr>
          <w:rFonts w:ascii="Times New Roman" w:hAnsi="Times New Roman" w:cs="Times New Roman"/>
          <w:b/>
          <w:sz w:val="24"/>
        </w:rPr>
        <w:t>Carla Kirkland</w:t>
      </w:r>
    </w:p>
    <w:p w:rsidR="001E6A36" w:rsidRDefault="001E6A36" w:rsidP="001E6A36">
      <w:pPr>
        <w:spacing w:after="0" w:line="240" w:lineRule="auto"/>
        <w:rPr>
          <w:rFonts w:ascii="Times New Roman" w:hAnsi="Times New Roman" w:cs="Times New Roman"/>
          <w:b/>
          <w:sz w:val="24"/>
        </w:rPr>
      </w:pPr>
      <w:r w:rsidRPr="001E6A36">
        <w:rPr>
          <w:rFonts w:ascii="Times New Roman" w:hAnsi="Times New Roman" w:cs="Times New Roman"/>
          <w:b/>
          <w:sz w:val="24"/>
        </w:rPr>
        <w:t>empowerseries@aol.com</w:t>
      </w:r>
    </w:p>
    <w:p w:rsidR="001E6A36" w:rsidRPr="00D64FCE" w:rsidRDefault="001E6A36" w:rsidP="001E6A36">
      <w:pPr>
        <w:spacing w:after="0" w:line="240" w:lineRule="auto"/>
        <w:rPr>
          <w:rFonts w:ascii="Times New Roman" w:hAnsi="Times New Roman" w:cs="Times New Roman"/>
          <w:b/>
          <w:sz w:val="24"/>
        </w:rPr>
      </w:pPr>
      <w:r>
        <w:rPr>
          <w:rFonts w:ascii="Times New Roman" w:hAnsi="Times New Roman" w:cs="Times New Roman"/>
          <w:b/>
          <w:sz w:val="24"/>
        </w:rPr>
        <w:t>(</w:t>
      </w:r>
      <w:r w:rsidR="009D1411">
        <w:rPr>
          <w:rFonts w:ascii="Times New Roman" w:hAnsi="Times New Roman" w:cs="Times New Roman"/>
          <w:b/>
          <w:sz w:val="24"/>
        </w:rPr>
        <w:t>214) 284-2194</w:t>
      </w:r>
    </w:p>
    <w:p w:rsidR="00BE262D" w:rsidRDefault="00BE262D" w:rsidP="003A50BF">
      <w:pPr>
        <w:spacing w:after="0" w:line="240" w:lineRule="auto"/>
        <w:jc w:val="both"/>
        <w:rPr>
          <w:rFonts w:ascii="Times New Roman" w:hAnsi="Times New Roman" w:cs="Times New Roman"/>
          <w:b/>
          <w:sz w:val="28"/>
        </w:rPr>
      </w:pPr>
    </w:p>
    <w:p w:rsidR="00753D83" w:rsidRPr="00BE262D" w:rsidRDefault="00A448D9" w:rsidP="00307A5C">
      <w:pPr>
        <w:spacing w:after="0" w:line="240" w:lineRule="auto"/>
        <w:jc w:val="center"/>
        <w:rPr>
          <w:rFonts w:ascii="Times New Roman" w:hAnsi="Times New Roman" w:cs="Times New Roman"/>
          <w:b/>
          <w:sz w:val="26"/>
          <w:szCs w:val="26"/>
        </w:rPr>
      </w:pPr>
      <w:r w:rsidRPr="00BE262D">
        <w:rPr>
          <w:rFonts w:ascii="Times New Roman" w:hAnsi="Times New Roman" w:cs="Times New Roman"/>
          <w:b/>
          <w:sz w:val="26"/>
          <w:szCs w:val="26"/>
        </w:rPr>
        <w:t>Comerica Bank, National Association of Black Accountants</w:t>
      </w:r>
      <w:r w:rsidR="001E6A36">
        <w:rPr>
          <w:rFonts w:ascii="Times New Roman" w:hAnsi="Times New Roman" w:cs="Times New Roman"/>
          <w:b/>
          <w:sz w:val="26"/>
          <w:szCs w:val="26"/>
        </w:rPr>
        <w:t xml:space="preserve"> (DFW Chapter)</w:t>
      </w:r>
      <w:r w:rsidRPr="00BE262D">
        <w:rPr>
          <w:rFonts w:ascii="Times New Roman" w:hAnsi="Times New Roman" w:cs="Times New Roman"/>
          <w:b/>
          <w:sz w:val="26"/>
          <w:szCs w:val="26"/>
        </w:rPr>
        <w:t xml:space="preserve">, and Dallas Public Library </w:t>
      </w:r>
      <w:r w:rsidR="00E20814" w:rsidRPr="00BE262D">
        <w:rPr>
          <w:rFonts w:ascii="Times New Roman" w:hAnsi="Times New Roman" w:cs="Times New Roman"/>
          <w:b/>
          <w:sz w:val="26"/>
          <w:szCs w:val="26"/>
        </w:rPr>
        <w:t>to</w:t>
      </w:r>
      <w:r w:rsidR="00F07AB4" w:rsidRPr="00BE262D">
        <w:rPr>
          <w:rFonts w:ascii="Times New Roman" w:hAnsi="Times New Roman" w:cs="Times New Roman"/>
          <w:b/>
          <w:sz w:val="26"/>
          <w:szCs w:val="26"/>
        </w:rPr>
        <w:t xml:space="preserve"> </w:t>
      </w:r>
      <w:r w:rsidR="008608AE" w:rsidRPr="00BE262D">
        <w:rPr>
          <w:rFonts w:ascii="Times New Roman" w:hAnsi="Times New Roman" w:cs="Times New Roman"/>
          <w:b/>
          <w:sz w:val="26"/>
          <w:szCs w:val="26"/>
        </w:rPr>
        <w:t xml:space="preserve">join </w:t>
      </w:r>
      <w:r w:rsidR="00EC5A5B" w:rsidRPr="00BE262D">
        <w:rPr>
          <w:rFonts w:ascii="Times New Roman" w:hAnsi="Times New Roman" w:cs="Times New Roman"/>
          <w:b/>
          <w:sz w:val="26"/>
          <w:szCs w:val="26"/>
        </w:rPr>
        <w:t xml:space="preserve">forces </w:t>
      </w:r>
      <w:r w:rsidR="00F07AB4" w:rsidRPr="00BE262D">
        <w:rPr>
          <w:rFonts w:ascii="Times New Roman" w:hAnsi="Times New Roman" w:cs="Times New Roman"/>
          <w:b/>
          <w:sz w:val="26"/>
          <w:szCs w:val="26"/>
        </w:rPr>
        <w:t xml:space="preserve">to promote financial literacy; </w:t>
      </w:r>
      <w:r w:rsidR="00E22537" w:rsidRPr="00BE262D">
        <w:rPr>
          <w:rFonts w:ascii="Times New Roman" w:hAnsi="Times New Roman" w:cs="Times New Roman"/>
          <w:b/>
          <w:sz w:val="26"/>
          <w:szCs w:val="26"/>
        </w:rPr>
        <w:t xml:space="preserve">improve </w:t>
      </w:r>
      <w:r w:rsidR="000B29F8" w:rsidRPr="00BE262D">
        <w:rPr>
          <w:rFonts w:ascii="Times New Roman" w:hAnsi="Times New Roman" w:cs="Times New Roman"/>
          <w:b/>
          <w:sz w:val="26"/>
          <w:szCs w:val="26"/>
        </w:rPr>
        <w:t>South Dallas community</w:t>
      </w:r>
      <w:r w:rsidRPr="00BE262D">
        <w:rPr>
          <w:rFonts w:ascii="Times New Roman" w:hAnsi="Times New Roman" w:cs="Times New Roman"/>
          <w:b/>
          <w:sz w:val="26"/>
          <w:szCs w:val="26"/>
        </w:rPr>
        <w:t>.</w:t>
      </w:r>
    </w:p>
    <w:p w:rsidR="009C0F7B" w:rsidRPr="003A50BF" w:rsidRDefault="009C0F7B" w:rsidP="00307A5C">
      <w:pPr>
        <w:spacing w:after="0" w:line="240" w:lineRule="auto"/>
        <w:rPr>
          <w:rFonts w:ascii="Times New Roman" w:hAnsi="Times New Roman" w:cs="Times New Roman"/>
        </w:rPr>
      </w:pPr>
    </w:p>
    <w:p w:rsidR="00756B89" w:rsidRPr="00BE262D" w:rsidRDefault="00D85A64" w:rsidP="000004FC">
      <w:pPr>
        <w:spacing w:after="0" w:line="240" w:lineRule="auto"/>
        <w:jc w:val="center"/>
        <w:rPr>
          <w:rFonts w:ascii="Times New Roman" w:hAnsi="Times New Roman" w:cs="Times New Roman"/>
          <w:i/>
        </w:rPr>
      </w:pPr>
      <w:r w:rsidRPr="00BE262D">
        <w:rPr>
          <w:rFonts w:ascii="Times New Roman" w:hAnsi="Times New Roman" w:cs="Times New Roman"/>
          <w:i/>
        </w:rPr>
        <w:t xml:space="preserve">National </w:t>
      </w:r>
      <w:r w:rsidR="00D71FC8" w:rsidRPr="00BE262D">
        <w:rPr>
          <w:rFonts w:ascii="Times New Roman" w:hAnsi="Times New Roman" w:cs="Times New Roman"/>
          <w:i/>
        </w:rPr>
        <w:t>speaker and best-selling a</w:t>
      </w:r>
      <w:r w:rsidR="000B29F8" w:rsidRPr="00BE262D">
        <w:rPr>
          <w:rFonts w:ascii="Times New Roman" w:hAnsi="Times New Roman" w:cs="Times New Roman"/>
          <w:i/>
        </w:rPr>
        <w:t xml:space="preserve">uthor, Dr. George C. Frasier, </w:t>
      </w:r>
      <w:r w:rsidR="00753D83" w:rsidRPr="00BE262D">
        <w:rPr>
          <w:rFonts w:ascii="Times New Roman" w:hAnsi="Times New Roman" w:cs="Times New Roman"/>
          <w:i/>
        </w:rPr>
        <w:t xml:space="preserve">to </w:t>
      </w:r>
      <w:r w:rsidR="00307A5C">
        <w:rPr>
          <w:rFonts w:ascii="Times New Roman" w:hAnsi="Times New Roman" w:cs="Times New Roman"/>
          <w:i/>
        </w:rPr>
        <w:t>deliver</w:t>
      </w:r>
      <w:r w:rsidR="00D71FC8" w:rsidRPr="00BE262D">
        <w:rPr>
          <w:rFonts w:ascii="Times New Roman" w:hAnsi="Times New Roman" w:cs="Times New Roman"/>
          <w:i/>
        </w:rPr>
        <w:t xml:space="preserve"> i</w:t>
      </w:r>
      <w:r w:rsidR="008214BA" w:rsidRPr="00BE262D">
        <w:rPr>
          <w:rFonts w:ascii="Times New Roman" w:hAnsi="Times New Roman" w:cs="Times New Roman"/>
          <w:i/>
        </w:rPr>
        <w:t xml:space="preserve">nspirational </w:t>
      </w:r>
      <w:r w:rsidR="00D71FC8" w:rsidRPr="00BE262D">
        <w:rPr>
          <w:rFonts w:ascii="Times New Roman" w:hAnsi="Times New Roman" w:cs="Times New Roman"/>
          <w:i/>
        </w:rPr>
        <w:t>m</w:t>
      </w:r>
      <w:r w:rsidR="003A50BF" w:rsidRPr="00BE262D">
        <w:rPr>
          <w:rFonts w:ascii="Times New Roman" w:hAnsi="Times New Roman" w:cs="Times New Roman"/>
          <w:i/>
        </w:rPr>
        <w:t>essage.</w:t>
      </w:r>
    </w:p>
    <w:p w:rsidR="009C0F7B" w:rsidRPr="003A50BF" w:rsidRDefault="009C0F7B" w:rsidP="000004FC">
      <w:pPr>
        <w:spacing w:after="0" w:line="240" w:lineRule="auto"/>
        <w:rPr>
          <w:rFonts w:ascii="Times New Roman" w:hAnsi="Times New Roman" w:cs="Times New Roman"/>
        </w:rPr>
      </w:pPr>
    </w:p>
    <w:p w:rsidR="00160427" w:rsidRDefault="00BE262D" w:rsidP="00D64FCE">
      <w:pPr>
        <w:spacing w:after="0" w:line="240" w:lineRule="auto"/>
        <w:rPr>
          <w:rFonts w:ascii="Times New Roman" w:hAnsi="Times New Roman" w:cs="Times New Roman"/>
        </w:rPr>
      </w:pPr>
      <w:r>
        <w:rPr>
          <w:rFonts w:ascii="Times New Roman" w:hAnsi="Times New Roman" w:cs="Times New Roman"/>
        </w:rPr>
        <w:t xml:space="preserve">DALLAS, TX/ April 13, 2015 - </w:t>
      </w:r>
      <w:r w:rsidR="00E04B0E" w:rsidRPr="003A50BF">
        <w:rPr>
          <w:rFonts w:ascii="Times New Roman" w:hAnsi="Times New Roman" w:cs="Times New Roman"/>
        </w:rPr>
        <w:t xml:space="preserve">As thousands of residents in South Dallas struggle to rise out of poverty, </w:t>
      </w:r>
      <w:r w:rsidR="00E04B0E" w:rsidRPr="003A50BF">
        <w:rPr>
          <w:rFonts w:ascii="Times New Roman" w:hAnsi="Times New Roman" w:cs="Times New Roman"/>
          <w:szCs w:val="24"/>
        </w:rPr>
        <w:t xml:space="preserve">making </w:t>
      </w:r>
      <w:r w:rsidR="00D64FCE">
        <w:rPr>
          <w:rFonts w:ascii="Times New Roman" w:hAnsi="Times New Roman" w:cs="Times New Roman"/>
          <w:szCs w:val="24"/>
        </w:rPr>
        <w:t xml:space="preserve">positive life choices to </w:t>
      </w:r>
      <w:r w:rsidR="00E04B0E" w:rsidRPr="003A50BF">
        <w:rPr>
          <w:rFonts w:ascii="Times New Roman" w:hAnsi="Times New Roman" w:cs="Times New Roman"/>
          <w:szCs w:val="24"/>
        </w:rPr>
        <w:t xml:space="preserve">improve their financial future </w:t>
      </w:r>
      <w:r w:rsidR="00E04B0E" w:rsidRPr="003A50BF">
        <w:rPr>
          <w:rFonts w:ascii="Times New Roman" w:hAnsi="Times New Roman" w:cs="Times New Roman"/>
        </w:rPr>
        <w:t xml:space="preserve">becomes increasingly important. Currently, the income per capita in South Dallas is a startling $14,705, 45.6% less than the Dallas average and 43% less than the Texas average. </w:t>
      </w:r>
    </w:p>
    <w:p w:rsidR="00160427" w:rsidRDefault="00160427" w:rsidP="00D64FCE">
      <w:pPr>
        <w:spacing w:after="0" w:line="240" w:lineRule="auto"/>
        <w:rPr>
          <w:rFonts w:ascii="Times New Roman" w:hAnsi="Times New Roman" w:cs="Times New Roman"/>
        </w:rPr>
      </w:pPr>
    </w:p>
    <w:p w:rsidR="00E04B0E" w:rsidRPr="003A50BF" w:rsidRDefault="00160427" w:rsidP="00D64FCE">
      <w:pPr>
        <w:spacing w:after="0" w:line="240" w:lineRule="auto"/>
        <w:rPr>
          <w:rFonts w:ascii="Times New Roman" w:hAnsi="Times New Roman" w:cs="Times New Roman"/>
          <w:szCs w:val="24"/>
        </w:rPr>
      </w:pPr>
      <w:r w:rsidRPr="003A50BF">
        <w:rPr>
          <w:rFonts w:ascii="Times New Roman" w:hAnsi="Times New Roman" w:cs="Times New Roman"/>
        </w:rPr>
        <w:t xml:space="preserve">National speaker, author, and CEO of </w:t>
      </w:r>
      <w:r w:rsidR="0070747C">
        <w:rPr>
          <w:rFonts w:ascii="Times New Roman" w:hAnsi="Times New Roman" w:cs="Times New Roman"/>
        </w:rPr>
        <w:t>FraserN</w:t>
      </w:r>
      <w:r w:rsidR="0070747C" w:rsidRPr="003A50BF">
        <w:rPr>
          <w:rFonts w:ascii="Times New Roman" w:hAnsi="Times New Roman" w:cs="Times New Roman"/>
        </w:rPr>
        <w:t>et</w:t>
      </w:r>
      <w:r w:rsidRPr="003A50BF">
        <w:rPr>
          <w:rFonts w:ascii="Times New Roman" w:hAnsi="Times New Roman" w:cs="Times New Roman"/>
        </w:rPr>
        <w:t xml:space="preserve">, Dr. George C. Frasier, will </w:t>
      </w:r>
      <w:r w:rsidRPr="003A50BF">
        <w:rPr>
          <w:rFonts w:ascii="Times New Roman" w:hAnsi="Times New Roman" w:cs="Times New Roman"/>
          <w:color w:val="333333"/>
        </w:rPr>
        <w:t xml:space="preserve">speak on the importance of adopting interpersonal discipline to achieve </w:t>
      </w:r>
      <w:r w:rsidRPr="003A50BF">
        <w:rPr>
          <w:rFonts w:ascii="Times New Roman" w:hAnsi="Times New Roman" w:cs="Times New Roman"/>
          <w:lang w:val="en"/>
        </w:rPr>
        <w:t>economic advancement and financial stability in the 21</w:t>
      </w:r>
      <w:r w:rsidRPr="003A50BF">
        <w:rPr>
          <w:rFonts w:ascii="Times New Roman" w:hAnsi="Times New Roman" w:cs="Times New Roman"/>
          <w:vertAlign w:val="superscript"/>
          <w:lang w:val="en"/>
        </w:rPr>
        <w:t>st</w:t>
      </w:r>
      <w:r w:rsidRPr="003A50BF">
        <w:rPr>
          <w:rFonts w:ascii="Times New Roman" w:hAnsi="Times New Roman" w:cs="Times New Roman"/>
          <w:lang w:val="en"/>
        </w:rPr>
        <w:t xml:space="preserve"> Century.</w:t>
      </w:r>
    </w:p>
    <w:p w:rsidR="00EC5A5B" w:rsidRPr="003A50BF" w:rsidRDefault="00EC5A5B" w:rsidP="00D64FCE">
      <w:pPr>
        <w:spacing w:after="0" w:line="240" w:lineRule="auto"/>
        <w:rPr>
          <w:rFonts w:ascii="Times New Roman" w:hAnsi="Times New Roman" w:cs="Times New Roman"/>
        </w:rPr>
      </w:pPr>
    </w:p>
    <w:p w:rsidR="00EC5A5B" w:rsidRPr="003A50BF" w:rsidRDefault="00D85A64" w:rsidP="00D64FCE">
      <w:pPr>
        <w:spacing w:after="0" w:line="240" w:lineRule="auto"/>
        <w:ind w:left="2160" w:hanging="2160"/>
        <w:rPr>
          <w:rFonts w:ascii="Times New Roman" w:hAnsi="Times New Roman" w:cs="Times New Roman"/>
        </w:rPr>
      </w:pPr>
      <w:r w:rsidRPr="003A50BF">
        <w:rPr>
          <w:rFonts w:ascii="Times New Roman" w:hAnsi="Times New Roman" w:cs="Times New Roman"/>
          <w:b/>
        </w:rPr>
        <w:t>WHAT:</w:t>
      </w:r>
      <w:r w:rsidR="00EC5A5B" w:rsidRPr="003A50BF">
        <w:rPr>
          <w:rFonts w:ascii="Times New Roman" w:hAnsi="Times New Roman" w:cs="Times New Roman"/>
          <w:b/>
        </w:rPr>
        <w:tab/>
      </w:r>
      <w:r w:rsidR="000004FC" w:rsidRPr="00D64FCE">
        <w:rPr>
          <w:rFonts w:ascii="Times New Roman" w:hAnsi="Times New Roman" w:cs="Times New Roman"/>
          <w:b/>
        </w:rPr>
        <w:t>The EMPOWER Series “</w:t>
      </w:r>
      <w:r w:rsidR="000004FC" w:rsidRPr="00D64FCE">
        <w:rPr>
          <w:rFonts w:ascii="Times New Roman" w:hAnsi="Times New Roman" w:cs="Times New Roman"/>
          <w:b/>
          <w:i/>
          <w:sz w:val="24"/>
        </w:rPr>
        <w:t xml:space="preserve">Rise or Die” </w:t>
      </w:r>
      <w:r w:rsidR="001E6A36">
        <w:rPr>
          <w:rFonts w:ascii="Times New Roman" w:hAnsi="Times New Roman" w:cs="Times New Roman"/>
          <w:b/>
          <w:i/>
          <w:sz w:val="24"/>
        </w:rPr>
        <w:t>Free Community Program</w:t>
      </w:r>
    </w:p>
    <w:p w:rsidR="00A57D16" w:rsidRPr="003A50BF" w:rsidRDefault="00A57D16" w:rsidP="00D64FCE">
      <w:pPr>
        <w:spacing w:after="0" w:line="240" w:lineRule="auto"/>
        <w:rPr>
          <w:rFonts w:ascii="Times New Roman" w:hAnsi="Times New Roman" w:cs="Times New Roman"/>
          <w:b/>
        </w:rPr>
      </w:pPr>
    </w:p>
    <w:p w:rsidR="00B068BC" w:rsidRPr="003A50BF" w:rsidRDefault="00D85A64" w:rsidP="00D64FCE">
      <w:pPr>
        <w:spacing w:after="0" w:line="240" w:lineRule="auto"/>
        <w:rPr>
          <w:rFonts w:ascii="Times New Roman" w:hAnsi="Times New Roman" w:cs="Times New Roman"/>
          <w:b/>
        </w:rPr>
      </w:pPr>
      <w:r w:rsidRPr="003A50BF">
        <w:rPr>
          <w:rFonts w:ascii="Times New Roman" w:hAnsi="Times New Roman" w:cs="Times New Roman"/>
          <w:b/>
        </w:rPr>
        <w:t>WHEN</w:t>
      </w:r>
      <w:r w:rsidR="00B068BC" w:rsidRPr="003A50BF">
        <w:rPr>
          <w:rFonts w:ascii="Times New Roman" w:hAnsi="Times New Roman" w:cs="Times New Roman"/>
          <w:b/>
        </w:rPr>
        <w:t xml:space="preserve">: </w:t>
      </w:r>
      <w:r w:rsidRPr="003A50BF">
        <w:rPr>
          <w:rFonts w:ascii="Times New Roman" w:hAnsi="Times New Roman" w:cs="Times New Roman"/>
          <w:b/>
        </w:rPr>
        <w:tab/>
      </w:r>
      <w:r w:rsidRPr="003A50BF">
        <w:rPr>
          <w:rFonts w:ascii="Times New Roman" w:hAnsi="Times New Roman" w:cs="Times New Roman"/>
          <w:b/>
        </w:rPr>
        <w:tab/>
      </w:r>
      <w:r w:rsidR="00B068BC" w:rsidRPr="003A50BF">
        <w:rPr>
          <w:rFonts w:ascii="Times New Roman" w:hAnsi="Times New Roman" w:cs="Times New Roman"/>
        </w:rPr>
        <w:t>Saturday, April 18, 2015</w:t>
      </w:r>
    </w:p>
    <w:p w:rsidR="00A57D16" w:rsidRPr="003A50BF" w:rsidRDefault="00A57D16" w:rsidP="00D64FCE">
      <w:pPr>
        <w:spacing w:after="0" w:line="240" w:lineRule="auto"/>
        <w:rPr>
          <w:rFonts w:ascii="Times New Roman" w:hAnsi="Times New Roman" w:cs="Times New Roman"/>
          <w:b/>
        </w:rPr>
      </w:pPr>
    </w:p>
    <w:p w:rsidR="00B068BC" w:rsidRPr="003A50BF" w:rsidRDefault="008608AE" w:rsidP="00D64FCE">
      <w:pPr>
        <w:spacing w:after="0" w:line="240" w:lineRule="auto"/>
        <w:rPr>
          <w:rFonts w:ascii="Times New Roman" w:hAnsi="Times New Roman" w:cs="Times New Roman"/>
          <w:b/>
        </w:rPr>
      </w:pPr>
      <w:r w:rsidRPr="003A50BF">
        <w:rPr>
          <w:rFonts w:ascii="Times New Roman" w:hAnsi="Times New Roman" w:cs="Times New Roman"/>
          <w:b/>
        </w:rPr>
        <w:t>TIME</w:t>
      </w:r>
      <w:r w:rsidR="00B068BC" w:rsidRPr="003A50BF">
        <w:rPr>
          <w:rFonts w:ascii="Times New Roman" w:hAnsi="Times New Roman" w:cs="Times New Roman"/>
          <w:b/>
        </w:rPr>
        <w:t>:</w:t>
      </w:r>
      <w:r w:rsidR="00B068BC" w:rsidRPr="003A50BF">
        <w:rPr>
          <w:rFonts w:ascii="Times New Roman" w:hAnsi="Times New Roman" w:cs="Times New Roman"/>
          <w:b/>
        </w:rPr>
        <w:tab/>
      </w:r>
      <w:r w:rsidR="00D85A64" w:rsidRPr="003A50BF">
        <w:rPr>
          <w:rFonts w:ascii="Times New Roman" w:hAnsi="Times New Roman" w:cs="Times New Roman"/>
          <w:b/>
        </w:rPr>
        <w:tab/>
      </w:r>
      <w:r w:rsidR="00D85A64" w:rsidRPr="003A50BF">
        <w:rPr>
          <w:rFonts w:ascii="Times New Roman" w:hAnsi="Times New Roman" w:cs="Times New Roman"/>
          <w:b/>
        </w:rPr>
        <w:tab/>
      </w:r>
      <w:r w:rsidR="00B068BC" w:rsidRPr="003A50BF">
        <w:rPr>
          <w:rFonts w:ascii="Times New Roman" w:hAnsi="Times New Roman" w:cs="Times New Roman"/>
        </w:rPr>
        <w:t>10:15</w:t>
      </w:r>
      <w:r w:rsidRPr="003A50BF">
        <w:rPr>
          <w:rFonts w:ascii="Times New Roman" w:hAnsi="Times New Roman" w:cs="Times New Roman"/>
        </w:rPr>
        <w:t xml:space="preserve">am </w:t>
      </w:r>
    </w:p>
    <w:p w:rsidR="00A57D16" w:rsidRPr="003A50BF" w:rsidRDefault="00A57D16" w:rsidP="00D64FCE">
      <w:pPr>
        <w:spacing w:after="0" w:line="240" w:lineRule="auto"/>
        <w:rPr>
          <w:rFonts w:ascii="Times New Roman" w:hAnsi="Times New Roman" w:cs="Times New Roman"/>
          <w:b/>
        </w:rPr>
      </w:pPr>
    </w:p>
    <w:p w:rsidR="00B068BC" w:rsidRPr="00D64FCE" w:rsidRDefault="008608AE" w:rsidP="00D64FCE">
      <w:pPr>
        <w:spacing w:after="0" w:line="240" w:lineRule="auto"/>
        <w:rPr>
          <w:rFonts w:ascii="Times New Roman" w:hAnsi="Times New Roman" w:cs="Times New Roman"/>
          <w:b/>
        </w:rPr>
      </w:pPr>
      <w:r w:rsidRPr="00D64FCE">
        <w:rPr>
          <w:rFonts w:ascii="Times New Roman" w:hAnsi="Times New Roman" w:cs="Times New Roman"/>
          <w:b/>
        </w:rPr>
        <w:t>MEDIA Interviews</w:t>
      </w:r>
      <w:r w:rsidR="00D221F1" w:rsidRPr="00D64FCE">
        <w:rPr>
          <w:rFonts w:ascii="Times New Roman" w:hAnsi="Times New Roman" w:cs="Times New Roman"/>
          <w:b/>
        </w:rPr>
        <w:t xml:space="preserve">: </w:t>
      </w:r>
      <w:r w:rsidRPr="00D64FCE">
        <w:rPr>
          <w:rFonts w:ascii="Times New Roman" w:hAnsi="Times New Roman" w:cs="Times New Roman"/>
          <w:b/>
        </w:rPr>
        <w:tab/>
        <w:t>10:00</w:t>
      </w:r>
      <w:r w:rsidR="00B068BC" w:rsidRPr="00D64FCE">
        <w:rPr>
          <w:rFonts w:ascii="Times New Roman" w:hAnsi="Times New Roman" w:cs="Times New Roman"/>
          <w:b/>
        </w:rPr>
        <w:t>am</w:t>
      </w:r>
    </w:p>
    <w:p w:rsidR="00A57D16" w:rsidRPr="003A50BF" w:rsidRDefault="00A57D16" w:rsidP="00D64FCE">
      <w:pPr>
        <w:spacing w:after="0" w:line="240" w:lineRule="auto"/>
        <w:rPr>
          <w:rFonts w:ascii="Times New Roman" w:hAnsi="Times New Roman" w:cs="Times New Roman"/>
          <w:b/>
        </w:rPr>
      </w:pPr>
    </w:p>
    <w:p w:rsidR="008608AE" w:rsidRPr="003A50BF" w:rsidRDefault="004C199B" w:rsidP="00D64FCE">
      <w:pPr>
        <w:spacing w:after="0" w:line="240" w:lineRule="auto"/>
        <w:rPr>
          <w:rFonts w:ascii="Times New Roman" w:hAnsi="Times New Roman" w:cs="Times New Roman"/>
        </w:rPr>
      </w:pPr>
      <w:r w:rsidRPr="003A50BF">
        <w:rPr>
          <w:rFonts w:ascii="Times New Roman" w:hAnsi="Times New Roman" w:cs="Times New Roman"/>
          <w:b/>
        </w:rPr>
        <w:t>WHERE</w:t>
      </w:r>
      <w:r w:rsidR="00B068BC" w:rsidRPr="003A50BF">
        <w:rPr>
          <w:rFonts w:ascii="Times New Roman" w:hAnsi="Times New Roman" w:cs="Times New Roman"/>
        </w:rPr>
        <w:t xml:space="preserve">: </w:t>
      </w:r>
      <w:r w:rsidR="008608AE" w:rsidRPr="003A50BF">
        <w:rPr>
          <w:rFonts w:ascii="Times New Roman" w:hAnsi="Times New Roman" w:cs="Times New Roman"/>
        </w:rPr>
        <w:tab/>
      </w:r>
      <w:r w:rsidR="008608AE" w:rsidRPr="003A50BF">
        <w:rPr>
          <w:rFonts w:ascii="Times New Roman" w:hAnsi="Times New Roman" w:cs="Times New Roman"/>
        </w:rPr>
        <w:tab/>
      </w:r>
      <w:r w:rsidR="00B068BC" w:rsidRPr="003A50BF">
        <w:rPr>
          <w:rFonts w:ascii="Times New Roman" w:hAnsi="Times New Roman" w:cs="Times New Roman"/>
        </w:rPr>
        <w:t>High</w:t>
      </w:r>
      <w:r w:rsidR="008608AE" w:rsidRPr="003A50BF">
        <w:rPr>
          <w:rFonts w:ascii="Times New Roman" w:hAnsi="Times New Roman" w:cs="Times New Roman"/>
        </w:rPr>
        <w:t>land Hills Public Library (So.</w:t>
      </w:r>
      <w:r w:rsidR="00B068BC" w:rsidRPr="003A50BF">
        <w:rPr>
          <w:rFonts w:ascii="Times New Roman" w:hAnsi="Times New Roman" w:cs="Times New Roman"/>
        </w:rPr>
        <w:t xml:space="preserve"> Dallas) </w:t>
      </w:r>
    </w:p>
    <w:p w:rsidR="00B068BC" w:rsidRPr="003A50BF" w:rsidRDefault="00B068BC" w:rsidP="00D64FCE">
      <w:pPr>
        <w:spacing w:after="0" w:line="240" w:lineRule="auto"/>
        <w:ind w:left="1440" w:firstLine="720"/>
        <w:rPr>
          <w:rFonts w:ascii="Times New Roman" w:hAnsi="Times New Roman" w:cs="Times New Roman"/>
        </w:rPr>
      </w:pPr>
      <w:r w:rsidRPr="003A50BF">
        <w:rPr>
          <w:rFonts w:ascii="Times New Roman" w:hAnsi="Times New Roman" w:cs="Times New Roman"/>
        </w:rPr>
        <w:t>6200 Bonnie View Road, Dallas, Texas 75241</w:t>
      </w:r>
    </w:p>
    <w:p w:rsidR="00EC5A5B" w:rsidRPr="003A50BF" w:rsidRDefault="00EC5A5B" w:rsidP="00D64FCE">
      <w:pPr>
        <w:spacing w:after="0" w:line="240" w:lineRule="auto"/>
        <w:rPr>
          <w:rFonts w:ascii="Times New Roman" w:hAnsi="Times New Roman" w:cs="Times New Roman"/>
        </w:rPr>
      </w:pPr>
    </w:p>
    <w:p w:rsidR="00D221F1" w:rsidRPr="003A50BF" w:rsidRDefault="00BA1DA3" w:rsidP="00D64FCE">
      <w:pPr>
        <w:pStyle w:val="PlainText"/>
        <w:rPr>
          <w:rFonts w:ascii="Times New Roman" w:hAnsi="Times New Roman" w:cs="Times New Roman"/>
        </w:rPr>
      </w:pPr>
      <w:r w:rsidRPr="003A50BF">
        <w:rPr>
          <w:rFonts w:ascii="Times New Roman" w:hAnsi="Times New Roman" w:cs="Times New Roman"/>
        </w:rPr>
        <w:t>Dr. George C. Fraser</w:t>
      </w:r>
      <w:r w:rsidR="00D221F1" w:rsidRPr="003A50BF">
        <w:rPr>
          <w:rFonts w:ascii="Times New Roman" w:hAnsi="Times New Roman" w:cs="Times New Roman"/>
        </w:rPr>
        <w:t xml:space="preserve"> is </w:t>
      </w:r>
      <w:r w:rsidR="00D71FC8" w:rsidRPr="003A50BF">
        <w:rPr>
          <w:rFonts w:ascii="Times New Roman" w:hAnsi="Times New Roman" w:cs="Times New Roman"/>
        </w:rPr>
        <w:t>Chairman and CEO of FraserNet</w:t>
      </w:r>
      <w:r w:rsidRPr="003A50BF">
        <w:rPr>
          <w:rFonts w:ascii="Times New Roman" w:hAnsi="Times New Roman" w:cs="Times New Roman"/>
        </w:rPr>
        <w:t>, Inc., a</w:t>
      </w:r>
      <w:r w:rsidR="00D221F1" w:rsidRPr="003A50BF">
        <w:rPr>
          <w:rFonts w:ascii="Times New Roman" w:hAnsi="Times New Roman" w:cs="Times New Roman"/>
        </w:rPr>
        <w:t xml:space="preserve"> company he founded 25 years ago with the vision to lead </w:t>
      </w:r>
      <w:r w:rsidR="00D71FC8" w:rsidRPr="003A50BF">
        <w:rPr>
          <w:rFonts w:ascii="Times New Roman" w:hAnsi="Times New Roman" w:cs="Times New Roman"/>
        </w:rPr>
        <w:t>a</w:t>
      </w:r>
      <w:r w:rsidR="00D221F1" w:rsidRPr="003A50BF">
        <w:rPr>
          <w:rFonts w:ascii="Times New Roman" w:hAnsi="Times New Roman" w:cs="Times New Roman"/>
        </w:rPr>
        <w:t xml:space="preserve"> movement that brings together diverse human resources to increase opportunities for people of African descent. He is considered by many to be a new voice for African Americans and one of the foremost authorities on economic development, networking and building effective relationships.</w:t>
      </w:r>
    </w:p>
    <w:p w:rsidR="00D221F1" w:rsidRPr="003A50BF" w:rsidRDefault="00D221F1" w:rsidP="00D64FCE">
      <w:pPr>
        <w:pStyle w:val="PlainText"/>
        <w:rPr>
          <w:rFonts w:ascii="Times New Roman" w:hAnsi="Times New Roman" w:cs="Times New Roman"/>
        </w:rPr>
      </w:pPr>
    </w:p>
    <w:p w:rsidR="00E04B0E" w:rsidRPr="003A50BF" w:rsidRDefault="00E04B0E" w:rsidP="00D64FCE">
      <w:pPr>
        <w:spacing w:after="0" w:line="240" w:lineRule="auto"/>
        <w:rPr>
          <w:rFonts w:ascii="Times New Roman" w:hAnsi="Times New Roman" w:cs="Times New Roman"/>
        </w:rPr>
      </w:pPr>
      <w:r w:rsidRPr="003A50BF">
        <w:rPr>
          <w:rFonts w:ascii="Times New Roman" w:hAnsi="Times New Roman" w:cs="Times New Roman"/>
          <w:lang w:val="en"/>
        </w:rPr>
        <w:t xml:space="preserve">Comerica Bank serves as presenting sponsor of the </w:t>
      </w:r>
      <w:r w:rsidR="0070747C">
        <w:rPr>
          <w:rFonts w:ascii="Times New Roman" w:hAnsi="Times New Roman" w:cs="Times New Roman"/>
          <w:lang w:val="en"/>
        </w:rPr>
        <w:t>2015 EMPOWER Series</w:t>
      </w:r>
      <w:r w:rsidRPr="003A50BF">
        <w:rPr>
          <w:rFonts w:ascii="Times New Roman" w:hAnsi="Times New Roman" w:cs="Times New Roman"/>
          <w:lang w:val="en"/>
        </w:rPr>
        <w:t xml:space="preserve">. </w:t>
      </w:r>
      <w:r w:rsidRPr="001E6A36">
        <w:rPr>
          <w:rFonts w:ascii="Times New Roman" w:hAnsi="Times New Roman" w:cs="Times New Roman"/>
          <w:lang w:val="en"/>
        </w:rPr>
        <w:t xml:space="preserve">“There is nothing more essential to financial well-being than knowledge that results in </w:t>
      </w:r>
      <w:r w:rsidRPr="001E6A36">
        <w:rPr>
          <w:rFonts w:ascii="Times New Roman" w:hAnsi="Times New Roman" w:cs="Times New Roman"/>
        </w:rPr>
        <w:t>better money habits and financial stability</w:t>
      </w:r>
      <w:r w:rsidRPr="001E6A36">
        <w:rPr>
          <w:rFonts w:ascii="Times New Roman" w:hAnsi="Times New Roman" w:cs="Times New Roman"/>
          <w:lang w:val="en"/>
        </w:rPr>
        <w:t xml:space="preserve"> for families,”</w:t>
      </w:r>
      <w:r w:rsidRPr="001E6A36">
        <w:rPr>
          <w:rFonts w:ascii="Times New Roman" w:hAnsi="Times New Roman" w:cs="Times New Roman"/>
        </w:rPr>
        <w:t xml:space="preserve"> says Irv Ashford, Senior Vice President of Comerica Bank. </w:t>
      </w:r>
      <w:r w:rsidRPr="001E6A36">
        <w:rPr>
          <w:rFonts w:ascii="Times New Roman" w:hAnsi="Times New Roman" w:cs="Times New Roman"/>
          <w:lang w:val="en"/>
        </w:rPr>
        <w:t xml:space="preserve"> </w:t>
      </w:r>
      <w:r w:rsidRPr="001E6A36">
        <w:rPr>
          <w:rFonts w:ascii="Times New Roman" w:hAnsi="Times New Roman" w:cs="Times New Roman"/>
        </w:rPr>
        <w:t>“By connecting communities to this much-needed information, we can help create a better economic future for us all.”</w:t>
      </w:r>
    </w:p>
    <w:p w:rsidR="00E04B0E" w:rsidRPr="003A50BF" w:rsidRDefault="00E04B0E" w:rsidP="00D64FCE">
      <w:pPr>
        <w:spacing w:after="0" w:line="240" w:lineRule="auto"/>
        <w:rPr>
          <w:rFonts w:ascii="Times New Roman" w:hAnsi="Times New Roman" w:cs="Times New Roman"/>
        </w:rPr>
      </w:pPr>
    </w:p>
    <w:p w:rsidR="000004FC" w:rsidRPr="003A50BF" w:rsidRDefault="00B068BC" w:rsidP="00D64FCE">
      <w:pPr>
        <w:spacing w:after="0" w:line="240" w:lineRule="auto"/>
        <w:rPr>
          <w:rFonts w:ascii="Times New Roman" w:hAnsi="Times New Roman" w:cs="Times New Roman"/>
        </w:rPr>
      </w:pPr>
      <w:r w:rsidRPr="003A50BF">
        <w:rPr>
          <w:rFonts w:ascii="Times New Roman" w:hAnsi="Times New Roman" w:cs="Times New Roman"/>
        </w:rPr>
        <w:t>The event is open to the public, and there is no admission charge.</w:t>
      </w:r>
      <w:r w:rsidR="000004FC" w:rsidRPr="003A50BF">
        <w:rPr>
          <w:rFonts w:ascii="Times New Roman" w:hAnsi="Times New Roman" w:cs="Times New Roman"/>
        </w:rPr>
        <w:t xml:space="preserve"> Register, visit www.empowerseries.com. </w:t>
      </w:r>
    </w:p>
    <w:p w:rsidR="00E04B0E" w:rsidRPr="003A50BF" w:rsidRDefault="00E04B0E" w:rsidP="00D64FCE">
      <w:pPr>
        <w:spacing w:after="0" w:line="240" w:lineRule="auto"/>
        <w:rPr>
          <w:rFonts w:ascii="Times New Roman" w:hAnsi="Times New Roman" w:cs="Times New Roman"/>
          <w:b/>
        </w:rPr>
      </w:pPr>
    </w:p>
    <w:p w:rsidR="00A57D16" w:rsidRPr="003A50BF" w:rsidRDefault="00A57D16" w:rsidP="00D64FCE">
      <w:pPr>
        <w:spacing w:after="0" w:line="240" w:lineRule="auto"/>
        <w:rPr>
          <w:rFonts w:ascii="Times New Roman" w:hAnsi="Times New Roman" w:cs="Times New Roman"/>
          <w:b/>
        </w:rPr>
      </w:pPr>
      <w:r w:rsidRPr="003A50BF">
        <w:rPr>
          <w:rFonts w:ascii="Times New Roman" w:hAnsi="Times New Roman" w:cs="Times New Roman"/>
          <w:b/>
        </w:rPr>
        <w:t>About the EMPOWER Series</w:t>
      </w:r>
      <w:r w:rsidR="00E72257">
        <w:rPr>
          <w:rFonts w:ascii="Times New Roman" w:hAnsi="Times New Roman" w:cs="Times New Roman"/>
          <w:b/>
        </w:rPr>
        <w:t xml:space="preserve"> </w:t>
      </w:r>
    </w:p>
    <w:p w:rsidR="00D221F1" w:rsidRPr="003A50BF" w:rsidRDefault="00D85A64" w:rsidP="00D64FCE">
      <w:pPr>
        <w:spacing w:after="0" w:line="240" w:lineRule="auto"/>
        <w:rPr>
          <w:rFonts w:ascii="Times New Roman" w:hAnsi="Times New Roman" w:cs="Times New Roman"/>
        </w:rPr>
      </w:pPr>
      <w:r w:rsidRPr="003A50BF">
        <w:rPr>
          <w:rFonts w:ascii="Times New Roman" w:hAnsi="Times New Roman" w:cs="Times New Roman"/>
        </w:rPr>
        <w:t xml:space="preserve">The EMPOWER Series approach to community engagement has paid off since kicking off </w:t>
      </w:r>
      <w:r w:rsidRPr="00307A5C">
        <w:rPr>
          <w:rFonts w:ascii="Times New Roman" w:hAnsi="Times New Roman" w:cs="Times New Roman"/>
        </w:rPr>
        <w:t>4</w:t>
      </w:r>
      <w:r w:rsidRPr="003A50BF">
        <w:rPr>
          <w:rFonts w:ascii="Times New Roman" w:hAnsi="Times New Roman" w:cs="Times New Roman"/>
        </w:rPr>
        <w:t xml:space="preserve"> years ago. More than </w:t>
      </w:r>
      <w:r w:rsidRPr="00307A5C">
        <w:rPr>
          <w:rFonts w:ascii="Times New Roman" w:hAnsi="Times New Roman" w:cs="Times New Roman"/>
        </w:rPr>
        <w:t>3,500</w:t>
      </w:r>
      <w:r w:rsidRPr="003A50BF">
        <w:rPr>
          <w:rFonts w:ascii="Times New Roman" w:hAnsi="Times New Roman" w:cs="Times New Roman"/>
        </w:rPr>
        <w:t xml:space="preserve"> people have attended the lectures since its inception. It attracts the intellectually </w:t>
      </w:r>
      <w:r w:rsidR="00A57D16" w:rsidRPr="003A50BF">
        <w:rPr>
          <w:rFonts w:ascii="Times New Roman" w:hAnsi="Times New Roman" w:cs="Times New Roman"/>
        </w:rPr>
        <w:t>curious;</w:t>
      </w:r>
      <w:r w:rsidRPr="003A50BF">
        <w:rPr>
          <w:rFonts w:ascii="Times New Roman" w:hAnsi="Times New Roman" w:cs="Times New Roman"/>
        </w:rPr>
        <w:t xml:space="preserve"> those who want to grow their career and make more impactful contributions, as well as individuals who are already at the top of their class and desire to go even further.  All </w:t>
      </w:r>
      <w:r w:rsidR="008608AE" w:rsidRPr="003A50BF">
        <w:rPr>
          <w:rFonts w:ascii="Times New Roman" w:hAnsi="Times New Roman" w:cs="Times New Roman"/>
        </w:rPr>
        <w:t xml:space="preserve">EMPOWER Series </w:t>
      </w:r>
      <w:r w:rsidRPr="003A50BF">
        <w:rPr>
          <w:rFonts w:ascii="Times New Roman" w:hAnsi="Times New Roman" w:cs="Times New Roman"/>
        </w:rPr>
        <w:t xml:space="preserve">events are free of charge and open to the public. For more information and to register, visit www.empowerseries.com. </w:t>
      </w:r>
    </w:p>
    <w:sectPr w:rsidR="00D221F1" w:rsidRPr="003A50BF" w:rsidSect="00307A5C">
      <w:pgSz w:w="12240" w:h="15840"/>
      <w:pgMar w:top="864" w:right="1296" w:bottom="28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3in;height:3in" o:bullet="t"/>
    </w:pict>
  </w:numPicBullet>
  <w:numPicBullet w:numPicBulletId="1">
    <w:pict>
      <v:shape id="_x0000_i1087" type="#_x0000_t75" style="width:3in;height:3in" o:bullet="t"/>
    </w:pict>
  </w:numPicBullet>
  <w:numPicBullet w:numPicBulletId="2">
    <w:pict>
      <v:shape id="_x0000_i1088" type="#_x0000_t75" style="width:3in;height:3in" o:bullet="t"/>
    </w:pict>
  </w:numPicBullet>
  <w:numPicBullet w:numPicBulletId="3">
    <w:pict>
      <v:shape id="_x0000_i1089" type="#_x0000_t75" style="width:3in;height:3in" o:bullet="t"/>
    </w:pict>
  </w:numPicBullet>
  <w:numPicBullet w:numPicBulletId="4">
    <w:pict>
      <v:shape id="_x0000_i1090" type="#_x0000_t75" style="width:3in;height:3in" o:bullet="t"/>
    </w:pict>
  </w:numPicBullet>
  <w:numPicBullet w:numPicBulletId="5">
    <w:pict>
      <v:shape id="_x0000_i1091" type="#_x0000_t75" style="width:3in;height:3in" o:bullet="t"/>
    </w:pict>
  </w:numPicBullet>
  <w:numPicBullet w:numPicBulletId="6">
    <w:pict>
      <v:shape id="_x0000_i1092" type="#_x0000_t75" style="width:3in;height:3in" o:bullet="t"/>
    </w:pict>
  </w:numPicBullet>
  <w:numPicBullet w:numPicBulletId="7">
    <w:pict>
      <v:shape id="_x0000_i1093" type="#_x0000_t75" style="width:3in;height:3in" o:bullet="t"/>
    </w:pict>
  </w:numPicBullet>
  <w:numPicBullet w:numPicBulletId="8">
    <w:pict>
      <v:shape id="_x0000_i1094" type="#_x0000_t75" style="width:3in;height:3in" o:bullet="t"/>
    </w:pict>
  </w:numPicBullet>
  <w:numPicBullet w:numPicBulletId="9">
    <w:pict>
      <v:shape id="_x0000_i1095" type="#_x0000_t75" style="width:3in;height:3in" o:bullet="t"/>
    </w:pict>
  </w:numPicBullet>
  <w:abstractNum w:abstractNumId="0">
    <w:nsid w:val="1C3F5A88"/>
    <w:multiLevelType w:val="multilevel"/>
    <w:tmpl w:val="CC682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BF0EEB"/>
    <w:multiLevelType w:val="multilevel"/>
    <w:tmpl w:val="FB76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77008F"/>
    <w:multiLevelType w:val="multilevel"/>
    <w:tmpl w:val="4C8E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503BAF"/>
    <w:multiLevelType w:val="multilevel"/>
    <w:tmpl w:val="BCEA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60474E"/>
    <w:multiLevelType w:val="multilevel"/>
    <w:tmpl w:val="9AB4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A63F77"/>
    <w:multiLevelType w:val="multilevel"/>
    <w:tmpl w:val="F6FA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4C376A"/>
    <w:multiLevelType w:val="multilevel"/>
    <w:tmpl w:val="1A74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6915B9"/>
    <w:multiLevelType w:val="multilevel"/>
    <w:tmpl w:val="2058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662840"/>
    <w:multiLevelType w:val="multilevel"/>
    <w:tmpl w:val="B526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735AA5"/>
    <w:multiLevelType w:val="multilevel"/>
    <w:tmpl w:val="80C2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1"/>
  </w:num>
  <w:num w:numId="4">
    <w:abstractNumId w:val="9"/>
  </w:num>
  <w:num w:numId="5">
    <w:abstractNumId w:val="5"/>
  </w:num>
  <w:num w:numId="6">
    <w:abstractNumId w:val="8"/>
  </w:num>
  <w:num w:numId="7">
    <w:abstractNumId w:val="7"/>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DED"/>
    <w:rsid w:val="000004FC"/>
    <w:rsid w:val="0002564F"/>
    <w:rsid w:val="000416B7"/>
    <w:rsid w:val="000B29F8"/>
    <w:rsid w:val="00113D4B"/>
    <w:rsid w:val="00160427"/>
    <w:rsid w:val="001A259C"/>
    <w:rsid w:val="001E6A36"/>
    <w:rsid w:val="00307A5C"/>
    <w:rsid w:val="00354948"/>
    <w:rsid w:val="003A50BF"/>
    <w:rsid w:val="00407774"/>
    <w:rsid w:val="004C199B"/>
    <w:rsid w:val="004E5D99"/>
    <w:rsid w:val="00634CEE"/>
    <w:rsid w:val="0070747C"/>
    <w:rsid w:val="00753D83"/>
    <w:rsid w:val="00756B89"/>
    <w:rsid w:val="008214BA"/>
    <w:rsid w:val="008608AE"/>
    <w:rsid w:val="008F48F2"/>
    <w:rsid w:val="009C0F7B"/>
    <w:rsid w:val="009D1411"/>
    <w:rsid w:val="00A448D9"/>
    <w:rsid w:val="00A57D16"/>
    <w:rsid w:val="00A64DED"/>
    <w:rsid w:val="00A77E1D"/>
    <w:rsid w:val="00B068BC"/>
    <w:rsid w:val="00BA1DA3"/>
    <w:rsid w:val="00BE262D"/>
    <w:rsid w:val="00C1500E"/>
    <w:rsid w:val="00C237B4"/>
    <w:rsid w:val="00C53ED5"/>
    <w:rsid w:val="00D221F1"/>
    <w:rsid w:val="00D64FCE"/>
    <w:rsid w:val="00D71FC8"/>
    <w:rsid w:val="00D85A64"/>
    <w:rsid w:val="00DD1F31"/>
    <w:rsid w:val="00E04B0E"/>
    <w:rsid w:val="00E20814"/>
    <w:rsid w:val="00E22537"/>
    <w:rsid w:val="00E72257"/>
    <w:rsid w:val="00EC5A5B"/>
    <w:rsid w:val="00F07AB4"/>
    <w:rsid w:val="00FE2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0814"/>
    <w:rPr>
      <w:color w:val="0000FF" w:themeColor="hyperlink"/>
      <w:u w:val="single"/>
    </w:rPr>
  </w:style>
  <w:style w:type="paragraph" w:styleId="PlainText">
    <w:name w:val="Plain Text"/>
    <w:basedOn w:val="Normal"/>
    <w:link w:val="PlainTextChar"/>
    <w:uiPriority w:val="99"/>
    <w:semiHidden/>
    <w:unhideWhenUsed/>
    <w:rsid w:val="00E2081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20814"/>
    <w:rPr>
      <w:rFonts w:ascii="Calibri" w:hAnsi="Calibri"/>
      <w:szCs w:val="21"/>
    </w:rPr>
  </w:style>
  <w:style w:type="character" w:customStyle="1" w:styleId="apple-converted-space">
    <w:name w:val="apple-converted-space"/>
    <w:basedOn w:val="DefaultParagraphFont"/>
    <w:rsid w:val="00F07AB4"/>
  </w:style>
  <w:style w:type="paragraph" w:styleId="BalloonText">
    <w:name w:val="Balloon Text"/>
    <w:basedOn w:val="Normal"/>
    <w:link w:val="BalloonTextChar"/>
    <w:uiPriority w:val="99"/>
    <w:semiHidden/>
    <w:unhideWhenUsed/>
    <w:rsid w:val="001E6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A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0814"/>
    <w:rPr>
      <w:color w:val="0000FF" w:themeColor="hyperlink"/>
      <w:u w:val="single"/>
    </w:rPr>
  </w:style>
  <w:style w:type="paragraph" w:styleId="PlainText">
    <w:name w:val="Plain Text"/>
    <w:basedOn w:val="Normal"/>
    <w:link w:val="PlainTextChar"/>
    <w:uiPriority w:val="99"/>
    <w:semiHidden/>
    <w:unhideWhenUsed/>
    <w:rsid w:val="00E2081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20814"/>
    <w:rPr>
      <w:rFonts w:ascii="Calibri" w:hAnsi="Calibri"/>
      <w:szCs w:val="21"/>
    </w:rPr>
  </w:style>
  <w:style w:type="character" w:customStyle="1" w:styleId="apple-converted-space">
    <w:name w:val="apple-converted-space"/>
    <w:basedOn w:val="DefaultParagraphFont"/>
    <w:rsid w:val="00F07AB4"/>
  </w:style>
  <w:style w:type="paragraph" w:styleId="BalloonText">
    <w:name w:val="Balloon Text"/>
    <w:basedOn w:val="Normal"/>
    <w:link w:val="BalloonTextChar"/>
    <w:uiPriority w:val="99"/>
    <w:semiHidden/>
    <w:unhideWhenUsed/>
    <w:rsid w:val="001E6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A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960254">
      <w:bodyDiv w:val="1"/>
      <w:marLeft w:val="0"/>
      <w:marRight w:val="0"/>
      <w:marTop w:val="0"/>
      <w:marBottom w:val="0"/>
      <w:divBdr>
        <w:top w:val="none" w:sz="0" w:space="0" w:color="auto"/>
        <w:left w:val="none" w:sz="0" w:space="0" w:color="auto"/>
        <w:bottom w:val="none" w:sz="0" w:space="0" w:color="auto"/>
        <w:right w:val="none" w:sz="0" w:space="0" w:color="auto"/>
      </w:divBdr>
      <w:divsChild>
        <w:div w:id="1042754684">
          <w:marLeft w:val="0"/>
          <w:marRight w:val="0"/>
          <w:marTop w:val="0"/>
          <w:marBottom w:val="0"/>
          <w:divBdr>
            <w:top w:val="none" w:sz="0" w:space="0" w:color="auto"/>
            <w:left w:val="none" w:sz="0" w:space="0" w:color="auto"/>
            <w:bottom w:val="none" w:sz="0" w:space="0" w:color="auto"/>
            <w:right w:val="none" w:sz="0" w:space="0" w:color="auto"/>
          </w:divBdr>
          <w:divsChild>
            <w:div w:id="1359743412">
              <w:marLeft w:val="0"/>
              <w:marRight w:val="0"/>
              <w:marTop w:val="0"/>
              <w:marBottom w:val="0"/>
              <w:divBdr>
                <w:top w:val="single" w:sz="6" w:space="26" w:color="ECE6DD"/>
                <w:left w:val="none" w:sz="0" w:space="0" w:color="auto"/>
                <w:bottom w:val="none" w:sz="0" w:space="0" w:color="auto"/>
                <w:right w:val="none" w:sz="0" w:space="0" w:color="auto"/>
              </w:divBdr>
              <w:divsChild>
                <w:div w:id="1777752796">
                  <w:marLeft w:val="0"/>
                  <w:marRight w:val="0"/>
                  <w:marTop w:val="0"/>
                  <w:marBottom w:val="0"/>
                  <w:divBdr>
                    <w:top w:val="none" w:sz="0" w:space="0" w:color="auto"/>
                    <w:left w:val="none" w:sz="0" w:space="0" w:color="auto"/>
                    <w:bottom w:val="none" w:sz="0" w:space="0" w:color="auto"/>
                    <w:right w:val="none" w:sz="0" w:space="0" w:color="auto"/>
                  </w:divBdr>
                  <w:divsChild>
                    <w:div w:id="1785689709">
                      <w:marLeft w:val="0"/>
                      <w:marRight w:val="0"/>
                      <w:marTop w:val="0"/>
                      <w:marBottom w:val="0"/>
                      <w:divBdr>
                        <w:top w:val="none" w:sz="0" w:space="0" w:color="auto"/>
                        <w:left w:val="none" w:sz="0" w:space="0" w:color="auto"/>
                        <w:bottom w:val="none" w:sz="0" w:space="0" w:color="auto"/>
                        <w:right w:val="none" w:sz="0" w:space="0" w:color="auto"/>
                      </w:divBdr>
                      <w:divsChild>
                        <w:div w:id="1208418570">
                          <w:marLeft w:val="0"/>
                          <w:marRight w:val="0"/>
                          <w:marTop w:val="0"/>
                          <w:marBottom w:val="0"/>
                          <w:divBdr>
                            <w:top w:val="none" w:sz="0" w:space="0" w:color="auto"/>
                            <w:left w:val="none" w:sz="0" w:space="0" w:color="auto"/>
                            <w:bottom w:val="none" w:sz="0" w:space="0" w:color="auto"/>
                            <w:right w:val="none" w:sz="0" w:space="0" w:color="auto"/>
                          </w:divBdr>
                          <w:divsChild>
                            <w:div w:id="1331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28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 Stansberry</dc:creator>
  <cp:lastModifiedBy>Kai Stansberry</cp:lastModifiedBy>
  <cp:revision>2</cp:revision>
  <cp:lastPrinted>2015-04-13T18:30:00Z</cp:lastPrinted>
  <dcterms:created xsi:type="dcterms:W3CDTF">2015-04-14T20:22:00Z</dcterms:created>
  <dcterms:modified xsi:type="dcterms:W3CDTF">2015-04-14T20:22:00Z</dcterms:modified>
</cp:coreProperties>
</file>