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6707" w:rsidRPr="009D0CCA" w:rsidRDefault="006E6707">
      <w:pPr>
        <w:rPr>
          <w:lang w:val="en-GB"/>
        </w:rPr>
      </w:pPr>
    </w:p>
    <w:p w:rsidR="000C4F48" w:rsidRPr="009D0CCA" w:rsidRDefault="00BE3FBB" w:rsidP="000C4F48">
      <w:pPr>
        <w:pStyle w:val="Rubrik"/>
        <w:rPr>
          <w:lang w:val="en-GB"/>
        </w:rPr>
      </w:pPr>
      <w:bookmarkStart w:id="0" w:name="_GoBack"/>
      <w:r w:rsidRPr="009D0CCA">
        <w:rPr>
          <w:lang w:val="en-GB"/>
        </w:rPr>
        <w:t>Introducing Desktop as a Service from City Network</w:t>
      </w:r>
    </w:p>
    <w:bookmarkEnd w:id="0"/>
    <w:p w:rsidR="00B51237" w:rsidRPr="009D0CCA" w:rsidRDefault="00B51237">
      <w:pPr>
        <w:rPr>
          <w:sz w:val="22"/>
          <w:lang w:val="en-GB"/>
        </w:rPr>
      </w:pPr>
    </w:p>
    <w:p w:rsidR="00BE3FBB" w:rsidRPr="009D0CCA" w:rsidRDefault="00BE3FBB" w:rsidP="00595DF2">
      <w:pPr>
        <w:autoSpaceDE w:val="0"/>
        <w:autoSpaceDN w:val="0"/>
        <w:adjustRightInd w:val="0"/>
        <w:rPr>
          <w:rFonts w:ascii="Helvetica Neue" w:hAnsi="Helvetica Neue" w:cs="Helvetica Neue"/>
          <w:sz w:val="24"/>
          <w:szCs w:val="24"/>
          <w:lang w:val="en-GB"/>
        </w:rPr>
      </w:pPr>
      <w:r w:rsidRPr="009D0CCA">
        <w:rPr>
          <w:rFonts w:ascii="Helvetica Neue" w:hAnsi="Helvetica Neue" w:cs="Helvetica Neue"/>
          <w:sz w:val="24"/>
          <w:szCs w:val="24"/>
          <w:lang w:val="en-GB"/>
        </w:rPr>
        <w:t>Today City Network, one of the fastest growing IaaS providers in Europe, announces the l</w:t>
      </w:r>
      <w:r w:rsidR="009D0CCA">
        <w:rPr>
          <w:rFonts w:ascii="Helvetica Neue" w:hAnsi="Helvetica Neue" w:cs="Helvetica Neue"/>
          <w:sz w:val="24"/>
          <w:szCs w:val="24"/>
          <w:lang w:val="en-GB"/>
        </w:rPr>
        <w:t>aunch of a new service for the e</w:t>
      </w:r>
      <w:r w:rsidRPr="009D0CCA">
        <w:rPr>
          <w:rFonts w:ascii="Helvetica Neue" w:hAnsi="Helvetica Neue" w:cs="Helvetica Neue"/>
          <w:sz w:val="24"/>
          <w:szCs w:val="24"/>
          <w:lang w:val="en-GB"/>
        </w:rPr>
        <w:t>nterprise market. With Desktop as a Service (</w:t>
      </w:r>
      <w:proofErr w:type="spellStart"/>
      <w:r w:rsidRPr="009D0CCA">
        <w:rPr>
          <w:rFonts w:ascii="Helvetica Neue" w:hAnsi="Helvetica Neue" w:cs="Helvetica Neue"/>
          <w:sz w:val="24"/>
          <w:szCs w:val="24"/>
          <w:lang w:val="en-GB"/>
        </w:rPr>
        <w:t>DaaS</w:t>
      </w:r>
      <w:proofErr w:type="spellEnd"/>
      <w:r w:rsidRPr="009D0CCA">
        <w:rPr>
          <w:rFonts w:ascii="Helvetica Neue" w:hAnsi="Helvetica Neue" w:cs="Helvetica Neue"/>
          <w:sz w:val="24"/>
          <w:szCs w:val="24"/>
          <w:lang w:val="en-GB"/>
        </w:rPr>
        <w:t>)</w:t>
      </w:r>
      <w:r w:rsidR="009D0CCA" w:rsidRPr="009D0CCA">
        <w:rPr>
          <w:rFonts w:ascii="Helvetica Neue" w:hAnsi="Helvetica Neue" w:cs="Helvetica Neue"/>
          <w:sz w:val="24"/>
          <w:szCs w:val="24"/>
          <w:lang w:val="en-GB"/>
        </w:rPr>
        <w:t>,</w:t>
      </w:r>
      <w:r w:rsidRPr="009D0CCA">
        <w:rPr>
          <w:rFonts w:ascii="Helvetica Neue" w:hAnsi="Helvetica Neue" w:cs="Helvetica Neue"/>
          <w:sz w:val="24"/>
          <w:szCs w:val="24"/>
          <w:lang w:val="en-GB"/>
        </w:rPr>
        <w:t xml:space="preserve"> customers can give their employees secure access to their unique desktop configuration and apps from any hardware platform as they work in a completely cloud based desktop solution.</w:t>
      </w:r>
    </w:p>
    <w:p w:rsidR="00BE3FBB" w:rsidRPr="009D0CCA" w:rsidRDefault="00BE3FBB" w:rsidP="00595DF2">
      <w:pPr>
        <w:autoSpaceDE w:val="0"/>
        <w:autoSpaceDN w:val="0"/>
        <w:adjustRightInd w:val="0"/>
        <w:rPr>
          <w:rFonts w:ascii="Helvetica Neue" w:hAnsi="Helvetica Neue" w:cs="Helvetica Neue"/>
          <w:sz w:val="24"/>
          <w:szCs w:val="24"/>
          <w:lang w:val="en-GB"/>
        </w:rPr>
      </w:pPr>
    </w:p>
    <w:p w:rsidR="000933BD" w:rsidRPr="009D0CCA" w:rsidRDefault="00C84EFC" w:rsidP="00BE3FBB">
      <w:pPr>
        <w:autoSpaceDE w:val="0"/>
        <w:autoSpaceDN w:val="0"/>
        <w:adjustRightInd w:val="0"/>
        <w:rPr>
          <w:rFonts w:ascii="Helvetica Neue" w:hAnsi="Helvetica Neue" w:cs="Helvetica Neue"/>
          <w:sz w:val="24"/>
          <w:szCs w:val="24"/>
          <w:lang w:val="en-GB"/>
        </w:rPr>
      </w:pPr>
      <w:r w:rsidRPr="009D0CCA">
        <w:rPr>
          <w:rFonts w:ascii="Helvetica Neue" w:hAnsi="Helvetica Neue" w:cs="Helvetica Neue"/>
          <w:sz w:val="24"/>
          <w:szCs w:val="24"/>
          <w:lang w:val="en-GB"/>
        </w:rPr>
        <w:t xml:space="preserve">By optimizing </w:t>
      </w:r>
      <w:r w:rsidR="00A62B18" w:rsidRPr="009D0CCA">
        <w:rPr>
          <w:rFonts w:ascii="Helvetica Neue" w:hAnsi="Helvetica Neue" w:cs="Helvetica Neue"/>
          <w:sz w:val="24"/>
          <w:szCs w:val="24"/>
          <w:lang w:val="en-GB"/>
        </w:rPr>
        <w:t>companies’</w:t>
      </w:r>
      <w:r w:rsidRPr="009D0CCA">
        <w:rPr>
          <w:rFonts w:ascii="Helvetica Neue" w:hAnsi="Helvetica Neue" w:cs="Helvetica Neue"/>
          <w:sz w:val="24"/>
          <w:szCs w:val="24"/>
          <w:lang w:val="en-GB"/>
        </w:rPr>
        <w:t xml:space="preserve"> investment</w:t>
      </w:r>
      <w:r w:rsidR="009D0CCA">
        <w:rPr>
          <w:rFonts w:ascii="Helvetica Neue" w:hAnsi="Helvetica Neue" w:cs="Helvetica Neue"/>
          <w:sz w:val="24"/>
          <w:szCs w:val="24"/>
          <w:lang w:val="en-GB"/>
        </w:rPr>
        <w:t>s</w:t>
      </w:r>
      <w:r w:rsidRPr="009D0CCA">
        <w:rPr>
          <w:rFonts w:ascii="Helvetica Neue" w:hAnsi="Helvetica Neue" w:cs="Helvetica Neue"/>
          <w:sz w:val="24"/>
          <w:szCs w:val="24"/>
          <w:lang w:val="en-GB"/>
        </w:rPr>
        <w:t xml:space="preserve"> in hardware for end users, as well as enabling centralized distribution of updates and patches, </w:t>
      </w:r>
      <w:proofErr w:type="spellStart"/>
      <w:r w:rsidRPr="009D0CCA">
        <w:rPr>
          <w:rFonts w:ascii="Helvetica Neue" w:hAnsi="Helvetica Neue" w:cs="Helvetica Neue"/>
          <w:sz w:val="24"/>
          <w:szCs w:val="24"/>
          <w:lang w:val="en-GB"/>
        </w:rPr>
        <w:t>DaaS</w:t>
      </w:r>
      <w:proofErr w:type="spellEnd"/>
      <w:r w:rsidRPr="009D0CCA">
        <w:rPr>
          <w:rFonts w:ascii="Helvetica Neue" w:hAnsi="Helvetica Neue" w:cs="Helvetica Neue"/>
          <w:sz w:val="24"/>
          <w:szCs w:val="24"/>
          <w:lang w:val="en-GB"/>
        </w:rPr>
        <w:t xml:space="preserve"> from City Network will save both time and money for any organization.</w:t>
      </w:r>
    </w:p>
    <w:p w:rsidR="004F0182" w:rsidRPr="009D0CCA" w:rsidRDefault="004F0182" w:rsidP="00595DF2">
      <w:pPr>
        <w:autoSpaceDE w:val="0"/>
        <w:autoSpaceDN w:val="0"/>
        <w:adjustRightInd w:val="0"/>
        <w:rPr>
          <w:rFonts w:ascii="Helvetica Neue" w:hAnsi="Helvetica Neue" w:cs="Helvetica Neue"/>
          <w:sz w:val="24"/>
          <w:szCs w:val="24"/>
          <w:lang w:val="en-GB"/>
        </w:rPr>
      </w:pPr>
    </w:p>
    <w:p w:rsidR="004D4F24" w:rsidRPr="009D0CCA" w:rsidRDefault="00DE2A49" w:rsidP="00595DF2">
      <w:pPr>
        <w:autoSpaceDE w:val="0"/>
        <w:autoSpaceDN w:val="0"/>
        <w:adjustRightInd w:val="0"/>
        <w:rPr>
          <w:rFonts w:ascii="Helvetica Neue" w:hAnsi="Helvetica Neue" w:cs="Helvetica Neue"/>
          <w:sz w:val="24"/>
          <w:szCs w:val="24"/>
          <w:lang w:val="en-GB"/>
        </w:rPr>
      </w:pPr>
      <w:r w:rsidRPr="009D0CCA">
        <w:rPr>
          <w:rFonts w:ascii="Helvetica Neue" w:hAnsi="Helvetica Neue" w:cs="Helvetica Neue"/>
          <w:sz w:val="24"/>
          <w:szCs w:val="24"/>
          <w:lang w:val="en-GB"/>
        </w:rPr>
        <w:t xml:space="preserve">– </w:t>
      </w:r>
      <w:r w:rsidR="00C84EFC" w:rsidRPr="009D0CCA">
        <w:rPr>
          <w:rFonts w:ascii="Helvetica Neue" w:hAnsi="Helvetica Neue" w:cs="Helvetica Neue"/>
          <w:sz w:val="24"/>
          <w:szCs w:val="24"/>
          <w:lang w:val="en-GB"/>
        </w:rPr>
        <w:t xml:space="preserve">These days, employees count on being able to reach their data </w:t>
      </w:r>
      <w:r w:rsidR="004D4F24" w:rsidRPr="009D0CCA">
        <w:rPr>
          <w:rFonts w:ascii="Helvetica Neue" w:hAnsi="Helvetica Neue" w:cs="Helvetica Neue"/>
          <w:sz w:val="24"/>
          <w:szCs w:val="24"/>
          <w:lang w:val="en-GB"/>
        </w:rPr>
        <w:t xml:space="preserve">from any device </w:t>
      </w:r>
      <w:r w:rsidR="009D0CCA">
        <w:rPr>
          <w:rFonts w:ascii="Helvetica Neue" w:hAnsi="Helvetica Neue" w:cs="Helvetica Neue"/>
          <w:sz w:val="24"/>
          <w:szCs w:val="24"/>
          <w:lang w:val="en-GB"/>
        </w:rPr>
        <w:t>at any time</w:t>
      </w:r>
      <w:r w:rsidR="00C84EFC" w:rsidRPr="009D0CCA">
        <w:rPr>
          <w:rFonts w:ascii="Helvetica Neue" w:hAnsi="Helvetica Neue" w:cs="Helvetica Neue"/>
          <w:sz w:val="24"/>
          <w:szCs w:val="24"/>
          <w:lang w:val="en-GB"/>
        </w:rPr>
        <w:t>,</w:t>
      </w:r>
      <w:r w:rsidR="004D4F24" w:rsidRPr="009D0CCA">
        <w:rPr>
          <w:rFonts w:ascii="Helvetica Neue" w:hAnsi="Helvetica Neue" w:cs="Helvetica Neue"/>
          <w:sz w:val="24"/>
          <w:szCs w:val="24"/>
          <w:lang w:val="en-GB"/>
        </w:rPr>
        <w:t xml:space="preserve"> says Johan Christenson, </w:t>
      </w:r>
      <w:proofErr w:type="spellStart"/>
      <w:r w:rsidR="004D4F24" w:rsidRPr="009D0CCA">
        <w:rPr>
          <w:rFonts w:ascii="Helvetica Neue" w:hAnsi="Helvetica Neue" w:cs="Helvetica Neue"/>
          <w:sz w:val="24"/>
          <w:szCs w:val="24"/>
          <w:lang w:val="en-GB"/>
        </w:rPr>
        <w:t>CEO</w:t>
      </w:r>
      <w:proofErr w:type="spellEnd"/>
      <w:r w:rsidR="004D4F24" w:rsidRPr="009D0CCA">
        <w:rPr>
          <w:rFonts w:ascii="Helvetica Neue" w:hAnsi="Helvetica Neue" w:cs="Helvetica Neue"/>
          <w:sz w:val="24"/>
          <w:szCs w:val="24"/>
          <w:lang w:val="en-GB"/>
        </w:rPr>
        <w:t xml:space="preserve"> of</w:t>
      </w:r>
      <w:r w:rsidR="00C84EFC" w:rsidRPr="009D0CCA">
        <w:rPr>
          <w:rFonts w:ascii="Helvetica Neue" w:hAnsi="Helvetica Neue" w:cs="Helvetica Neue"/>
          <w:sz w:val="24"/>
          <w:szCs w:val="24"/>
          <w:lang w:val="en-GB"/>
        </w:rPr>
        <w:t xml:space="preserve"> Cit</w:t>
      </w:r>
      <w:r w:rsidR="004D4F24" w:rsidRPr="009D0CCA">
        <w:rPr>
          <w:rFonts w:ascii="Helvetica Neue" w:hAnsi="Helvetica Neue" w:cs="Helvetica Neue"/>
          <w:sz w:val="24"/>
          <w:szCs w:val="24"/>
          <w:lang w:val="en-GB"/>
        </w:rPr>
        <w:t xml:space="preserve">y Network. For the IT department this means increased </w:t>
      </w:r>
      <w:r w:rsidR="009D0CCA">
        <w:rPr>
          <w:rFonts w:ascii="Helvetica Neue" w:hAnsi="Helvetica Neue" w:cs="Helvetica Neue"/>
          <w:sz w:val="24"/>
          <w:szCs w:val="24"/>
          <w:lang w:val="en-GB"/>
        </w:rPr>
        <w:t xml:space="preserve">administration costs. At </w:t>
      </w:r>
      <w:r w:rsidR="004D4F24" w:rsidRPr="009D0CCA">
        <w:rPr>
          <w:rFonts w:ascii="Helvetica Neue" w:hAnsi="Helvetica Neue" w:cs="Helvetica Neue"/>
          <w:sz w:val="24"/>
          <w:szCs w:val="24"/>
          <w:lang w:val="en-GB"/>
        </w:rPr>
        <w:t xml:space="preserve">the same time securing data becomes more demanding when users mix private and work related data. This is why we </w:t>
      </w:r>
      <w:r w:rsidR="009D0CCA">
        <w:rPr>
          <w:rFonts w:ascii="Helvetica Neue" w:hAnsi="Helvetica Neue" w:cs="Helvetica Neue"/>
          <w:sz w:val="24"/>
          <w:szCs w:val="24"/>
          <w:lang w:val="en-GB"/>
        </w:rPr>
        <w:t>release</w:t>
      </w:r>
      <w:r w:rsidR="004D4F24" w:rsidRPr="009D0CCA">
        <w:rPr>
          <w:rFonts w:ascii="Helvetica Neue" w:hAnsi="Helvetica Neue" w:cs="Helvetica Neue"/>
          <w:sz w:val="24"/>
          <w:szCs w:val="24"/>
          <w:lang w:val="en-GB"/>
        </w:rPr>
        <w:t xml:space="preserve"> our streamlined and cost effective Desktop as a Service.</w:t>
      </w:r>
    </w:p>
    <w:p w:rsidR="00C84EFC" w:rsidRPr="009D0CCA" w:rsidRDefault="004D4F24" w:rsidP="00595DF2">
      <w:pPr>
        <w:autoSpaceDE w:val="0"/>
        <w:autoSpaceDN w:val="0"/>
        <w:adjustRightInd w:val="0"/>
        <w:rPr>
          <w:rFonts w:ascii="Helvetica Neue" w:hAnsi="Helvetica Neue" w:cs="Helvetica Neue"/>
          <w:sz w:val="24"/>
          <w:szCs w:val="24"/>
          <w:lang w:val="en-GB"/>
        </w:rPr>
      </w:pPr>
      <w:r w:rsidRPr="009D0CCA">
        <w:rPr>
          <w:rFonts w:ascii="Helvetica Neue" w:hAnsi="Helvetica Neue" w:cs="Helvetica Neue"/>
          <w:sz w:val="24"/>
          <w:szCs w:val="24"/>
          <w:lang w:val="en-GB"/>
        </w:rPr>
        <w:t xml:space="preserve"> </w:t>
      </w:r>
    </w:p>
    <w:p w:rsidR="00C84EFC" w:rsidRPr="009D0CCA" w:rsidRDefault="004D4F24" w:rsidP="00595DF2">
      <w:pPr>
        <w:autoSpaceDE w:val="0"/>
        <w:autoSpaceDN w:val="0"/>
        <w:adjustRightInd w:val="0"/>
        <w:rPr>
          <w:rFonts w:ascii="Helvetica Neue" w:hAnsi="Helvetica Neue" w:cs="Helvetica Neue"/>
          <w:sz w:val="24"/>
          <w:szCs w:val="24"/>
          <w:lang w:val="en-GB"/>
        </w:rPr>
      </w:pPr>
      <w:r w:rsidRPr="009D0CCA">
        <w:rPr>
          <w:rFonts w:ascii="Helvetica Neue" w:hAnsi="Helvetica Neue" w:cs="Helvetica Neue"/>
          <w:sz w:val="24"/>
          <w:szCs w:val="24"/>
          <w:lang w:val="en-GB"/>
        </w:rPr>
        <w:t xml:space="preserve">Desktop as a Service is now available </w:t>
      </w:r>
      <w:r w:rsidR="00A62B18" w:rsidRPr="009D0CCA">
        <w:rPr>
          <w:rFonts w:ascii="Helvetica Neue" w:hAnsi="Helvetica Neue" w:cs="Helvetica Neue"/>
          <w:sz w:val="24"/>
          <w:szCs w:val="24"/>
          <w:lang w:val="en-GB"/>
        </w:rPr>
        <w:t>for all users of City Network</w:t>
      </w:r>
      <w:r w:rsidR="009D0CCA">
        <w:rPr>
          <w:rFonts w:ascii="Helvetica Neue" w:hAnsi="Helvetica Neue" w:cs="Helvetica Neue"/>
          <w:sz w:val="24"/>
          <w:szCs w:val="24"/>
          <w:lang w:val="en-GB"/>
        </w:rPr>
        <w:t>’</w:t>
      </w:r>
      <w:r w:rsidR="00A62B18" w:rsidRPr="009D0CCA">
        <w:rPr>
          <w:rFonts w:ascii="Helvetica Neue" w:hAnsi="Helvetica Neue" w:cs="Helvetica Neue"/>
          <w:sz w:val="24"/>
          <w:szCs w:val="24"/>
          <w:lang w:val="en-GB"/>
        </w:rPr>
        <w:t xml:space="preserve">s IaaS City Cloud. Companies can ensure that corporate information is stored in a location of their preference, regardless of where the user is located at the moment. </w:t>
      </w:r>
      <w:r w:rsidR="009D0CCA" w:rsidRPr="009D0CCA">
        <w:rPr>
          <w:rFonts w:ascii="Helvetica Neue" w:hAnsi="Helvetica Neue" w:cs="Helvetica Neue"/>
          <w:sz w:val="24"/>
          <w:szCs w:val="24"/>
          <w:lang w:val="en-GB"/>
        </w:rPr>
        <w:t>Customers get a customized solution based on their</w:t>
      </w:r>
      <w:r w:rsidR="00A62B18" w:rsidRPr="009D0CCA">
        <w:rPr>
          <w:rFonts w:ascii="Helvetica Neue" w:hAnsi="Helvetica Neue" w:cs="Helvetica Neue"/>
          <w:sz w:val="24"/>
          <w:szCs w:val="24"/>
          <w:lang w:val="en-GB"/>
        </w:rPr>
        <w:t xml:space="preserve"> needs. The service supports a number of platforms from start, among them </w:t>
      </w:r>
      <w:proofErr w:type="spellStart"/>
      <w:r w:rsidR="00A62B18" w:rsidRPr="009D0CCA">
        <w:rPr>
          <w:rFonts w:ascii="Helvetica Neue" w:hAnsi="Helvetica Neue" w:cs="Helvetica Neue"/>
          <w:sz w:val="24"/>
          <w:szCs w:val="24"/>
          <w:lang w:val="en-GB"/>
        </w:rPr>
        <w:t>iOS</w:t>
      </w:r>
      <w:proofErr w:type="spellEnd"/>
      <w:r w:rsidR="00A62B18" w:rsidRPr="009D0CCA">
        <w:rPr>
          <w:rFonts w:ascii="Helvetica Neue" w:hAnsi="Helvetica Neue" w:cs="Helvetica Neue"/>
          <w:sz w:val="24"/>
          <w:szCs w:val="24"/>
          <w:lang w:val="en-GB"/>
        </w:rPr>
        <w:t xml:space="preserve">, Android, Windows, </w:t>
      </w:r>
      <w:proofErr w:type="spellStart"/>
      <w:r w:rsidR="00A62B18" w:rsidRPr="009D0CCA">
        <w:rPr>
          <w:rFonts w:ascii="Helvetica Neue" w:hAnsi="Helvetica Neue" w:cs="Helvetica Neue"/>
          <w:sz w:val="24"/>
          <w:szCs w:val="24"/>
          <w:lang w:val="en-GB"/>
        </w:rPr>
        <w:t>MacOS</w:t>
      </w:r>
      <w:proofErr w:type="spellEnd"/>
      <w:r w:rsidR="00A62B18" w:rsidRPr="009D0CCA">
        <w:rPr>
          <w:rFonts w:ascii="Helvetica Neue" w:hAnsi="Helvetica Neue" w:cs="Helvetica Neue"/>
          <w:sz w:val="24"/>
          <w:szCs w:val="24"/>
          <w:lang w:val="en-GB"/>
        </w:rPr>
        <w:t xml:space="preserve"> and </w:t>
      </w:r>
      <w:proofErr w:type="spellStart"/>
      <w:r w:rsidR="00A62B18" w:rsidRPr="009D0CCA">
        <w:rPr>
          <w:rFonts w:ascii="Helvetica Neue" w:hAnsi="Helvetica Neue" w:cs="Helvetica Neue"/>
          <w:sz w:val="24"/>
          <w:szCs w:val="24"/>
          <w:lang w:val="en-GB"/>
        </w:rPr>
        <w:t>BlackBerryOS</w:t>
      </w:r>
      <w:proofErr w:type="spellEnd"/>
      <w:r w:rsidR="00A62B18" w:rsidRPr="009D0CCA">
        <w:rPr>
          <w:rFonts w:ascii="Helvetica Neue" w:hAnsi="Helvetica Neue" w:cs="Helvetica Neue"/>
          <w:sz w:val="24"/>
          <w:szCs w:val="24"/>
          <w:lang w:val="en-GB"/>
        </w:rPr>
        <w:t xml:space="preserve"> 10.</w:t>
      </w:r>
    </w:p>
    <w:p w:rsidR="00DE2A49" w:rsidRPr="009D0CCA" w:rsidRDefault="00DE2A49" w:rsidP="00595DF2">
      <w:pPr>
        <w:autoSpaceDE w:val="0"/>
        <w:autoSpaceDN w:val="0"/>
        <w:adjustRightInd w:val="0"/>
        <w:rPr>
          <w:rFonts w:ascii="Helvetica Neue" w:hAnsi="Helvetica Neue" w:cs="Helvetica Neue"/>
          <w:sz w:val="24"/>
          <w:szCs w:val="24"/>
          <w:lang w:val="en-GB"/>
        </w:rPr>
      </w:pPr>
    </w:p>
    <w:p w:rsidR="00A62B18" w:rsidRPr="009D0CCA" w:rsidRDefault="00DE2A49" w:rsidP="00595DF2">
      <w:pPr>
        <w:autoSpaceDE w:val="0"/>
        <w:autoSpaceDN w:val="0"/>
        <w:adjustRightInd w:val="0"/>
        <w:rPr>
          <w:rFonts w:ascii="Helvetica Neue" w:hAnsi="Helvetica Neue" w:cs="Helvetica Neue"/>
          <w:sz w:val="24"/>
          <w:szCs w:val="24"/>
          <w:lang w:val="en-GB"/>
        </w:rPr>
      </w:pPr>
      <w:r w:rsidRPr="009D0CCA">
        <w:rPr>
          <w:rFonts w:ascii="Helvetica Neue" w:hAnsi="Helvetica Neue" w:cs="Helvetica Neue"/>
          <w:sz w:val="24"/>
          <w:szCs w:val="24"/>
          <w:lang w:val="en-GB"/>
        </w:rPr>
        <w:t xml:space="preserve">– </w:t>
      </w:r>
      <w:r w:rsidR="00A62B18" w:rsidRPr="009D0CCA">
        <w:rPr>
          <w:rFonts w:ascii="Helvetica Neue" w:hAnsi="Helvetica Neue" w:cs="Helvetica Neue"/>
          <w:sz w:val="24"/>
          <w:szCs w:val="24"/>
          <w:lang w:val="en-GB"/>
        </w:rPr>
        <w:t>This is the first product derived from our initiative towards enterprise customers that we introduced earlier this year. We se</w:t>
      </w:r>
      <w:r w:rsidR="00EC438A" w:rsidRPr="009D0CCA">
        <w:rPr>
          <w:rFonts w:ascii="Helvetica Neue" w:hAnsi="Helvetica Neue" w:cs="Helvetica Neue"/>
          <w:sz w:val="24"/>
          <w:szCs w:val="24"/>
          <w:lang w:val="en-GB"/>
        </w:rPr>
        <w:t>e an increased demand for cloud-</w:t>
      </w:r>
      <w:r w:rsidR="00A62B18" w:rsidRPr="009D0CCA">
        <w:rPr>
          <w:rFonts w:ascii="Helvetica Neue" w:hAnsi="Helvetica Neue" w:cs="Helvetica Neue"/>
          <w:sz w:val="24"/>
          <w:szCs w:val="24"/>
          <w:lang w:val="en-GB"/>
        </w:rPr>
        <w:t>based services, says Johan Christenson.</w:t>
      </w:r>
    </w:p>
    <w:p w:rsidR="000B517D" w:rsidRPr="009D0CCA" w:rsidRDefault="000B517D" w:rsidP="00732DF2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sz w:val="24"/>
          <w:szCs w:val="24"/>
          <w:lang w:val="en-GB"/>
        </w:rPr>
      </w:pPr>
    </w:p>
    <w:p w:rsidR="00A62B18" w:rsidRPr="009D0CCA" w:rsidRDefault="00CD608B" w:rsidP="00732DF2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sz w:val="24"/>
          <w:szCs w:val="24"/>
          <w:lang w:val="en-GB"/>
        </w:rPr>
      </w:pPr>
      <w:r w:rsidRPr="009D0CCA">
        <w:rPr>
          <w:rFonts w:ascii="Helvetica Neue" w:hAnsi="Helvetica Neue" w:cs="Helvetica Neue"/>
          <w:sz w:val="24"/>
          <w:szCs w:val="24"/>
          <w:lang w:val="en-GB"/>
        </w:rPr>
        <w:t>Desktop as a Service</w:t>
      </w:r>
      <w:r w:rsidR="00356F98">
        <w:rPr>
          <w:rFonts w:ascii="Helvetica Neue" w:hAnsi="Helvetica Neue" w:cs="Helvetica Neue"/>
          <w:sz w:val="24"/>
          <w:szCs w:val="24"/>
          <w:lang w:val="en-GB"/>
        </w:rPr>
        <w:t xml:space="preserve"> is delivered and adapted to client needs</w:t>
      </w:r>
      <w:r w:rsidRPr="009D0CCA">
        <w:rPr>
          <w:rFonts w:ascii="Helvetica Neue" w:hAnsi="Helvetica Neue" w:cs="Helvetica Neue"/>
          <w:sz w:val="24"/>
          <w:szCs w:val="24"/>
          <w:lang w:val="en-GB"/>
        </w:rPr>
        <w:t xml:space="preserve"> </w:t>
      </w:r>
      <w:r w:rsidR="00A62B18" w:rsidRPr="009D0CCA">
        <w:rPr>
          <w:rFonts w:ascii="Helvetica Neue" w:hAnsi="Helvetica Neue" w:cs="Helvetica Neue"/>
          <w:sz w:val="24"/>
          <w:szCs w:val="24"/>
          <w:lang w:val="en-GB"/>
        </w:rPr>
        <w:t>. The price range is between $10-$20 per month and desktop depending on graphics performance for each user.</w:t>
      </w:r>
    </w:p>
    <w:p w:rsidR="00A62B18" w:rsidRPr="009D0CCA" w:rsidRDefault="00A62B18" w:rsidP="00732DF2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sz w:val="24"/>
          <w:szCs w:val="24"/>
          <w:lang w:val="en-GB"/>
        </w:rPr>
      </w:pPr>
    </w:p>
    <w:p w:rsidR="00FE048E" w:rsidRPr="009D0CCA" w:rsidRDefault="00FE048E" w:rsidP="000C4F48">
      <w:pPr>
        <w:suppressAutoHyphens w:val="0"/>
        <w:autoSpaceDE w:val="0"/>
        <w:autoSpaceDN w:val="0"/>
        <w:adjustRightInd w:val="0"/>
        <w:rPr>
          <w:rFonts w:ascii="Helvetica" w:hAnsi="Helvetica" w:cs="Helvetica Neue"/>
          <w:color w:val="434343"/>
          <w:sz w:val="24"/>
          <w:szCs w:val="24"/>
          <w:lang w:val="en-GB"/>
        </w:rPr>
      </w:pPr>
    </w:p>
    <w:p w:rsidR="00075EA6" w:rsidRPr="009D0CCA" w:rsidRDefault="00EC438A" w:rsidP="00075EA6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434343"/>
          <w:sz w:val="24"/>
          <w:szCs w:val="24"/>
          <w:lang w:val="en-GB"/>
        </w:rPr>
      </w:pPr>
      <w:r w:rsidRPr="009D0CCA">
        <w:rPr>
          <w:rFonts w:ascii="Helvetica Neue" w:hAnsi="Helvetica Neue" w:cs="Helvetica Neue"/>
          <w:b/>
          <w:bCs/>
          <w:color w:val="434343"/>
          <w:sz w:val="24"/>
          <w:szCs w:val="24"/>
          <w:lang w:val="en-GB"/>
        </w:rPr>
        <w:t>About City Network</w:t>
      </w:r>
    </w:p>
    <w:p w:rsidR="00EC438A" w:rsidRPr="009D0CCA" w:rsidRDefault="00EC438A" w:rsidP="00075EA6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color w:val="434343"/>
          <w:sz w:val="24"/>
          <w:szCs w:val="24"/>
          <w:lang w:val="en-GB"/>
        </w:rPr>
      </w:pPr>
    </w:p>
    <w:p w:rsidR="00EC438A" w:rsidRPr="009D0CCA" w:rsidRDefault="00EC438A" w:rsidP="00EC438A">
      <w:pPr>
        <w:autoSpaceDE w:val="0"/>
        <w:autoSpaceDN w:val="0"/>
        <w:adjustRightInd w:val="0"/>
        <w:rPr>
          <w:rFonts w:ascii="Helvetica Neue" w:hAnsi="Helvetica Neue" w:cs="Helvetica"/>
          <w:sz w:val="24"/>
          <w:szCs w:val="24"/>
          <w:lang w:val="en-GB"/>
        </w:rPr>
      </w:pPr>
      <w:r w:rsidRPr="009D0CCA">
        <w:rPr>
          <w:rFonts w:ascii="Helvetica Neue" w:hAnsi="Helvetica Neue" w:cs="Helvetica"/>
          <w:sz w:val="24"/>
          <w:szCs w:val="24"/>
          <w:lang w:val="en-GB"/>
        </w:rPr>
        <w:t xml:space="preserve">City Network is a provider of infrastructure services with presence on several European markets. With a main focus on availability and open platforms, City Network is a secure and flexible partner for businesses that aim to build, extend or migrate to a cloud-based infrastructure. Innovation and development are at the core of City Network. The company’s cloud offering, City </w:t>
      </w:r>
      <w:proofErr w:type="gramStart"/>
      <w:r w:rsidRPr="009D0CCA">
        <w:rPr>
          <w:rFonts w:ascii="Helvetica Neue" w:hAnsi="Helvetica Neue" w:cs="Helvetica"/>
          <w:sz w:val="24"/>
          <w:szCs w:val="24"/>
          <w:lang w:val="en-GB"/>
        </w:rPr>
        <w:t>Cloud,</w:t>
      </w:r>
      <w:proofErr w:type="gramEnd"/>
      <w:r w:rsidRPr="009D0CCA">
        <w:rPr>
          <w:rFonts w:ascii="Helvetica Neue" w:hAnsi="Helvetica Neue" w:cs="Helvetica"/>
          <w:sz w:val="24"/>
          <w:szCs w:val="24"/>
          <w:lang w:val="en-GB"/>
        </w:rPr>
        <w:t xml:space="preserve"> is the first OpenStack-based, multi-location IaaS in Europe. City Network has over 25000 customers worldwide.</w:t>
      </w:r>
    </w:p>
    <w:p w:rsidR="00EC438A" w:rsidRPr="009D0CCA" w:rsidRDefault="00EC438A" w:rsidP="00EC438A">
      <w:pPr>
        <w:autoSpaceDE w:val="0"/>
        <w:autoSpaceDN w:val="0"/>
        <w:adjustRightInd w:val="0"/>
        <w:rPr>
          <w:rFonts w:ascii="Helvetica Neue" w:hAnsi="Helvetica Neue" w:cs="Helvetica"/>
          <w:sz w:val="24"/>
          <w:szCs w:val="24"/>
          <w:lang w:val="en-GB"/>
        </w:rPr>
      </w:pPr>
      <w:r w:rsidRPr="009D0CCA">
        <w:rPr>
          <w:rFonts w:ascii="Helvetica Neue" w:hAnsi="Helvetica Neue" w:cs="Helvetica"/>
          <w:sz w:val="24"/>
          <w:szCs w:val="24"/>
          <w:lang w:val="en-GB"/>
        </w:rPr>
        <w:t>For more information, visit </w:t>
      </w:r>
      <w:hyperlink r:id="rId8" w:history="1">
        <w:r w:rsidRPr="009D0CCA">
          <w:rPr>
            <w:rFonts w:ascii="Helvetica Neue" w:hAnsi="Helvetica Neue" w:cs="Helvetica"/>
            <w:color w:val="084EE6"/>
            <w:sz w:val="24"/>
            <w:szCs w:val="24"/>
            <w:u w:val="single" w:color="084EE6"/>
            <w:lang w:val="en-GB"/>
          </w:rPr>
          <w:t>www.citycloud.com</w:t>
        </w:r>
      </w:hyperlink>
      <w:r w:rsidRPr="009D0CCA">
        <w:rPr>
          <w:rFonts w:ascii="Helvetica Neue" w:hAnsi="Helvetica Neue" w:cs="Helvetica"/>
          <w:sz w:val="24"/>
          <w:szCs w:val="24"/>
          <w:lang w:val="en-GB"/>
        </w:rPr>
        <w:t xml:space="preserve"> and </w:t>
      </w:r>
      <w:hyperlink r:id="rId9" w:history="1">
        <w:r w:rsidRPr="009D0CCA">
          <w:rPr>
            <w:rFonts w:ascii="Helvetica Neue" w:hAnsi="Helvetica Neue" w:cs="Helvetica"/>
            <w:color w:val="084EE6"/>
            <w:sz w:val="24"/>
            <w:szCs w:val="24"/>
            <w:u w:val="single" w:color="084EE6"/>
            <w:lang w:val="en-GB"/>
          </w:rPr>
          <w:t>www.citynetworkhosting.com</w:t>
        </w:r>
      </w:hyperlink>
    </w:p>
    <w:p w:rsidR="000C4F48" w:rsidRPr="009D0CCA" w:rsidRDefault="000C4F48" w:rsidP="00075EA6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color w:val="FF0000"/>
          <w:sz w:val="24"/>
          <w:szCs w:val="24"/>
          <w:lang w:val="en-GB"/>
        </w:rPr>
      </w:pPr>
    </w:p>
    <w:sectPr w:rsidR="000C4F48" w:rsidRPr="009D0CCA">
      <w:headerReference w:type="default" r:id="rId10"/>
      <w:pgSz w:w="11906" w:h="16838"/>
      <w:pgMar w:top="163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669" w:rsidRDefault="00CA5669">
      <w:r>
        <w:separator/>
      </w:r>
    </w:p>
  </w:endnote>
  <w:endnote w:type="continuationSeparator" w:id="0">
    <w:p w:rsidR="00CA5669" w:rsidRDefault="00CA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669" w:rsidRDefault="00CA5669">
      <w:r>
        <w:separator/>
      </w:r>
    </w:p>
  </w:footnote>
  <w:footnote w:type="continuationSeparator" w:id="0">
    <w:p w:rsidR="00CA5669" w:rsidRDefault="00CA566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B18" w:rsidRPr="00BF4C93" w:rsidRDefault="00A62B18">
    <w:pPr>
      <w:rPr>
        <w:sz w:val="22"/>
      </w:rPr>
    </w:pPr>
    <w:r>
      <w:rPr>
        <w:noProof/>
        <w:sz w:val="22"/>
      </w:rPr>
      <w:drawing>
        <wp:anchor distT="0" distB="0" distL="114300" distR="114300" simplePos="0" relativeHeight="251658752" behindDoc="0" locked="0" layoutInCell="1" allowOverlap="1" wp14:anchorId="30199148" wp14:editId="5FE7380B">
          <wp:simplePos x="0" y="0"/>
          <wp:positionH relativeFrom="column">
            <wp:posOffset>3326130</wp:posOffset>
          </wp:positionH>
          <wp:positionV relativeFrom="paragraph">
            <wp:posOffset>-194945</wp:posOffset>
          </wp:positionV>
          <wp:extent cx="2792730" cy="429895"/>
          <wp:effectExtent l="0" t="0" r="1270" b="1905"/>
          <wp:wrapThrough wrapText="bothSides">
            <wp:wrapPolygon edited="0">
              <wp:start x="1572" y="0"/>
              <wp:lineTo x="0" y="3829"/>
              <wp:lineTo x="0" y="17867"/>
              <wp:lineTo x="4126" y="20419"/>
              <wp:lineTo x="7465" y="20419"/>
              <wp:lineTo x="21413" y="17867"/>
              <wp:lineTo x="21413" y="3829"/>
              <wp:lineTo x="20628" y="0"/>
              <wp:lineTo x="1572" y="0"/>
            </wp:wrapPolygon>
          </wp:wrapThrough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Network_PrintLogo_NoSlog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2730" cy="429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7728" behindDoc="0" locked="0" layoutInCell="1" allowOverlap="1" wp14:anchorId="445DE360" wp14:editId="60E8AA7F">
          <wp:simplePos x="0" y="0"/>
          <wp:positionH relativeFrom="column">
            <wp:posOffset>4034155</wp:posOffset>
          </wp:positionH>
          <wp:positionV relativeFrom="paragraph">
            <wp:posOffset>-107315</wp:posOffset>
          </wp:positionV>
          <wp:extent cx="2073910" cy="33337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369"/>
                  <a:stretch>
                    <a:fillRect/>
                  </a:stretch>
                </pic:blipFill>
                <pic:spPr bwMode="auto">
                  <a:xfrm>
                    <a:off x="0" y="0"/>
                    <a:ext cx="2073910" cy="3333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2"/>
      </w:rPr>
      <w:t xml:space="preserve">PRESS </w:t>
    </w:r>
    <w:proofErr w:type="gramStart"/>
    <w:r>
      <w:rPr>
        <w:sz w:val="22"/>
      </w:rPr>
      <w:t>RELEASE   2015</w:t>
    </w:r>
    <w:proofErr w:type="gramEnd"/>
    <w:r>
      <w:rPr>
        <w:sz w:val="22"/>
      </w:rPr>
      <w:t>-04-22</w:t>
    </w:r>
  </w:p>
  <w:p w:rsidR="00A62B18" w:rsidRDefault="00A62B18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3B0A49"/>
    <w:multiLevelType w:val="hybridMultilevel"/>
    <w:tmpl w:val="B2EA4122"/>
    <w:lvl w:ilvl="0" w:tplc="5BBEDE88">
      <w:start w:val="2015"/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Helvetica Neue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E0D1F"/>
    <w:multiLevelType w:val="hybridMultilevel"/>
    <w:tmpl w:val="67D0357C"/>
    <w:lvl w:ilvl="0" w:tplc="6ECE326A">
      <w:numFmt w:val="bullet"/>
      <w:lvlText w:val="–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6C30D8"/>
    <w:multiLevelType w:val="hybridMultilevel"/>
    <w:tmpl w:val="4AAE863A"/>
    <w:lvl w:ilvl="0" w:tplc="502AD372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Helvetica Neue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744"/>
    <w:rsid w:val="00075EA6"/>
    <w:rsid w:val="000933BD"/>
    <w:rsid w:val="000B517D"/>
    <w:rsid w:val="000C4F48"/>
    <w:rsid w:val="00165286"/>
    <w:rsid w:val="00171392"/>
    <w:rsid w:val="001B3744"/>
    <w:rsid w:val="001C5D8F"/>
    <w:rsid w:val="001D1D90"/>
    <w:rsid w:val="001D3A33"/>
    <w:rsid w:val="002B01A5"/>
    <w:rsid w:val="00356F98"/>
    <w:rsid w:val="00393E6C"/>
    <w:rsid w:val="003B208B"/>
    <w:rsid w:val="003C61A2"/>
    <w:rsid w:val="003F34B1"/>
    <w:rsid w:val="0042482C"/>
    <w:rsid w:val="004903CF"/>
    <w:rsid w:val="004977CC"/>
    <w:rsid w:val="004D4F24"/>
    <w:rsid w:val="004F0182"/>
    <w:rsid w:val="00510EA1"/>
    <w:rsid w:val="00524C6E"/>
    <w:rsid w:val="00526160"/>
    <w:rsid w:val="0054300A"/>
    <w:rsid w:val="00581AF3"/>
    <w:rsid w:val="00591729"/>
    <w:rsid w:val="00595DF2"/>
    <w:rsid w:val="005D38F1"/>
    <w:rsid w:val="0069118B"/>
    <w:rsid w:val="006E6707"/>
    <w:rsid w:val="00710478"/>
    <w:rsid w:val="00713CF8"/>
    <w:rsid w:val="00732DF2"/>
    <w:rsid w:val="00746503"/>
    <w:rsid w:val="00766F51"/>
    <w:rsid w:val="007878C6"/>
    <w:rsid w:val="007A06C7"/>
    <w:rsid w:val="00813162"/>
    <w:rsid w:val="008544F1"/>
    <w:rsid w:val="00872D8F"/>
    <w:rsid w:val="00905816"/>
    <w:rsid w:val="0092178A"/>
    <w:rsid w:val="0093418F"/>
    <w:rsid w:val="009950BD"/>
    <w:rsid w:val="009A529B"/>
    <w:rsid w:val="009D0CCA"/>
    <w:rsid w:val="00A27A2F"/>
    <w:rsid w:val="00A4464B"/>
    <w:rsid w:val="00A51508"/>
    <w:rsid w:val="00A62B18"/>
    <w:rsid w:val="00AB3EEF"/>
    <w:rsid w:val="00AD5142"/>
    <w:rsid w:val="00AF13EB"/>
    <w:rsid w:val="00B3618F"/>
    <w:rsid w:val="00B51237"/>
    <w:rsid w:val="00B94E19"/>
    <w:rsid w:val="00BE3FBB"/>
    <w:rsid w:val="00BF4C93"/>
    <w:rsid w:val="00BF5173"/>
    <w:rsid w:val="00C84EFC"/>
    <w:rsid w:val="00C92A92"/>
    <w:rsid w:val="00CA5669"/>
    <w:rsid w:val="00CB4EAA"/>
    <w:rsid w:val="00CD5665"/>
    <w:rsid w:val="00CD608B"/>
    <w:rsid w:val="00D30B0C"/>
    <w:rsid w:val="00D82B0C"/>
    <w:rsid w:val="00DB1D0D"/>
    <w:rsid w:val="00DC7B3F"/>
    <w:rsid w:val="00DE2A49"/>
    <w:rsid w:val="00DF1667"/>
    <w:rsid w:val="00E0294C"/>
    <w:rsid w:val="00E41E1D"/>
    <w:rsid w:val="00EB30B3"/>
    <w:rsid w:val="00EC438A"/>
    <w:rsid w:val="00F400EB"/>
    <w:rsid w:val="00F61D5F"/>
    <w:rsid w:val="00F9626F"/>
    <w:rsid w:val="00FA1065"/>
    <w:rsid w:val="00FE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Rubrik1">
    <w:name w:val="heading 1"/>
    <w:basedOn w:val="Rubrik10"/>
    <w:next w:val="Brdtext"/>
    <w:qFormat/>
    <w:pPr>
      <w:numPr>
        <w:numId w:val="1"/>
      </w:numPr>
      <w:outlineLvl w:val="0"/>
    </w:pPr>
  </w:style>
  <w:style w:type="paragraph" w:styleId="Rubrik2">
    <w:name w:val="heading 2"/>
    <w:basedOn w:val="Rubrik10"/>
    <w:next w:val="Brdtext"/>
    <w:qFormat/>
    <w:pPr>
      <w:numPr>
        <w:ilvl w:val="1"/>
        <w:numId w:val="1"/>
      </w:numPr>
      <w:outlineLvl w:val="1"/>
    </w:pPr>
  </w:style>
  <w:style w:type="paragraph" w:styleId="Rubrik3">
    <w:name w:val="heading 3"/>
    <w:basedOn w:val="Rubrik10"/>
    <w:next w:val="Brdtext"/>
    <w:qFormat/>
    <w:pPr>
      <w:numPr>
        <w:ilvl w:val="2"/>
        <w:numId w:val="1"/>
      </w:numPr>
      <w:outlineLvl w:val="2"/>
    </w:p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Standardstycketeckensnitt1">
    <w:name w:val="Standardstycketeckensnitt1"/>
  </w:style>
  <w:style w:type="character" w:customStyle="1" w:styleId="Standardstycketypsnitt1">
    <w:name w:val="Standardstycketypsnitt1"/>
  </w:style>
  <w:style w:type="paragraph" w:customStyle="1" w:styleId="Rubrik20">
    <w:name w:val="Rubrik2"/>
    <w:basedOn w:val="Normal"/>
    <w:next w:val="Brdtext"/>
    <w:pPr>
      <w:keepNext/>
      <w:spacing w:before="240" w:after="120"/>
    </w:p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</w:style>
  <w:style w:type="paragraph" w:styleId="Beskrivning">
    <w:name w:val="caption"/>
    <w:basedOn w:val="Normal"/>
    <w:qFormat/>
    <w:pPr>
      <w:suppressLineNumbers/>
      <w:spacing w:before="120" w:after="120"/>
    </w:pPr>
  </w:style>
  <w:style w:type="paragraph" w:customStyle="1" w:styleId="Frteckning">
    <w:name w:val="Förteckning"/>
    <w:basedOn w:val="Normal"/>
    <w:pPr>
      <w:suppressLineNumbers/>
    </w:pPr>
  </w:style>
  <w:style w:type="paragraph" w:customStyle="1" w:styleId="Rubrik10">
    <w:name w:val="Rubrik1"/>
    <w:basedOn w:val="Normal"/>
    <w:next w:val="Brdtext"/>
    <w:pPr>
      <w:keepNext/>
      <w:spacing w:before="240" w:after="120"/>
    </w:pPr>
  </w:style>
  <w:style w:type="paragraph" w:customStyle="1" w:styleId="Heading">
    <w:name w:val="Heading"/>
    <w:basedOn w:val="Normal"/>
    <w:next w:val="Brdtext"/>
    <w:pPr>
      <w:keepNext/>
      <w:spacing w:before="240" w:after="120"/>
    </w:pPr>
  </w:style>
  <w:style w:type="paragraph" w:customStyle="1" w:styleId="Beskrivning1">
    <w:name w:val="Beskrivning1"/>
    <w:basedOn w:val="Normal"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Sidhuvud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Sidfot">
    <w:name w:val="footer"/>
    <w:basedOn w:val="Normal"/>
    <w:pPr>
      <w:suppressLineNumbers/>
      <w:tabs>
        <w:tab w:val="center" w:pos="4986"/>
        <w:tab w:val="right" w:pos="9972"/>
      </w:tabs>
    </w:pPr>
  </w:style>
  <w:style w:type="paragraph" w:styleId="Bubbeltext">
    <w:name w:val="Balloon Text"/>
    <w:basedOn w:val="Normal"/>
    <w:link w:val="BubbeltextChar"/>
    <w:uiPriority w:val="99"/>
    <w:semiHidden/>
    <w:unhideWhenUsed/>
    <w:rsid w:val="00BF4C93"/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BF4C93"/>
    <w:rPr>
      <w:rFonts w:ascii="Lucida Grande" w:hAnsi="Lucida Grande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0C4F48"/>
    <w:pPr>
      <w:widowControl/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ypsnitt"/>
    <w:link w:val="Rubrik"/>
    <w:uiPriority w:val="10"/>
    <w:rsid w:val="000C4F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qFormat/>
    <w:rsid w:val="000C4F48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BF5173"/>
    <w:rPr>
      <w:color w:val="0000FF" w:themeColor="hyperlink"/>
      <w:u w:val="single"/>
    </w:rPr>
  </w:style>
  <w:style w:type="character" w:styleId="AnvndHyperlnk">
    <w:name w:val="FollowedHyperlink"/>
    <w:basedOn w:val="Standardstycketypsnitt"/>
    <w:uiPriority w:val="99"/>
    <w:semiHidden/>
    <w:unhideWhenUsed/>
    <w:rsid w:val="0092178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Rubrik1">
    <w:name w:val="heading 1"/>
    <w:basedOn w:val="Rubrik10"/>
    <w:next w:val="Brdtext"/>
    <w:qFormat/>
    <w:pPr>
      <w:numPr>
        <w:numId w:val="1"/>
      </w:numPr>
      <w:outlineLvl w:val="0"/>
    </w:pPr>
  </w:style>
  <w:style w:type="paragraph" w:styleId="Rubrik2">
    <w:name w:val="heading 2"/>
    <w:basedOn w:val="Rubrik10"/>
    <w:next w:val="Brdtext"/>
    <w:qFormat/>
    <w:pPr>
      <w:numPr>
        <w:ilvl w:val="1"/>
        <w:numId w:val="1"/>
      </w:numPr>
      <w:outlineLvl w:val="1"/>
    </w:pPr>
  </w:style>
  <w:style w:type="paragraph" w:styleId="Rubrik3">
    <w:name w:val="heading 3"/>
    <w:basedOn w:val="Rubrik10"/>
    <w:next w:val="Brdtext"/>
    <w:qFormat/>
    <w:pPr>
      <w:numPr>
        <w:ilvl w:val="2"/>
        <w:numId w:val="1"/>
      </w:numPr>
      <w:outlineLvl w:val="2"/>
    </w:p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Standardstycketeckensnitt1">
    <w:name w:val="Standardstycketeckensnitt1"/>
  </w:style>
  <w:style w:type="character" w:customStyle="1" w:styleId="Standardstycketypsnitt1">
    <w:name w:val="Standardstycketypsnitt1"/>
  </w:style>
  <w:style w:type="paragraph" w:customStyle="1" w:styleId="Rubrik20">
    <w:name w:val="Rubrik2"/>
    <w:basedOn w:val="Normal"/>
    <w:next w:val="Brdtext"/>
    <w:pPr>
      <w:keepNext/>
      <w:spacing w:before="240" w:after="120"/>
    </w:p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</w:style>
  <w:style w:type="paragraph" w:styleId="Beskrivning">
    <w:name w:val="caption"/>
    <w:basedOn w:val="Normal"/>
    <w:qFormat/>
    <w:pPr>
      <w:suppressLineNumbers/>
      <w:spacing w:before="120" w:after="120"/>
    </w:pPr>
  </w:style>
  <w:style w:type="paragraph" w:customStyle="1" w:styleId="Frteckning">
    <w:name w:val="Förteckning"/>
    <w:basedOn w:val="Normal"/>
    <w:pPr>
      <w:suppressLineNumbers/>
    </w:pPr>
  </w:style>
  <w:style w:type="paragraph" w:customStyle="1" w:styleId="Rubrik10">
    <w:name w:val="Rubrik1"/>
    <w:basedOn w:val="Normal"/>
    <w:next w:val="Brdtext"/>
    <w:pPr>
      <w:keepNext/>
      <w:spacing w:before="240" w:after="120"/>
    </w:pPr>
  </w:style>
  <w:style w:type="paragraph" w:customStyle="1" w:styleId="Heading">
    <w:name w:val="Heading"/>
    <w:basedOn w:val="Normal"/>
    <w:next w:val="Brdtext"/>
    <w:pPr>
      <w:keepNext/>
      <w:spacing w:before="240" w:after="120"/>
    </w:pPr>
  </w:style>
  <w:style w:type="paragraph" w:customStyle="1" w:styleId="Beskrivning1">
    <w:name w:val="Beskrivning1"/>
    <w:basedOn w:val="Normal"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Sidhuvud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Sidfot">
    <w:name w:val="footer"/>
    <w:basedOn w:val="Normal"/>
    <w:pPr>
      <w:suppressLineNumbers/>
      <w:tabs>
        <w:tab w:val="center" w:pos="4986"/>
        <w:tab w:val="right" w:pos="9972"/>
      </w:tabs>
    </w:pPr>
  </w:style>
  <w:style w:type="paragraph" w:styleId="Bubbeltext">
    <w:name w:val="Balloon Text"/>
    <w:basedOn w:val="Normal"/>
    <w:link w:val="BubbeltextChar"/>
    <w:uiPriority w:val="99"/>
    <w:semiHidden/>
    <w:unhideWhenUsed/>
    <w:rsid w:val="00BF4C93"/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BF4C93"/>
    <w:rPr>
      <w:rFonts w:ascii="Lucida Grande" w:hAnsi="Lucida Grande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0C4F48"/>
    <w:pPr>
      <w:widowControl/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ypsnitt"/>
    <w:link w:val="Rubrik"/>
    <w:uiPriority w:val="10"/>
    <w:rsid w:val="000C4F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qFormat/>
    <w:rsid w:val="000C4F48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BF5173"/>
    <w:rPr>
      <w:color w:val="0000FF" w:themeColor="hyperlink"/>
      <w:u w:val="single"/>
    </w:rPr>
  </w:style>
  <w:style w:type="character" w:styleId="AnvndHyperlnk">
    <w:name w:val="FollowedHyperlink"/>
    <w:basedOn w:val="Standardstycketypsnitt"/>
    <w:uiPriority w:val="99"/>
    <w:semiHidden/>
    <w:unhideWhenUsed/>
    <w:rsid w:val="009217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citycloud.com/" TargetMode="External"/><Relationship Id="rId9" Type="http://schemas.openxmlformats.org/officeDocument/2006/relationships/hyperlink" Target="http://www.citynetworkhosting.com/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2078</Characters>
  <Application>Microsoft Macintosh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City Network Hosting AB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Göran Christenson</dc:creator>
  <cp:keywords/>
  <cp:lastModifiedBy>Özgür Bal</cp:lastModifiedBy>
  <cp:revision>2</cp:revision>
  <cp:lastPrinted>1900-12-31T23:00:00Z</cp:lastPrinted>
  <dcterms:created xsi:type="dcterms:W3CDTF">2015-04-21T11:05:00Z</dcterms:created>
  <dcterms:modified xsi:type="dcterms:W3CDTF">2015-04-21T11:05:00Z</dcterms:modified>
</cp:coreProperties>
</file>