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49" w:rsidRPr="007E2E49" w:rsidRDefault="007E2E49" w:rsidP="007E2E49">
      <w:pPr>
        <w:jc w:val="center"/>
        <w:rPr>
          <w:rFonts w:ascii="Times" w:hAnsi="Times" w:cs="Times New Roman"/>
          <w:sz w:val="20"/>
          <w:szCs w:val="20"/>
        </w:rPr>
      </w:pPr>
      <w:r w:rsidRPr="007E2E49">
        <w:rPr>
          <w:rFonts w:ascii="Georgia" w:hAnsi="Georgia" w:cs="Times New Roman"/>
          <w:b/>
          <w:bCs/>
          <w:color w:val="000000"/>
          <w:sz w:val="29"/>
          <w:szCs w:val="29"/>
        </w:rPr>
        <w:t>I Don’t Have A Happy Place</w:t>
      </w:r>
    </w:p>
    <w:p w:rsidR="007E2E49" w:rsidRDefault="007E2E49" w:rsidP="007E2E49">
      <w:pPr>
        <w:jc w:val="center"/>
        <w:rPr>
          <w:rFonts w:ascii="Times" w:hAnsi="Times" w:cs="Times New Roman"/>
          <w:sz w:val="20"/>
          <w:szCs w:val="20"/>
        </w:rPr>
      </w:pPr>
      <w:r w:rsidRPr="007E2E49">
        <w:rPr>
          <w:rFonts w:ascii="Georgia" w:hAnsi="Georgia" w:cs="Times New Roman"/>
          <w:color w:val="000000"/>
          <w:sz w:val="29"/>
          <w:szCs w:val="29"/>
        </w:rPr>
        <w:t>Reading Group Guide</w:t>
      </w:r>
    </w:p>
    <w:p w:rsidR="007E2E49" w:rsidRDefault="007E2E49" w:rsidP="007E2E49">
      <w:pPr>
        <w:jc w:val="center"/>
        <w:rPr>
          <w:rFonts w:ascii="Times" w:hAnsi="Times" w:cs="Times New Roman"/>
          <w:sz w:val="20"/>
          <w:szCs w:val="20"/>
        </w:rPr>
      </w:pPr>
    </w:p>
    <w:p w:rsidR="007E2E49" w:rsidRPr="007E2E49" w:rsidRDefault="007E2E49" w:rsidP="007E2E49">
      <w:pPr>
        <w:rPr>
          <w:rFonts w:ascii="Times" w:hAnsi="Times" w:cs="Times New Roman"/>
          <w:sz w:val="20"/>
          <w:szCs w:val="20"/>
        </w:rPr>
      </w:pPr>
      <w:r>
        <w:rPr>
          <w:rFonts w:ascii="Georgia" w:hAnsi="Georgia" w:cs="Times New Roman"/>
          <w:color w:val="000000"/>
        </w:rPr>
        <w:t>1.</w:t>
      </w:r>
      <w:r>
        <w:rPr>
          <w:rFonts w:ascii="Georgia" w:hAnsi="Georgia" w:cs="Times New Roman"/>
          <w:color w:val="000000"/>
        </w:rPr>
        <w:tab/>
      </w:r>
      <w:bookmarkStart w:id="0" w:name="_GoBack"/>
      <w:bookmarkEnd w:id="0"/>
      <w:r w:rsidRPr="007E2E49">
        <w:rPr>
          <w:rFonts w:ascii="Georgia" w:hAnsi="Georgia" w:cs="Times New Roman"/>
          <w:color w:val="000000"/>
        </w:rPr>
        <w:t>Kim often focuses on the nostalgia of her youth, especially in regards to toys. Do you have any toys that stayed on your “dream wish list” forever? Was materialistic jealousy a part of your own childhood?</w:t>
      </w:r>
    </w:p>
    <w:p w:rsidR="007E2E49" w:rsidRPr="007E2E49" w:rsidRDefault="007E2E49" w:rsidP="007E2E49">
      <w:pPr>
        <w:rPr>
          <w:rFonts w:ascii="Times" w:eastAsia="Times New Roman" w:hAnsi="Times" w:cs="Times New Roman"/>
          <w:sz w:val="20"/>
          <w:szCs w:val="20"/>
        </w:rPr>
      </w:pPr>
    </w:p>
    <w:p w:rsidR="007E2E49" w:rsidRPr="007E2E49" w:rsidRDefault="007E2E49" w:rsidP="007E2E49">
      <w:pPr>
        <w:numPr>
          <w:ilvl w:val="0"/>
          <w:numId w:val="2"/>
        </w:numPr>
        <w:textAlignment w:val="baseline"/>
        <w:rPr>
          <w:rFonts w:ascii="Georgia" w:hAnsi="Georgia" w:cs="Times New Roman"/>
          <w:color w:val="000000"/>
        </w:rPr>
      </w:pPr>
      <w:r w:rsidRPr="007E2E49">
        <w:rPr>
          <w:rFonts w:ascii="Georgia" w:hAnsi="Georgia" w:cs="Times New Roman"/>
          <w:color w:val="000000"/>
        </w:rPr>
        <w:t>Buzz and Kim have a less than movie-like romance. Is it important for love to be stereotypically romantic? Have you ever been in a relationship that had a less than ideal story behind it?</w:t>
      </w:r>
    </w:p>
    <w:p w:rsidR="007E2E49" w:rsidRPr="007E2E49" w:rsidRDefault="007E2E49" w:rsidP="007E2E49">
      <w:pPr>
        <w:rPr>
          <w:rFonts w:ascii="Times" w:eastAsia="Times New Roman" w:hAnsi="Times" w:cs="Times New Roman"/>
          <w:sz w:val="20"/>
          <w:szCs w:val="20"/>
        </w:rPr>
      </w:pPr>
    </w:p>
    <w:p w:rsidR="007E2E49" w:rsidRPr="007E2E49" w:rsidRDefault="007E2E49" w:rsidP="007E2E49">
      <w:pPr>
        <w:numPr>
          <w:ilvl w:val="0"/>
          <w:numId w:val="3"/>
        </w:numPr>
        <w:textAlignment w:val="baseline"/>
        <w:rPr>
          <w:rFonts w:ascii="Georgia" w:hAnsi="Georgia" w:cs="Times New Roman"/>
          <w:color w:val="000000"/>
        </w:rPr>
      </w:pPr>
      <w:r w:rsidRPr="007E2E49">
        <w:rPr>
          <w:rFonts w:ascii="Georgia" w:hAnsi="Georgia" w:cs="Times New Roman"/>
          <w:color w:val="000000"/>
        </w:rPr>
        <w:t>When Kim goes to Disney, she finds herself enjoying it despite her initial hesitations. What are some of your guilty pleasures? Should you feel ashamed for liking things that are just mindless fun?</w:t>
      </w:r>
    </w:p>
    <w:p w:rsidR="007E2E49" w:rsidRPr="007E2E49" w:rsidRDefault="007E2E49" w:rsidP="007E2E49">
      <w:pPr>
        <w:rPr>
          <w:rFonts w:ascii="Times" w:eastAsia="Times New Roman" w:hAnsi="Times" w:cs="Times New Roman"/>
          <w:sz w:val="20"/>
          <w:szCs w:val="20"/>
        </w:rPr>
      </w:pPr>
    </w:p>
    <w:p w:rsidR="007E2E49" w:rsidRPr="007E2E49" w:rsidRDefault="007E2E49" w:rsidP="007E2E49">
      <w:pPr>
        <w:numPr>
          <w:ilvl w:val="0"/>
          <w:numId w:val="4"/>
        </w:numPr>
        <w:textAlignment w:val="baseline"/>
        <w:rPr>
          <w:rFonts w:ascii="Georgia" w:hAnsi="Georgia" w:cs="Times New Roman"/>
          <w:color w:val="000000"/>
        </w:rPr>
      </w:pPr>
      <w:r w:rsidRPr="007E2E49">
        <w:rPr>
          <w:rFonts w:ascii="Georgia" w:hAnsi="Georgia" w:cs="Times New Roman"/>
          <w:color w:val="000000"/>
        </w:rPr>
        <w:t xml:space="preserve">In the essay, </w:t>
      </w:r>
      <w:r w:rsidRPr="007E2E49">
        <w:rPr>
          <w:rFonts w:ascii="Georgia" w:hAnsi="Georgia" w:cs="Times New Roman"/>
          <w:i/>
          <w:iCs/>
          <w:color w:val="000000"/>
        </w:rPr>
        <w:t>Letters To A Low Level Depressive</w:t>
      </w:r>
      <w:r w:rsidRPr="007E2E49">
        <w:rPr>
          <w:rFonts w:ascii="Georgia" w:hAnsi="Georgia" w:cs="Times New Roman"/>
          <w:color w:val="000000"/>
        </w:rPr>
        <w:t xml:space="preserve">, Kim writes diary entries responding to her high school self. If you could tell your younger self one thing, what would you say? </w:t>
      </w:r>
    </w:p>
    <w:p w:rsidR="007E2E49" w:rsidRPr="007E2E49" w:rsidRDefault="007E2E49" w:rsidP="007E2E49">
      <w:pPr>
        <w:rPr>
          <w:rFonts w:ascii="Times" w:eastAsia="Times New Roman" w:hAnsi="Times" w:cs="Times New Roman"/>
          <w:sz w:val="20"/>
          <w:szCs w:val="20"/>
        </w:rPr>
      </w:pPr>
    </w:p>
    <w:p w:rsidR="007E2E49" w:rsidRPr="007E2E49" w:rsidRDefault="007E2E49" w:rsidP="007E2E49">
      <w:pPr>
        <w:numPr>
          <w:ilvl w:val="0"/>
          <w:numId w:val="5"/>
        </w:numPr>
        <w:textAlignment w:val="baseline"/>
        <w:rPr>
          <w:rFonts w:ascii="Georgia" w:hAnsi="Georgia" w:cs="Times New Roman"/>
          <w:color w:val="000000"/>
        </w:rPr>
      </w:pPr>
      <w:r w:rsidRPr="007E2E49">
        <w:rPr>
          <w:rFonts w:ascii="Georgia" w:hAnsi="Georgia" w:cs="Times New Roman"/>
          <w:color w:val="000000"/>
        </w:rPr>
        <w:t xml:space="preserve">Kim writes about the challenges and pressures of her first job in the entertainment business. How is Kim’s experience with her first job different from your own? Any similarities? </w:t>
      </w:r>
    </w:p>
    <w:p w:rsidR="007E2E49" w:rsidRPr="007E2E49" w:rsidRDefault="007E2E49" w:rsidP="007E2E49">
      <w:pPr>
        <w:rPr>
          <w:rFonts w:ascii="Times" w:eastAsia="Times New Roman" w:hAnsi="Times" w:cs="Times New Roman"/>
          <w:sz w:val="20"/>
          <w:szCs w:val="20"/>
        </w:rPr>
      </w:pPr>
      <w:r w:rsidRPr="007E2E49">
        <w:rPr>
          <w:rFonts w:ascii="Times" w:eastAsia="Times New Roman" w:hAnsi="Times" w:cs="Times New Roman"/>
          <w:sz w:val="20"/>
          <w:szCs w:val="20"/>
        </w:rPr>
        <w:br/>
      </w:r>
      <w:r>
        <w:rPr>
          <w:rFonts w:ascii="Georgia" w:eastAsia="Times New Roman" w:hAnsi="Georgia" w:cs="Times New Roman"/>
          <w:color w:val="000000"/>
        </w:rPr>
        <w:t xml:space="preserve">6. </w:t>
      </w:r>
      <w:r>
        <w:rPr>
          <w:rFonts w:ascii="Georgia" w:eastAsia="Times New Roman" w:hAnsi="Georgia" w:cs="Times New Roman"/>
          <w:color w:val="000000"/>
        </w:rPr>
        <w:tab/>
      </w:r>
      <w:r w:rsidRPr="007E2E49">
        <w:rPr>
          <w:rFonts w:ascii="Georgia" w:eastAsia="Times New Roman" w:hAnsi="Georgia" w:cs="Times New Roman"/>
          <w:color w:val="000000"/>
        </w:rPr>
        <w:t xml:space="preserve">In the essay, </w:t>
      </w:r>
      <w:r w:rsidRPr="007E2E49">
        <w:rPr>
          <w:rFonts w:ascii="Georgia" w:eastAsia="Times New Roman" w:hAnsi="Georgia" w:cs="Times New Roman"/>
          <w:i/>
          <w:iCs/>
          <w:color w:val="000000"/>
        </w:rPr>
        <w:t>I Don’t Have A Happy Place,</w:t>
      </w:r>
      <w:r w:rsidRPr="007E2E49">
        <w:rPr>
          <w:rFonts w:ascii="Georgia" w:eastAsia="Times New Roman" w:hAnsi="Georgia" w:cs="Times New Roman"/>
          <w:color w:val="000000"/>
        </w:rPr>
        <w:t xml:space="preserve"> Kim’s therapist asks her, “Can’t you ever be happy?” Is Kim happy being unhappy? Do you know someone in your life who enjoys being malcontent? </w:t>
      </w:r>
    </w:p>
    <w:p w:rsidR="00277B2F" w:rsidRDefault="00277B2F"/>
    <w:sectPr w:rsidR="00277B2F" w:rsidSect="000E32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06A"/>
    <w:multiLevelType w:val="multilevel"/>
    <w:tmpl w:val="06D20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775E3B"/>
    <w:multiLevelType w:val="multilevel"/>
    <w:tmpl w:val="813C5B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B5503"/>
    <w:multiLevelType w:val="multilevel"/>
    <w:tmpl w:val="144C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69752D"/>
    <w:multiLevelType w:val="multilevel"/>
    <w:tmpl w:val="34F29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5860D3"/>
    <w:multiLevelType w:val="multilevel"/>
    <w:tmpl w:val="89F27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decimal"/>
        <w:lvlText w:val="%1."/>
        <w:lvlJc w:val="left"/>
      </w:lvl>
    </w:lvlOverride>
  </w:num>
  <w:num w:numId="3">
    <w:abstractNumId w:val="4"/>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49"/>
    <w:rsid w:val="000E32DB"/>
    <w:rsid w:val="00277B2F"/>
    <w:rsid w:val="007E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299C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E4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E4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577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Macintosh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Caravella</dc:creator>
  <cp:keywords/>
  <dc:description/>
  <cp:lastModifiedBy>Danielle Caravella</cp:lastModifiedBy>
  <cp:revision>1</cp:revision>
  <dcterms:created xsi:type="dcterms:W3CDTF">2015-04-29T22:30:00Z</dcterms:created>
  <dcterms:modified xsi:type="dcterms:W3CDTF">2015-04-29T22:30:00Z</dcterms:modified>
</cp:coreProperties>
</file>