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9D3E40F" w14:textId="77777777" w:rsidR="005A3DCB" w:rsidRDefault="005A3DCB">
      <w:pPr>
        <w:pStyle w:val="Normal1"/>
        <w:spacing w:line="240" w:lineRule="auto"/>
        <w:jc w:val="right"/>
      </w:pPr>
    </w:p>
    <w:p w14:paraId="10E0D744" w14:textId="39BC5DB0" w:rsidR="005A3DCB" w:rsidRDefault="0053505A">
      <w:pPr>
        <w:pStyle w:val="Normal1"/>
        <w:spacing w:line="240" w:lineRule="auto"/>
        <w:jc w:val="right"/>
      </w:pPr>
      <w:r>
        <w:rPr>
          <w:b/>
          <w:sz w:val="24"/>
        </w:rPr>
        <w:t>FOR IMMEDIATE RELEASE: 0</w:t>
      </w:r>
      <w:r w:rsidR="0068706D">
        <w:rPr>
          <w:b/>
          <w:sz w:val="24"/>
        </w:rPr>
        <w:t>5</w:t>
      </w:r>
      <w:r>
        <w:rPr>
          <w:b/>
          <w:sz w:val="24"/>
        </w:rPr>
        <w:t>-</w:t>
      </w:r>
      <w:r w:rsidR="0068706D">
        <w:rPr>
          <w:b/>
          <w:sz w:val="24"/>
        </w:rPr>
        <w:t>5</w:t>
      </w:r>
      <w:r w:rsidR="00963C4F">
        <w:rPr>
          <w:b/>
          <w:sz w:val="24"/>
        </w:rPr>
        <w:t>-201</w:t>
      </w:r>
      <w:r>
        <w:rPr>
          <w:b/>
          <w:sz w:val="24"/>
        </w:rPr>
        <w:t>5</w:t>
      </w:r>
    </w:p>
    <w:p w14:paraId="1CAEFE95" w14:textId="77777777" w:rsidR="005A3DCB" w:rsidRDefault="00963C4F">
      <w:pPr>
        <w:pStyle w:val="Normal1"/>
        <w:spacing w:line="240" w:lineRule="auto"/>
      </w:pPr>
      <w:r>
        <w:rPr>
          <w:b/>
          <w:sz w:val="24"/>
        </w:rPr>
        <w:t xml:space="preserve">Amit Chauhan                        </w:t>
      </w:r>
    </w:p>
    <w:p w14:paraId="00695A6C" w14:textId="70BC272A" w:rsidR="005A3DCB" w:rsidRDefault="00EB0096">
      <w:pPr>
        <w:pStyle w:val="Normal1"/>
        <w:spacing w:line="240" w:lineRule="auto"/>
      </w:pPr>
      <w:r>
        <w:rPr>
          <w:b/>
          <w:sz w:val="24"/>
        </w:rPr>
        <w:t xml:space="preserve">JobSamurai </w:t>
      </w:r>
    </w:p>
    <w:p w14:paraId="64BE8EDD" w14:textId="77777777" w:rsidR="005A3DCB" w:rsidRDefault="00963C4F">
      <w:pPr>
        <w:pStyle w:val="Normal1"/>
        <w:spacing w:line="240" w:lineRule="auto"/>
      </w:pPr>
      <w:r>
        <w:rPr>
          <w:b/>
          <w:sz w:val="24"/>
        </w:rPr>
        <w:t>807 709 8075</w:t>
      </w:r>
    </w:p>
    <w:p w14:paraId="7D7BA5E0" w14:textId="07BCAE40" w:rsidR="005A3DCB" w:rsidRDefault="00EB0096">
      <w:pPr>
        <w:pStyle w:val="Normal1"/>
        <w:spacing w:line="240" w:lineRule="auto"/>
      </w:pPr>
      <w:r>
        <w:rPr>
          <w:b/>
          <w:sz w:val="24"/>
        </w:rPr>
        <w:t>contact@jobsamurai.com</w:t>
      </w:r>
    </w:p>
    <w:p w14:paraId="0B9778B1" w14:textId="77777777" w:rsidR="005A3DCB" w:rsidRDefault="005A3DCB">
      <w:pPr>
        <w:pStyle w:val="Normal1"/>
        <w:spacing w:line="240" w:lineRule="auto"/>
      </w:pPr>
    </w:p>
    <w:p w14:paraId="4CFDCA95" w14:textId="0643F095" w:rsidR="005A3DCB" w:rsidRDefault="008A511B">
      <w:pPr>
        <w:pStyle w:val="Normal1"/>
        <w:spacing w:line="240" w:lineRule="auto"/>
        <w:jc w:val="center"/>
      </w:pPr>
      <w:r>
        <w:rPr>
          <w:b/>
          <w:sz w:val="24"/>
        </w:rPr>
        <w:t xml:space="preserve">Recroup Launches </w:t>
      </w:r>
      <w:r w:rsidR="00EB0096">
        <w:rPr>
          <w:b/>
          <w:sz w:val="24"/>
        </w:rPr>
        <w:t xml:space="preserve">First </w:t>
      </w:r>
      <w:r w:rsidR="006C3BA9">
        <w:rPr>
          <w:b/>
          <w:sz w:val="24"/>
        </w:rPr>
        <w:t>T</w:t>
      </w:r>
      <w:r w:rsidR="00EB0096">
        <w:rPr>
          <w:b/>
          <w:sz w:val="24"/>
        </w:rPr>
        <w:t xml:space="preserve">alent </w:t>
      </w:r>
      <w:r w:rsidR="006C3BA9">
        <w:rPr>
          <w:b/>
          <w:sz w:val="24"/>
        </w:rPr>
        <w:t>R</w:t>
      </w:r>
      <w:r w:rsidR="00EB0096">
        <w:rPr>
          <w:b/>
          <w:sz w:val="24"/>
        </w:rPr>
        <w:t xml:space="preserve">etargeting </w:t>
      </w:r>
      <w:r w:rsidR="006C3BA9">
        <w:rPr>
          <w:b/>
          <w:sz w:val="24"/>
        </w:rPr>
        <w:t>P</w:t>
      </w:r>
      <w:r w:rsidR="00EB0096">
        <w:rPr>
          <w:b/>
          <w:sz w:val="24"/>
        </w:rPr>
        <w:t xml:space="preserve">latform </w:t>
      </w:r>
    </w:p>
    <w:p w14:paraId="3F519D61" w14:textId="777148C3" w:rsidR="005A3DCB" w:rsidRDefault="00EB0096">
      <w:pPr>
        <w:pStyle w:val="Normal1"/>
        <w:spacing w:line="240" w:lineRule="auto"/>
        <w:jc w:val="center"/>
      </w:pPr>
      <w:r>
        <w:rPr>
          <w:i/>
          <w:sz w:val="24"/>
        </w:rPr>
        <w:t>Biggest problem with job search is job search</w:t>
      </w:r>
      <w:r w:rsidR="006C3BA9">
        <w:rPr>
          <w:i/>
          <w:sz w:val="24"/>
        </w:rPr>
        <w:t xml:space="preserve"> itself</w:t>
      </w:r>
      <w:r>
        <w:rPr>
          <w:i/>
          <w:sz w:val="24"/>
        </w:rPr>
        <w:t xml:space="preserve">; JobSamurai </w:t>
      </w:r>
      <w:r w:rsidR="006C3BA9">
        <w:rPr>
          <w:i/>
          <w:sz w:val="24"/>
        </w:rPr>
        <w:t xml:space="preserve">brings </w:t>
      </w:r>
      <w:r>
        <w:rPr>
          <w:i/>
          <w:sz w:val="24"/>
        </w:rPr>
        <w:t xml:space="preserve">jobs </w:t>
      </w:r>
      <w:r w:rsidR="006C3BA9">
        <w:rPr>
          <w:i/>
          <w:sz w:val="24"/>
        </w:rPr>
        <w:t xml:space="preserve">to you </w:t>
      </w:r>
      <w:r>
        <w:rPr>
          <w:i/>
          <w:sz w:val="24"/>
        </w:rPr>
        <w:t>without</w:t>
      </w:r>
      <w:r w:rsidR="008A511B">
        <w:rPr>
          <w:i/>
          <w:sz w:val="24"/>
        </w:rPr>
        <w:t xml:space="preserve"> you</w:t>
      </w:r>
      <w:r>
        <w:rPr>
          <w:i/>
          <w:sz w:val="24"/>
        </w:rPr>
        <w:t xml:space="preserve"> </w:t>
      </w:r>
      <w:r w:rsidR="00531B44">
        <w:rPr>
          <w:i/>
          <w:sz w:val="24"/>
        </w:rPr>
        <w:t xml:space="preserve">having to </w:t>
      </w:r>
      <w:r>
        <w:rPr>
          <w:i/>
          <w:sz w:val="24"/>
        </w:rPr>
        <w:t>search</w:t>
      </w:r>
      <w:r w:rsidR="00963C4F">
        <w:rPr>
          <w:i/>
          <w:sz w:val="24"/>
        </w:rPr>
        <w:t>.</w:t>
      </w:r>
    </w:p>
    <w:p w14:paraId="390F779E" w14:textId="77777777" w:rsidR="005A3DCB" w:rsidRDefault="005A3DCB">
      <w:pPr>
        <w:pStyle w:val="Normal1"/>
        <w:spacing w:line="240" w:lineRule="auto"/>
        <w:jc w:val="center"/>
      </w:pPr>
    </w:p>
    <w:p w14:paraId="004E3739" w14:textId="0BB60EEB" w:rsidR="005A3DCB" w:rsidRDefault="00963C4F" w:rsidP="0053505A">
      <w:pPr>
        <w:pStyle w:val="Normal1"/>
        <w:spacing w:line="240" w:lineRule="auto"/>
        <w:jc w:val="both"/>
        <w:rPr>
          <w:sz w:val="24"/>
        </w:rPr>
      </w:pPr>
      <w:r>
        <w:rPr>
          <w:b/>
          <w:sz w:val="24"/>
        </w:rPr>
        <w:t xml:space="preserve">Thunder Bay, ON: </w:t>
      </w:r>
      <w:r w:rsidR="0053505A">
        <w:rPr>
          <w:sz w:val="24"/>
        </w:rPr>
        <w:t>Recroup</w:t>
      </w:r>
      <w:r w:rsidR="008F1BCD">
        <w:rPr>
          <w:sz w:val="24"/>
        </w:rPr>
        <w:t xml:space="preserve"> today </w:t>
      </w:r>
      <w:r w:rsidR="00B27709">
        <w:rPr>
          <w:sz w:val="24"/>
        </w:rPr>
        <w:t xml:space="preserve">announced it </w:t>
      </w:r>
      <w:r w:rsidR="007E4B46">
        <w:rPr>
          <w:sz w:val="24"/>
        </w:rPr>
        <w:t>is launching</w:t>
      </w:r>
      <w:r w:rsidR="008F1BCD">
        <w:rPr>
          <w:sz w:val="24"/>
        </w:rPr>
        <w:t xml:space="preserve"> JobSamurai,</w:t>
      </w:r>
      <w:r w:rsidR="00531B44">
        <w:rPr>
          <w:sz w:val="24"/>
        </w:rPr>
        <w:t xml:space="preserve"> </w:t>
      </w:r>
      <w:r w:rsidR="008F1BCD">
        <w:rPr>
          <w:sz w:val="24"/>
        </w:rPr>
        <w:t xml:space="preserve">a first of its kind platform </w:t>
      </w:r>
      <w:r w:rsidR="006013C9">
        <w:rPr>
          <w:sz w:val="24"/>
        </w:rPr>
        <w:t>t</w:t>
      </w:r>
      <w:r w:rsidR="008A511B">
        <w:rPr>
          <w:sz w:val="24"/>
        </w:rPr>
        <w:t xml:space="preserve">hat </w:t>
      </w:r>
      <w:r w:rsidR="008750FF">
        <w:rPr>
          <w:sz w:val="24"/>
        </w:rPr>
        <w:t xml:space="preserve">enables users to find </w:t>
      </w:r>
      <w:r w:rsidR="006013C9">
        <w:rPr>
          <w:sz w:val="24"/>
        </w:rPr>
        <w:t>job opportunities without having to search for</w:t>
      </w:r>
      <w:r w:rsidR="008750FF">
        <w:rPr>
          <w:sz w:val="24"/>
        </w:rPr>
        <w:t xml:space="preserve"> them</w:t>
      </w:r>
      <w:r w:rsidR="006013C9">
        <w:rPr>
          <w:sz w:val="24"/>
        </w:rPr>
        <w:t xml:space="preserve">. </w:t>
      </w:r>
      <w:r w:rsidR="00EB0096">
        <w:rPr>
          <w:sz w:val="24"/>
        </w:rPr>
        <w:t>JobSamurai</w:t>
      </w:r>
      <w:r w:rsidR="00531B44">
        <w:rPr>
          <w:sz w:val="24"/>
        </w:rPr>
        <w:t xml:space="preserve"> </w:t>
      </w:r>
      <w:r w:rsidR="005F1815">
        <w:rPr>
          <w:sz w:val="24"/>
        </w:rPr>
        <w:t>uses</w:t>
      </w:r>
      <w:r w:rsidR="00EB0096">
        <w:rPr>
          <w:sz w:val="24"/>
        </w:rPr>
        <w:t xml:space="preserve"> talent-retargeting</w:t>
      </w:r>
      <w:r w:rsidR="00531B44">
        <w:rPr>
          <w:sz w:val="24"/>
        </w:rPr>
        <w:t xml:space="preserve"> </w:t>
      </w:r>
      <w:r w:rsidR="005F1815">
        <w:rPr>
          <w:sz w:val="24"/>
        </w:rPr>
        <w:t xml:space="preserve">to </w:t>
      </w:r>
      <w:r w:rsidR="00EB0096">
        <w:rPr>
          <w:sz w:val="24"/>
        </w:rPr>
        <w:t>search for jobs</w:t>
      </w:r>
      <w:r w:rsidR="005F1815">
        <w:rPr>
          <w:sz w:val="24"/>
        </w:rPr>
        <w:t xml:space="preserve"> that</w:t>
      </w:r>
      <w:r w:rsidR="00EB0096">
        <w:rPr>
          <w:sz w:val="24"/>
        </w:rPr>
        <w:t xml:space="preserve"> match</w:t>
      </w:r>
      <w:r w:rsidR="005F1815">
        <w:rPr>
          <w:sz w:val="24"/>
        </w:rPr>
        <w:t xml:space="preserve"> </w:t>
      </w:r>
      <w:r w:rsidR="00B27709">
        <w:rPr>
          <w:sz w:val="24"/>
        </w:rPr>
        <w:t>a</w:t>
      </w:r>
      <w:r w:rsidR="00EB0096">
        <w:rPr>
          <w:sz w:val="24"/>
        </w:rPr>
        <w:t xml:space="preserve"> candidate’s criteria</w:t>
      </w:r>
      <w:r w:rsidR="006013C9">
        <w:rPr>
          <w:sz w:val="24"/>
        </w:rPr>
        <w:t>,</w:t>
      </w:r>
      <w:r w:rsidR="005F1815">
        <w:rPr>
          <w:sz w:val="24"/>
        </w:rPr>
        <w:t xml:space="preserve"> then delivers </w:t>
      </w:r>
      <w:r w:rsidR="009F5040">
        <w:rPr>
          <w:sz w:val="24"/>
        </w:rPr>
        <w:t>the job opportunity</w:t>
      </w:r>
      <w:r w:rsidR="005F1815">
        <w:rPr>
          <w:sz w:val="24"/>
        </w:rPr>
        <w:t xml:space="preserve"> </w:t>
      </w:r>
      <w:r w:rsidR="008750FF">
        <w:rPr>
          <w:sz w:val="24"/>
        </w:rPr>
        <w:t xml:space="preserve">in the form of a digital ad, reaching users </w:t>
      </w:r>
      <w:r w:rsidR="00A02DD4">
        <w:rPr>
          <w:sz w:val="24"/>
        </w:rPr>
        <w:t xml:space="preserve">where they spend </w:t>
      </w:r>
      <w:r w:rsidR="00920514">
        <w:rPr>
          <w:sz w:val="24"/>
        </w:rPr>
        <w:t>time online</w:t>
      </w:r>
      <w:r w:rsidR="008750FF">
        <w:rPr>
          <w:sz w:val="24"/>
        </w:rPr>
        <w:t xml:space="preserve">. </w:t>
      </w:r>
    </w:p>
    <w:p w14:paraId="3F002F1E" w14:textId="77777777" w:rsidR="00EB0096" w:rsidRDefault="00EB0096" w:rsidP="0053505A">
      <w:pPr>
        <w:pStyle w:val="Normal1"/>
        <w:spacing w:line="240" w:lineRule="auto"/>
        <w:jc w:val="both"/>
        <w:rPr>
          <w:sz w:val="24"/>
        </w:rPr>
      </w:pPr>
    </w:p>
    <w:p w14:paraId="1FA43947" w14:textId="37B91E41" w:rsidR="0035588D" w:rsidRDefault="005F1815" w:rsidP="00952EBC">
      <w:pPr>
        <w:pStyle w:val="Normal1"/>
        <w:spacing w:line="240" w:lineRule="auto"/>
        <w:jc w:val="both"/>
        <w:rPr>
          <w:sz w:val="24"/>
        </w:rPr>
      </w:pPr>
      <w:r>
        <w:rPr>
          <w:sz w:val="24"/>
        </w:rPr>
        <w:t>After</w:t>
      </w:r>
      <w:r w:rsidR="0009222C">
        <w:rPr>
          <w:sz w:val="24"/>
        </w:rPr>
        <w:t xml:space="preserve"> candidates </w:t>
      </w:r>
      <w:r>
        <w:rPr>
          <w:sz w:val="24"/>
        </w:rPr>
        <w:t xml:space="preserve">enter the necessary </w:t>
      </w:r>
      <w:r w:rsidR="0009222C">
        <w:rPr>
          <w:sz w:val="24"/>
        </w:rPr>
        <w:t>details</w:t>
      </w:r>
      <w:r w:rsidR="00531B44">
        <w:rPr>
          <w:sz w:val="24"/>
        </w:rPr>
        <w:t>,</w:t>
      </w:r>
      <w:r w:rsidR="0009222C">
        <w:rPr>
          <w:sz w:val="24"/>
        </w:rPr>
        <w:t xml:space="preserve"> </w:t>
      </w:r>
      <w:r>
        <w:rPr>
          <w:sz w:val="24"/>
        </w:rPr>
        <w:t xml:space="preserve">the </w:t>
      </w:r>
      <w:r w:rsidR="0009222C">
        <w:rPr>
          <w:sz w:val="24"/>
        </w:rPr>
        <w:t xml:space="preserve">JobSamurai search engines </w:t>
      </w:r>
      <w:r>
        <w:rPr>
          <w:sz w:val="24"/>
        </w:rPr>
        <w:t>parse and filter</w:t>
      </w:r>
      <w:r w:rsidR="0009222C">
        <w:rPr>
          <w:sz w:val="24"/>
        </w:rPr>
        <w:t xml:space="preserve"> the web for job postings </w:t>
      </w:r>
      <w:r>
        <w:rPr>
          <w:sz w:val="24"/>
        </w:rPr>
        <w:t xml:space="preserve">that </w:t>
      </w:r>
      <w:r w:rsidR="0009222C">
        <w:rPr>
          <w:sz w:val="24"/>
        </w:rPr>
        <w:t>match the</w:t>
      </w:r>
      <w:r>
        <w:rPr>
          <w:sz w:val="24"/>
        </w:rPr>
        <w:t>ir</w:t>
      </w:r>
      <w:r w:rsidR="0009222C">
        <w:rPr>
          <w:sz w:val="24"/>
        </w:rPr>
        <w:t xml:space="preserve"> criteria</w:t>
      </w:r>
      <w:r>
        <w:rPr>
          <w:sz w:val="24"/>
        </w:rPr>
        <w:t>, ensuring candidates are exposed to</w:t>
      </w:r>
      <w:r w:rsidR="0009222C">
        <w:rPr>
          <w:sz w:val="24"/>
        </w:rPr>
        <w:t xml:space="preserve"> the best job</w:t>
      </w:r>
      <w:r w:rsidR="00531B44">
        <w:rPr>
          <w:sz w:val="24"/>
        </w:rPr>
        <w:t>s</w:t>
      </w:r>
      <w:r w:rsidR="0009222C">
        <w:rPr>
          <w:sz w:val="24"/>
        </w:rPr>
        <w:t xml:space="preserve"> based on </w:t>
      </w:r>
      <w:r w:rsidR="0035588D">
        <w:rPr>
          <w:sz w:val="24"/>
        </w:rPr>
        <w:t xml:space="preserve">freshness and relevance. The </w:t>
      </w:r>
      <w:r w:rsidR="00531B44">
        <w:rPr>
          <w:sz w:val="24"/>
        </w:rPr>
        <w:t>process takes</w:t>
      </w:r>
      <w:r w:rsidR="0035588D">
        <w:rPr>
          <w:sz w:val="24"/>
        </w:rPr>
        <w:t xml:space="preserve"> </w:t>
      </w:r>
      <w:r>
        <w:rPr>
          <w:sz w:val="24"/>
        </w:rPr>
        <w:t>between</w:t>
      </w:r>
      <w:r w:rsidR="0035588D">
        <w:rPr>
          <w:sz w:val="24"/>
        </w:rPr>
        <w:t xml:space="preserve"> 7 to 10 days before</w:t>
      </w:r>
      <w:r>
        <w:rPr>
          <w:sz w:val="24"/>
        </w:rPr>
        <w:t xml:space="preserve"> a</w:t>
      </w:r>
      <w:r w:rsidR="0035588D">
        <w:rPr>
          <w:sz w:val="24"/>
        </w:rPr>
        <w:t xml:space="preserve"> </w:t>
      </w:r>
      <w:r w:rsidR="00531B44">
        <w:rPr>
          <w:sz w:val="24"/>
        </w:rPr>
        <w:t>candidate will</w:t>
      </w:r>
      <w:r>
        <w:rPr>
          <w:sz w:val="24"/>
        </w:rPr>
        <w:t xml:space="preserve"> begin</w:t>
      </w:r>
      <w:r w:rsidR="0035588D">
        <w:rPr>
          <w:sz w:val="24"/>
        </w:rPr>
        <w:t xml:space="preserve"> to see results. </w:t>
      </w:r>
    </w:p>
    <w:p w14:paraId="6686C857" w14:textId="77777777" w:rsidR="0035588D" w:rsidRDefault="0035588D" w:rsidP="00952EBC">
      <w:pPr>
        <w:pStyle w:val="Normal1"/>
        <w:spacing w:line="240" w:lineRule="auto"/>
        <w:jc w:val="both"/>
        <w:rPr>
          <w:sz w:val="24"/>
        </w:rPr>
      </w:pPr>
    </w:p>
    <w:p w14:paraId="31F0F71B" w14:textId="4AA1C008" w:rsidR="0035588D" w:rsidRDefault="005F1815" w:rsidP="00952EBC">
      <w:pPr>
        <w:pStyle w:val="Normal1"/>
        <w:spacing w:line="240" w:lineRule="auto"/>
        <w:jc w:val="both"/>
        <w:rPr>
          <w:sz w:val="24"/>
        </w:rPr>
      </w:pPr>
      <w:r>
        <w:rPr>
          <w:sz w:val="24"/>
        </w:rPr>
        <w:t>Once a candidate visits</w:t>
      </w:r>
      <w:r w:rsidR="0035588D">
        <w:rPr>
          <w:sz w:val="24"/>
        </w:rPr>
        <w:t xml:space="preserve"> JobSamurai</w:t>
      </w:r>
      <w:r w:rsidR="00531B44">
        <w:rPr>
          <w:sz w:val="24"/>
        </w:rPr>
        <w:t>, the</w:t>
      </w:r>
      <w:r w:rsidR="0035588D">
        <w:rPr>
          <w:sz w:val="24"/>
        </w:rPr>
        <w:t xml:space="preserve"> search engines index all the jobs</w:t>
      </w:r>
      <w:r w:rsidR="00531B44">
        <w:rPr>
          <w:sz w:val="24"/>
        </w:rPr>
        <w:t>, eliminating the need for users</w:t>
      </w:r>
      <w:r w:rsidR="009F5040">
        <w:rPr>
          <w:sz w:val="24"/>
        </w:rPr>
        <w:t xml:space="preserve"> to sign up for email notifications or revisit the site to view </w:t>
      </w:r>
      <w:r w:rsidR="008750FF">
        <w:rPr>
          <w:sz w:val="24"/>
        </w:rPr>
        <w:t>job opportunities</w:t>
      </w:r>
      <w:r w:rsidR="00531B44">
        <w:rPr>
          <w:sz w:val="24"/>
        </w:rPr>
        <w:t>.</w:t>
      </w:r>
      <w:r w:rsidR="0035588D">
        <w:rPr>
          <w:sz w:val="24"/>
        </w:rPr>
        <w:t xml:space="preserve"> JobSamurai simply converts the</w:t>
      </w:r>
      <w:r w:rsidR="00DF1DCC">
        <w:rPr>
          <w:sz w:val="24"/>
        </w:rPr>
        <w:t xml:space="preserve"> relevant</w:t>
      </w:r>
      <w:r w:rsidR="0035588D">
        <w:rPr>
          <w:sz w:val="24"/>
        </w:rPr>
        <w:t xml:space="preserve"> jobs into engaging banner ads and </w:t>
      </w:r>
      <w:r w:rsidR="00531B44">
        <w:rPr>
          <w:sz w:val="24"/>
        </w:rPr>
        <w:t>displays them</w:t>
      </w:r>
      <w:r w:rsidR="0035588D">
        <w:rPr>
          <w:sz w:val="24"/>
        </w:rPr>
        <w:t xml:space="preserve"> </w:t>
      </w:r>
      <w:r w:rsidR="00531B44">
        <w:rPr>
          <w:sz w:val="24"/>
        </w:rPr>
        <w:t>on sites</w:t>
      </w:r>
      <w:r w:rsidR="0035588D">
        <w:rPr>
          <w:sz w:val="24"/>
        </w:rPr>
        <w:t xml:space="preserve"> where</w:t>
      </w:r>
      <w:r w:rsidR="00C748AC">
        <w:rPr>
          <w:sz w:val="24"/>
        </w:rPr>
        <w:t xml:space="preserve"> </w:t>
      </w:r>
      <w:r w:rsidR="009F5040">
        <w:rPr>
          <w:sz w:val="24"/>
        </w:rPr>
        <w:t>candidates</w:t>
      </w:r>
      <w:r w:rsidR="0035588D">
        <w:rPr>
          <w:sz w:val="24"/>
        </w:rPr>
        <w:t xml:space="preserve"> spend time</w:t>
      </w:r>
      <w:bookmarkStart w:id="0" w:name="_GoBack"/>
      <w:bookmarkEnd w:id="0"/>
      <w:r w:rsidR="0035588D">
        <w:rPr>
          <w:sz w:val="24"/>
        </w:rPr>
        <w:t xml:space="preserve">. </w:t>
      </w:r>
    </w:p>
    <w:p w14:paraId="366C9E35" w14:textId="77777777" w:rsidR="00C748AC" w:rsidRDefault="00C748AC" w:rsidP="00952EBC">
      <w:pPr>
        <w:pStyle w:val="Normal1"/>
        <w:spacing w:line="240" w:lineRule="auto"/>
        <w:jc w:val="both"/>
        <w:rPr>
          <w:sz w:val="24"/>
        </w:rPr>
      </w:pPr>
    </w:p>
    <w:p w14:paraId="5BC08D77" w14:textId="2C4B7057" w:rsidR="0035588D" w:rsidRDefault="0035588D" w:rsidP="00952EBC">
      <w:pPr>
        <w:pStyle w:val="Normal1"/>
        <w:spacing w:line="240" w:lineRule="auto"/>
        <w:jc w:val="both"/>
        <w:rPr>
          <w:sz w:val="24"/>
        </w:rPr>
      </w:pPr>
      <w:r>
        <w:rPr>
          <w:sz w:val="24"/>
        </w:rPr>
        <w:t>JobSamurai is</w:t>
      </w:r>
      <w:r w:rsidR="00C748AC">
        <w:rPr>
          <w:sz w:val="24"/>
        </w:rPr>
        <w:t xml:space="preserve"> a</w:t>
      </w:r>
      <w:r>
        <w:rPr>
          <w:sz w:val="24"/>
        </w:rPr>
        <w:t xml:space="preserve"> first of its kind talent-retargeting platform built for candidates who do</w:t>
      </w:r>
      <w:r w:rsidR="00C748AC">
        <w:rPr>
          <w:sz w:val="24"/>
        </w:rPr>
        <w:t>n’t</w:t>
      </w:r>
      <w:r>
        <w:rPr>
          <w:sz w:val="24"/>
        </w:rPr>
        <w:t xml:space="preserve"> want to spend hours finding irrelevant jobs. </w:t>
      </w:r>
      <w:r w:rsidR="00C748AC">
        <w:rPr>
          <w:sz w:val="24"/>
        </w:rPr>
        <w:t>Using</w:t>
      </w:r>
      <w:r>
        <w:rPr>
          <w:sz w:val="24"/>
        </w:rPr>
        <w:t xml:space="preserve"> JobSamurai</w:t>
      </w:r>
      <w:r w:rsidR="00C748AC">
        <w:rPr>
          <w:sz w:val="24"/>
        </w:rPr>
        <w:t>,</w:t>
      </w:r>
      <w:r w:rsidR="008278C8">
        <w:rPr>
          <w:sz w:val="24"/>
        </w:rPr>
        <w:t xml:space="preserve"> candidates can sit back, </w:t>
      </w:r>
      <w:r w:rsidR="00531B44">
        <w:rPr>
          <w:sz w:val="24"/>
        </w:rPr>
        <w:t>while the</w:t>
      </w:r>
      <w:r>
        <w:rPr>
          <w:sz w:val="24"/>
        </w:rPr>
        <w:t xml:space="preserve"> job ads</w:t>
      </w:r>
      <w:r w:rsidR="00C748AC">
        <w:rPr>
          <w:sz w:val="24"/>
        </w:rPr>
        <w:t xml:space="preserve"> are</w:t>
      </w:r>
      <w:r>
        <w:rPr>
          <w:sz w:val="24"/>
        </w:rPr>
        <w:t xml:space="preserve"> delivered </w:t>
      </w:r>
      <w:r w:rsidR="008278C8">
        <w:rPr>
          <w:sz w:val="24"/>
        </w:rPr>
        <w:t>to them</w:t>
      </w:r>
      <w:r>
        <w:rPr>
          <w:sz w:val="24"/>
        </w:rPr>
        <w:t xml:space="preserve">. JobSamurai is taking search away from job search. </w:t>
      </w:r>
    </w:p>
    <w:p w14:paraId="0AD7BBCF" w14:textId="77777777" w:rsidR="0035588D" w:rsidRDefault="0035588D" w:rsidP="00952EBC">
      <w:pPr>
        <w:pStyle w:val="Normal1"/>
        <w:spacing w:line="240" w:lineRule="auto"/>
        <w:jc w:val="both"/>
        <w:rPr>
          <w:sz w:val="24"/>
        </w:rPr>
      </w:pPr>
    </w:p>
    <w:p w14:paraId="636F2C0C" w14:textId="77777777" w:rsidR="005A3DCB" w:rsidRDefault="005A3DCB" w:rsidP="00952EBC">
      <w:pPr>
        <w:pStyle w:val="Normal1"/>
        <w:spacing w:line="240" w:lineRule="auto"/>
        <w:jc w:val="both"/>
      </w:pPr>
    </w:p>
    <w:p w14:paraId="3AF9AA24" w14:textId="6D26937B" w:rsidR="00952EBC" w:rsidRDefault="00963C4F" w:rsidP="00952EBC">
      <w:pPr>
        <w:pStyle w:val="Normal1"/>
        <w:spacing w:line="240" w:lineRule="auto"/>
        <w:jc w:val="both"/>
        <w:rPr>
          <w:sz w:val="24"/>
        </w:rPr>
      </w:pPr>
      <w:r>
        <w:rPr>
          <w:b/>
          <w:sz w:val="24"/>
        </w:rPr>
        <w:t xml:space="preserve">About Recroup: </w:t>
      </w:r>
      <w:r>
        <w:rPr>
          <w:sz w:val="24"/>
        </w:rPr>
        <w:t xml:space="preserve">Recroup </w:t>
      </w:r>
      <w:r w:rsidR="009D7C1F">
        <w:rPr>
          <w:sz w:val="24"/>
        </w:rPr>
        <w:t xml:space="preserve">is a job ad platform where recruiters can promote their jobs </w:t>
      </w:r>
      <w:r w:rsidR="00952EBC">
        <w:rPr>
          <w:sz w:val="24"/>
        </w:rPr>
        <w:t>to the largest audience possible. Recroup converts a traditional job positing into a banner ad and publish</w:t>
      </w:r>
      <w:r w:rsidR="007E4B46">
        <w:rPr>
          <w:sz w:val="24"/>
        </w:rPr>
        <w:t>es</w:t>
      </w:r>
      <w:r w:rsidR="00952EBC">
        <w:rPr>
          <w:sz w:val="24"/>
        </w:rPr>
        <w:t xml:space="preserve"> it all over the web. </w:t>
      </w:r>
    </w:p>
    <w:p w14:paraId="1701027E" w14:textId="77777777" w:rsidR="00952EBC" w:rsidRDefault="00DF1DCC" w:rsidP="00952EBC">
      <w:pPr>
        <w:pStyle w:val="Normal1"/>
        <w:spacing w:line="240" w:lineRule="auto"/>
        <w:jc w:val="both"/>
        <w:rPr>
          <w:sz w:val="24"/>
        </w:rPr>
      </w:pPr>
      <w:hyperlink r:id="rId5" w:history="1">
        <w:r w:rsidR="00952EBC" w:rsidRPr="00EF184C">
          <w:rPr>
            <w:rStyle w:val="Hyperlink"/>
            <w:sz w:val="24"/>
          </w:rPr>
          <w:t>www.recroup.com</w:t>
        </w:r>
      </w:hyperlink>
      <w:r w:rsidR="00952EBC">
        <w:rPr>
          <w:sz w:val="24"/>
        </w:rPr>
        <w:t xml:space="preserve"> </w:t>
      </w:r>
    </w:p>
    <w:p w14:paraId="1CC96654" w14:textId="77777777" w:rsidR="005A3DCB" w:rsidRDefault="00963C4F" w:rsidP="009D7C1F">
      <w:pPr>
        <w:pStyle w:val="Normal1"/>
        <w:spacing w:line="240" w:lineRule="auto"/>
      </w:pPr>
      <w:r>
        <w:rPr>
          <w:sz w:val="24"/>
        </w:rPr>
        <w:t xml:space="preserve"> </w:t>
      </w:r>
    </w:p>
    <w:p w14:paraId="75677416" w14:textId="77777777" w:rsidR="005A3DCB" w:rsidRDefault="005A3DCB">
      <w:pPr>
        <w:pStyle w:val="Normal1"/>
      </w:pPr>
    </w:p>
    <w:sectPr w:rsidR="005A3DC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C3E54"/>
    <w:multiLevelType w:val="multilevel"/>
    <w:tmpl w:val="DBBAFF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CB"/>
    <w:rsid w:val="0009222C"/>
    <w:rsid w:val="0011266A"/>
    <w:rsid w:val="0035588D"/>
    <w:rsid w:val="00531B44"/>
    <w:rsid w:val="0053505A"/>
    <w:rsid w:val="005A3DCB"/>
    <w:rsid w:val="005F1815"/>
    <w:rsid w:val="006013C9"/>
    <w:rsid w:val="00620B65"/>
    <w:rsid w:val="0068706D"/>
    <w:rsid w:val="006C3BA9"/>
    <w:rsid w:val="007B2B43"/>
    <w:rsid w:val="007E4B46"/>
    <w:rsid w:val="008278C8"/>
    <w:rsid w:val="008750FF"/>
    <w:rsid w:val="008A511B"/>
    <w:rsid w:val="008F1BCD"/>
    <w:rsid w:val="00920514"/>
    <w:rsid w:val="00952EBC"/>
    <w:rsid w:val="00963C4F"/>
    <w:rsid w:val="009D7C1F"/>
    <w:rsid w:val="009F5040"/>
    <w:rsid w:val="00A02DD4"/>
    <w:rsid w:val="00B27709"/>
    <w:rsid w:val="00C748AC"/>
    <w:rsid w:val="00D26113"/>
    <w:rsid w:val="00DF1DCC"/>
    <w:rsid w:val="00EB0096"/>
    <w:rsid w:val="00F83381"/>
    <w:rsid w:val="00FC1880"/>
    <w:rsid w:val="00FC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964660"/>
  <w15:docId w15:val="{7A098248-F8D9-4012-BCAC-F6D663B1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character" w:styleId="Hyperlink">
    <w:name w:val="Hyperlink"/>
    <w:basedOn w:val="DefaultParagraphFont"/>
    <w:uiPriority w:val="99"/>
    <w:unhideWhenUsed/>
    <w:rsid w:val="00952E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6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croup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Recroup_PR.docx</vt:lpstr>
    </vt:vector>
  </TitlesOfParts>
  <Company>Recroup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Recroup_PR.docx</dc:title>
  <dc:creator>Josh Tinkler-Josephi</dc:creator>
  <cp:lastModifiedBy>Josh Tinkler-Josephi</cp:lastModifiedBy>
  <cp:revision>8</cp:revision>
  <dcterms:created xsi:type="dcterms:W3CDTF">2015-05-04T21:12:00Z</dcterms:created>
  <dcterms:modified xsi:type="dcterms:W3CDTF">2015-05-05T18:00:00Z</dcterms:modified>
</cp:coreProperties>
</file>